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A172A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  <w:bookmarkStart w:id="0" w:name="_GoBack"/>
      <w:bookmarkEnd w:id="0"/>
    </w:p>
    <w:p w14:paraId="37FD263F">
      <w:pPr>
        <w:numPr>
          <w:ilvl w:val="0"/>
          <w:numId w:val="1"/>
        </w:numPr>
        <w:spacing w:line="360" w:lineRule="auto"/>
        <w:jc w:val="both"/>
        <w:outlineLvl w:val="0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分析鲁迅小说《阿Ｑ正传》中阿Ｑ性格的特征及其典型意义。（50分）</w:t>
      </w:r>
    </w:p>
    <w:p w14:paraId="6C43F954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</w:p>
    <w:p w14:paraId="15A93E0B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</w:p>
    <w:p w14:paraId="3DCD5632"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outlineLvl w:val="0"/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莫言小说《红高粱》的叙事策略、语言方式与艺术特色。（50分）</w:t>
      </w:r>
    </w:p>
    <w:p w14:paraId="3E7DA659">
      <w:pPr>
        <w:widowControl w:val="0"/>
        <w:numPr>
          <w:ilvl w:val="0"/>
          <w:numId w:val="0"/>
        </w:numPr>
        <w:spacing w:line="360" w:lineRule="auto"/>
        <w:ind w:leftChars="0" w:firstLine="480" w:firstLineChars="200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1E2E9662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0"/>
        <w:rPr>
          <w:rFonts w:hint="default" w:ascii="宋体" w:hAnsi="宋体" w:eastAsia="宋体" w:cs="Times New Roman"/>
          <w:b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677950DB">
        <w:pPr>
          <w:pStyle w:val="4"/>
        </w:pPr>
        <w:r>
          <w:rPr>
            <w:lang w:val="zh-CN"/>
          </w:rPr>
          <w:t>[键入文字]</w:t>
        </w:r>
      </w:p>
    </w:sdtContent>
  </w:sdt>
  <w:p w14:paraId="38C033F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90C75">
    <w:pPr>
      <w:pStyle w:val="4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23F0692">
    <w:pPr>
      <w:pStyle w:val="4"/>
    </w:pPr>
  </w:p>
  <w:p w14:paraId="01E9F2C6"/>
  <w:p w14:paraId="371237AD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F84386"/>
    <w:multiLevelType w:val="singleLevel"/>
    <w:tmpl w:val="F5F843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9365E90"/>
    <w:rsid w:val="3AA71D76"/>
    <w:rsid w:val="DFCAEFDA"/>
    <w:rsid w:val="E7DFB44E"/>
    <w:rsid w:val="F9FEDF96"/>
    <w:rsid w:val="FEDDD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otnote reference"/>
    <w:basedOn w:val="9"/>
    <w:qFormat/>
    <w:uiPriority w:val="0"/>
    <w:rPr>
      <w:vertAlign w:val="superscript"/>
    </w:rPr>
  </w:style>
  <w:style w:type="character" w:customStyle="1" w:styleId="13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7FDC984E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537</Words>
  <Characters>542</Characters>
  <Lines>1</Lines>
  <Paragraphs>1</Paragraphs>
  <TotalTime>35</TotalTime>
  <ScaleCrop>false</ScaleCrop>
  <LinksUpToDate>false</LinksUpToDate>
  <CharactersWithSpaces>542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2023-11-14T16:52:00Z</dcterms:created>
  <dc:creator>Hewlett-Packard Company</dc:creator>
  <cp:lastModifiedBy>Casual</cp:lastModifiedBy>
  <dcterms:modified xsi:type="dcterms:W3CDTF">2025-11-07T01:58:23Z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5075F5D0688AEEE750F7586816170B98_42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