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D" w:rsidRPr="002A5DF4" w:rsidRDefault="00B95498" w:rsidP="00AD3DF6">
      <w:pPr>
        <w:spacing w:line="360" w:lineRule="auto"/>
        <w:jc w:val="center"/>
        <w:rPr>
          <w:rFonts w:ascii="黑体" w:eastAsia="黑体" w:hAnsi="黑体"/>
          <w:sz w:val="24"/>
          <w:szCs w:val="32"/>
        </w:rPr>
      </w:pPr>
      <w:r w:rsidRPr="002A5DF4">
        <w:rPr>
          <w:rFonts w:ascii="黑体" w:eastAsia="黑体" w:hAnsi="黑体" w:hint="eastAsia"/>
          <w:sz w:val="28"/>
          <w:szCs w:val="36"/>
        </w:rPr>
        <w:t>《</w:t>
      </w:r>
      <w:r w:rsidR="00072CAB" w:rsidRPr="002A5DF4">
        <w:rPr>
          <w:rFonts w:ascii="黑体" w:eastAsia="黑体" w:hAnsi="黑体" w:hint="eastAsia"/>
          <w:sz w:val="28"/>
          <w:szCs w:val="36"/>
        </w:rPr>
        <w:t>企业管理诊断</w:t>
      </w:r>
      <w:r w:rsidR="00B250E2">
        <w:rPr>
          <w:rFonts w:ascii="黑体" w:eastAsia="黑体" w:hAnsi="黑体" w:hint="eastAsia"/>
          <w:sz w:val="28"/>
          <w:szCs w:val="36"/>
        </w:rPr>
        <w:t>》课程实训</w:t>
      </w:r>
      <w:r w:rsidRPr="002A5DF4">
        <w:rPr>
          <w:rFonts w:ascii="黑体" w:eastAsia="黑体" w:hAnsi="黑体" w:hint="eastAsia"/>
          <w:sz w:val="28"/>
          <w:szCs w:val="36"/>
        </w:rPr>
        <w:t>作业</w:t>
      </w:r>
    </w:p>
    <w:p w:rsidR="00BF3AD5" w:rsidRDefault="00BF3AD5" w:rsidP="00BF3AD5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65336D" w:rsidRPr="00996C1E" w:rsidRDefault="0065336D" w:rsidP="00AD3DF6">
      <w:pPr>
        <w:spacing w:line="360" w:lineRule="auto"/>
        <w:jc w:val="left"/>
        <w:rPr>
          <w:sz w:val="24"/>
          <w:szCs w:val="32"/>
        </w:rPr>
      </w:pPr>
    </w:p>
    <w:p w:rsidR="0071346B" w:rsidRPr="0071346B" w:rsidRDefault="0045116D" w:rsidP="00AD3DF6">
      <w:pPr>
        <w:snapToGrid w:val="0"/>
        <w:spacing w:line="360" w:lineRule="auto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企业</w:t>
      </w:r>
      <w:r w:rsidR="002A5DF4">
        <w:rPr>
          <w:rFonts w:ascii="仿宋" w:eastAsia="仿宋" w:hAnsi="仿宋" w:hint="eastAsia"/>
          <w:sz w:val="28"/>
        </w:rPr>
        <w:t>战略管理</w:t>
      </w:r>
      <w:r w:rsidR="007E00F7">
        <w:rPr>
          <w:rFonts w:ascii="仿宋" w:eastAsia="仿宋" w:hAnsi="仿宋" w:hint="eastAsia"/>
          <w:sz w:val="28"/>
        </w:rPr>
        <w:t>诊断</w:t>
      </w:r>
      <w:r w:rsidR="000C72AD">
        <w:rPr>
          <w:rFonts w:ascii="仿宋" w:eastAsia="仿宋" w:hAnsi="仿宋" w:hint="eastAsia"/>
          <w:sz w:val="28"/>
        </w:rPr>
        <w:t>报告</w:t>
      </w:r>
    </w:p>
    <w:p w:rsidR="0071346B" w:rsidRPr="0071346B" w:rsidRDefault="001A75BA" w:rsidP="00AD3DF6">
      <w:pPr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</w:t>
      </w:r>
      <w:r w:rsidR="00267940">
        <w:rPr>
          <w:rFonts w:ascii="仿宋" w:eastAsia="仿宋" w:hAnsi="仿宋" w:hint="eastAsia"/>
          <w:sz w:val="28"/>
        </w:rPr>
        <w:t>作业说明：</w:t>
      </w:r>
      <w:r w:rsidR="0071346B" w:rsidRPr="0071346B">
        <w:rPr>
          <w:rFonts w:ascii="仿宋" w:eastAsia="仿宋" w:hAnsi="仿宋" w:hint="eastAsia"/>
          <w:sz w:val="28"/>
        </w:rPr>
        <w:t>每位同学</w:t>
      </w:r>
      <w:r w:rsidR="002A7309">
        <w:rPr>
          <w:rFonts w:ascii="仿宋" w:eastAsia="仿宋" w:hAnsi="仿宋" w:hint="eastAsia"/>
          <w:sz w:val="28"/>
        </w:rPr>
        <w:t>选择</w:t>
      </w:r>
      <w:r w:rsidR="0071346B" w:rsidRPr="0071346B">
        <w:rPr>
          <w:rFonts w:ascii="仿宋" w:eastAsia="仿宋" w:hAnsi="仿宋" w:hint="eastAsia"/>
          <w:sz w:val="28"/>
        </w:rPr>
        <w:t>1家</w:t>
      </w:r>
      <w:r w:rsidR="002A7309" w:rsidRPr="00267940">
        <w:rPr>
          <w:rFonts w:ascii="仿宋" w:eastAsia="仿宋" w:hAnsi="仿宋" w:hint="eastAsia"/>
          <w:b/>
          <w:sz w:val="28"/>
        </w:rPr>
        <w:t>中小型制造业企业</w:t>
      </w:r>
      <w:r w:rsidR="0071346B" w:rsidRPr="0071346B">
        <w:rPr>
          <w:rFonts w:ascii="仿宋" w:eastAsia="仿宋" w:hAnsi="仿宋" w:hint="eastAsia"/>
          <w:sz w:val="28"/>
        </w:rPr>
        <w:t>，</w:t>
      </w:r>
      <w:r w:rsidR="003964E7">
        <w:rPr>
          <w:rFonts w:ascii="仿宋" w:eastAsia="仿宋" w:hAnsi="仿宋" w:hint="eastAsia"/>
          <w:sz w:val="28"/>
        </w:rPr>
        <w:t>基于</w:t>
      </w:r>
      <w:r w:rsidR="002A5DF4">
        <w:rPr>
          <w:rFonts w:ascii="仿宋" w:eastAsia="仿宋" w:hAnsi="仿宋" w:hint="eastAsia"/>
          <w:sz w:val="28"/>
        </w:rPr>
        <w:t>对该企业的信息收集和资料调研</w:t>
      </w:r>
      <w:r w:rsidR="002A7309">
        <w:rPr>
          <w:rFonts w:ascii="仿宋" w:eastAsia="仿宋" w:hAnsi="仿宋" w:hint="eastAsia"/>
          <w:sz w:val="28"/>
        </w:rPr>
        <w:t>（一手资料与二手资料均可），</w:t>
      </w:r>
      <w:r w:rsidR="00F55913">
        <w:rPr>
          <w:rFonts w:ascii="仿宋" w:eastAsia="仿宋" w:hAnsi="仿宋" w:hint="eastAsia"/>
          <w:sz w:val="28"/>
        </w:rPr>
        <w:t>运用战略管理分析相关方法和工具，</w:t>
      </w:r>
      <w:r w:rsidR="002A7309">
        <w:rPr>
          <w:rFonts w:ascii="仿宋" w:eastAsia="仿宋" w:hAnsi="仿宋" w:hint="eastAsia"/>
          <w:sz w:val="28"/>
        </w:rPr>
        <w:t>完成对该企业战略的诊断</w:t>
      </w:r>
      <w:r w:rsidR="002A5DF4">
        <w:rPr>
          <w:rFonts w:ascii="仿宋" w:eastAsia="仿宋" w:hAnsi="仿宋" w:hint="eastAsia"/>
          <w:sz w:val="28"/>
        </w:rPr>
        <w:t>，并提出</w:t>
      </w:r>
      <w:r w:rsidR="009A7F3E">
        <w:rPr>
          <w:rFonts w:ascii="仿宋" w:eastAsia="仿宋" w:hAnsi="仿宋" w:hint="eastAsia"/>
          <w:sz w:val="28"/>
        </w:rPr>
        <w:t>企业</w:t>
      </w:r>
      <w:r w:rsidR="002A5DF4">
        <w:rPr>
          <w:rFonts w:ascii="仿宋" w:eastAsia="仿宋" w:hAnsi="仿宋" w:hint="eastAsia"/>
          <w:sz w:val="28"/>
        </w:rPr>
        <w:t>未来3年的战略发展规划。</w:t>
      </w:r>
    </w:p>
    <w:p w:rsidR="001A75BA" w:rsidRDefault="00267940" w:rsidP="00AD3DF6">
      <w:pPr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·作业要求：每位同学完成一个</w:t>
      </w:r>
      <w:r w:rsidR="005A6EDC" w:rsidRPr="005A6EDC">
        <w:rPr>
          <w:rFonts w:ascii="仿宋" w:eastAsia="仿宋" w:hAnsi="仿宋" w:hint="eastAsia"/>
          <w:sz w:val="28"/>
        </w:rPr>
        <w:t>企业战略管理诊断报告</w:t>
      </w:r>
      <w:r>
        <w:rPr>
          <w:rFonts w:ascii="仿宋" w:eastAsia="仿宋" w:hAnsi="仿宋" w:hint="eastAsia"/>
          <w:sz w:val="28"/>
        </w:rPr>
        <w:t>，内容要求具体、理论与实践结合，严禁</w:t>
      </w:r>
      <w:r w:rsidR="005A6EDC">
        <w:rPr>
          <w:rFonts w:ascii="仿宋" w:eastAsia="仿宋" w:hAnsi="仿宋" w:hint="eastAsia"/>
          <w:sz w:val="28"/>
        </w:rPr>
        <w:t>网络</w:t>
      </w:r>
      <w:r>
        <w:rPr>
          <w:rFonts w:ascii="仿宋" w:eastAsia="仿宋" w:hAnsi="仿宋" w:hint="eastAsia"/>
          <w:sz w:val="28"/>
        </w:rPr>
        <w:t>抄袭</w:t>
      </w:r>
      <w:r w:rsidR="005A6EDC">
        <w:rPr>
          <w:rFonts w:ascii="仿宋" w:eastAsia="仿宋" w:hAnsi="仿宋" w:hint="eastAsia"/>
          <w:sz w:val="28"/>
        </w:rPr>
        <w:t>、相互抄袭、应用A</w:t>
      </w:r>
      <w:r w:rsidR="005A6EDC">
        <w:rPr>
          <w:rFonts w:ascii="仿宋" w:eastAsia="仿宋" w:hAnsi="仿宋"/>
          <w:sz w:val="28"/>
        </w:rPr>
        <w:t>I</w:t>
      </w:r>
      <w:r w:rsidR="005A6EDC">
        <w:rPr>
          <w:rFonts w:ascii="仿宋" w:eastAsia="仿宋" w:hAnsi="仿宋" w:hint="eastAsia"/>
          <w:sz w:val="28"/>
        </w:rPr>
        <w:t>工具</w:t>
      </w:r>
      <w:r>
        <w:rPr>
          <w:rFonts w:ascii="仿宋" w:eastAsia="仿宋" w:hAnsi="仿宋" w:hint="eastAsia"/>
          <w:sz w:val="28"/>
        </w:rPr>
        <w:t>；字数在1</w:t>
      </w:r>
      <w:r>
        <w:rPr>
          <w:rFonts w:ascii="仿宋" w:eastAsia="仿宋" w:hAnsi="仿宋"/>
          <w:sz w:val="28"/>
        </w:rPr>
        <w:t>0</w:t>
      </w:r>
      <w:r>
        <w:rPr>
          <w:rFonts w:ascii="仿宋" w:eastAsia="仿宋" w:hAnsi="仿宋" w:hint="eastAsia"/>
          <w:sz w:val="28"/>
        </w:rPr>
        <w:t>00-</w:t>
      </w: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000字。</w:t>
      </w:r>
    </w:p>
    <w:p w:rsidR="0071346B" w:rsidRPr="0071346B" w:rsidRDefault="001A75BA" w:rsidP="00AD3DF6">
      <w:pPr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</w:t>
      </w:r>
      <w:r w:rsidR="0071346B" w:rsidRPr="0071346B">
        <w:rPr>
          <w:rFonts w:ascii="仿宋" w:eastAsia="仿宋" w:hAnsi="仿宋" w:hint="eastAsia"/>
          <w:sz w:val="28"/>
        </w:rPr>
        <w:t>报告内容：</w:t>
      </w:r>
    </w:p>
    <w:p w:rsidR="002A7309" w:rsidRPr="005A6EDC" w:rsidRDefault="0071346B" w:rsidP="00AD3DF6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5A6EDC">
        <w:rPr>
          <w:rFonts w:ascii="宋体" w:eastAsia="宋体" w:hAnsi="宋体" w:hint="eastAsia"/>
          <w:b/>
          <w:sz w:val="24"/>
        </w:rPr>
        <w:t>1.</w:t>
      </w:r>
      <w:r w:rsidR="002A7309" w:rsidRPr="005A6EDC">
        <w:rPr>
          <w:rFonts w:ascii="宋体" w:eastAsia="宋体" w:hAnsi="宋体" w:hint="eastAsia"/>
          <w:b/>
          <w:sz w:val="24"/>
        </w:rPr>
        <w:t>企业基本情况介绍</w:t>
      </w:r>
    </w:p>
    <w:p w:rsidR="002A5DF4" w:rsidRPr="005A6EDC" w:rsidRDefault="002A7309" w:rsidP="00AD3DF6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5A6EDC">
        <w:rPr>
          <w:rFonts w:ascii="宋体" w:eastAsia="宋体" w:hAnsi="宋体" w:hint="eastAsia"/>
          <w:b/>
          <w:sz w:val="24"/>
        </w:rPr>
        <w:t>2</w:t>
      </w:r>
      <w:r w:rsidRPr="005A6EDC">
        <w:rPr>
          <w:rFonts w:ascii="宋体" w:eastAsia="宋体" w:hAnsi="宋体"/>
          <w:b/>
          <w:sz w:val="24"/>
        </w:rPr>
        <w:t>.</w:t>
      </w:r>
      <w:r w:rsidRPr="005A6EDC">
        <w:rPr>
          <w:rFonts w:ascii="宋体" w:eastAsia="宋体" w:hAnsi="宋体" w:hint="eastAsia"/>
          <w:b/>
          <w:sz w:val="24"/>
        </w:rPr>
        <w:t>企业战略诊断分析</w:t>
      </w:r>
    </w:p>
    <w:p w:rsidR="002A5DF4" w:rsidRPr="00DD7E3C" w:rsidRDefault="00AD3DF6" w:rsidP="00AD3DF6">
      <w:pPr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提示：</w:t>
      </w:r>
      <w:r w:rsidR="002A5DF4" w:rsidRPr="00DD7E3C">
        <w:rPr>
          <w:rFonts w:ascii="楷体" w:eastAsia="楷体" w:hAnsi="楷体" w:hint="eastAsia"/>
          <w:sz w:val="24"/>
        </w:rPr>
        <w:t>此部分需</w:t>
      </w:r>
      <w:r w:rsidR="00DD7E3C" w:rsidRPr="00DD7E3C">
        <w:rPr>
          <w:rFonts w:ascii="楷体" w:eastAsia="楷体" w:hAnsi="楷体" w:hint="eastAsia"/>
          <w:sz w:val="24"/>
        </w:rPr>
        <w:t>运用战略管理相关方法和工具，</w:t>
      </w:r>
      <w:r w:rsidR="002A7309" w:rsidRPr="00DD7E3C">
        <w:rPr>
          <w:rFonts w:ascii="楷体" w:eastAsia="楷体" w:hAnsi="楷体" w:hint="eastAsia"/>
          <w:sz w:val="24"/>
        </w:rPr>
        <w:t>重点关注</w:t>
      </w:r>
      <w:r w:rsidR="002A5DF4" w:rsidRPr="00DD7E3C">
        <w:rPr>
          <w:rFonts w:ascii="楷体" w:eastAsia="楷体" w:hAnsi="楷体" w:hint="eastAsia"/>
          <w:sz w:val="24"/>
        </w:rPr>
        <w:t>以下内容：</w:t>
      </w:r>
    </w:p>
    <w:p w:rsidR="0071346B" w:rsidRPr="00DD7E3C" w:rsidRDefault="002A7309" w:rsidP="00AD3DF6">
      <w:pPr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DD7E3C">
        <w:rPr>
          <w:rFonts w:ascii="楷体" w:eastAsia="楷体" w:hAnsi="楷体" w:hint="eastAsia"/>
          <w:sz w:val="24"/>
        </w:rPr>
        <w:t>企业业务发展趋势、3年战略目标、公司主营产品的市场环境分析、公司主营业务的行业标杆分析（</w:t>
      </w:r>
      <w:r w:rsidR="002A5DF4" w:rsidRPr="00DD7E3C">
        <w:rPr>
          <w:rFonts w:ascii="楷体" w:eastAsia="楷体" w:hAnsi="楷体" w:hint="eastAsia"/>
          <w:sz w:val="24"/>
        </w:rPr>
        <w:t>限1家标杆企业</w:t>
      </w:r>
      <w:r w:rsidRPr="00DD7E3C">
        <w:rPr>
          <w:rFonts w:ascii="楷体" w:eastAsia="楷体" w:hAnsi="楷体" w:hint="eastAsia"/>
          <w:sz w:val="24"/>
        </w:rPr>
        <w:t>）</w:t>
      </w:r>
      <w:r w:rsidR="002A5DF4" w:rsidRPr="00DD7E3C">
        <w:rPr>
          <w:rFonts w:ascii="楷体" w:eastAsia="楷体" w:hAnsi="楷体" w:hint="eastAsia"/>
          <w:sz w:val="24"/>
        </w:rPr>
        <w:t>、企业的关键成功因素、企业的核心竞争力、企业的竞争对手情况</w:t>
      </w:r>
      <w:r w:rsidR="0071346B" w:rsidRPr="00DD7E3C">
        <w:rPr>
          <w:rFonts w:ascii="楷体" w:eastAsia="楷体" w:hAnsi="楷体" w:hint="eastAsia"/>
          <w:sz w:val="24"/>
        </w:rPr>
        <w:t>（</w:t>
      </w:r>
      <w:r w:rsidR="002A5DF4" w:rsidRPr="00DD7E3C">
        <w:rPr>
          <w:rFonts w:ascii="楷体" w:eastAsia="楷体" w:hAnsi="楷体" w:hint="eastAsia"/>
          <w:sz w:val="24"/>
        </w:rPr>
        <w:t>与竞争对手的对比</w:t>
      </w:r>
      <w:r w:rsidR="0071346B" w:rsidRPr="00DD7E3C">
        <w:rPr>
          <w:rFonts w:ascii="楷体" w:eastAsia="楷体" w:hAnsi="楷体" w:hint="eastAsia"/>
          <w:sz w:val="24"/>
        </w:rPr>
        <w:t>）</w:t>
      </w:r>
      <w:r w:rsidR="002A5DF4" w:rsidRPr="00DD7E3C">
        <w:rPr>
          <w:rFonts w:ascii="楷体" w:eastAsia="楷体" w:hAnsi="楷体" w:hint="eastAsia"/>
          <w:sz w:val="24"/>
        </w:rPr>
        <w:t>、企业主营产品和业务的未来市场发展走向（范围、规模、战略举措）、财务营收趋势分析、人才需求趋势分析</w:t>
      </w:r>
      <w:r w:rsidR="00DD7E3C" w:rsidRPr="00DD7E3C">
        <w:rPr>
          <w:rFonts w:ascii="楷体" w:eastAsia="楷体" w:hAnsi="楷体" w:hint="eastAsia"/>
          <w:sz w:val="24"/>
        </w:rPr>
        <w:t>等</w:t>
      </w:r>
      <w:bookmarkStart w:id="0" w:name="_GoBack"/>
      <w:bookmarkEnd w:id="0"/>
    </w:p>
    <w:p w:rsidR="00267940" w:rsidRPr="005A6EDC" w:rsidRDefault="0071346B" w:rsidP="00AD3DF6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5A6EDC">
        <w:rPr>
          <w:rFonts w:ascii="宋体" w:eastAsia="宋体" w:hAnsi="宋体" w:hint="eastAsia"/>
          <w:b/>
          <w:sz w:val="24"/>
        </w:rPr>
        <w:t>3.</w:t>
      </w:r>
      <w:r w:rsidR="00267940" w:rsidRPr="005A6EDC">
        <w:rPr>
          <w:rFonts w:ascii="宋体" w:eastAsia="宋体" w:hAnsi="宋体" w:hint="eastAsia"/>
          <w:b/>
          <w:sz w:val="24"/>
        </w:rPr>
        <w:t>企业战略发展规划</w:t>
      </w:r>
    </w:p>
    <w:p w:rsidR="0071346B" w:rsidRPr="00DD7E3C" w:rsidRDefault="00AD3DF6" w:rsidP="00AD3DF6">
      <w:pPr>
        <w:snapToGrid w:val="0"/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提示：</w:t>
      </w:r>
      <w:r w:rsidR="00267940" w:rsidRPr="00DD7E3C">
        <w:rPr>
          <w:rFonts w:ascii="楷体" w:eastAsia="楷体" w:hAnsi="楷体" w:hint="eastAsia"/>
          <w:sz w:val="24"/>
        </w:rPr>
        <w:t>基于以上分析，提出</w:t>
      </w:r>
      <w:r w:rsidR="005A6EDC" w:rsidRPr="00DD7E3C">
        <w:rPr>
          <w:rFonts w:ascii="楷体" w:eastAsia="楷体" w:hAnsi="楷体" w:hint="eastAsia"/>
          <w:sz w:val="24"/>
        </w:rPr>
        <w:t>企业未来3年的战略发展规划</w:t>
      </w:r>
      <w:r w:rsidR="00267940" w:rsidRPr="00DD7E3C">
        <w:rPr>
          <w:rFonts w:ascii="楷体" w:eastAsia="楷体" w:hAnsi="楷体" w:hint="eastAsia"/>
          <w:sz w:val="24"/>
        </w:rPr>
        <w:t>，</w:t>
      </w:r>
      <w:r w:rsidR="005A6EDC" w:rsidRPr="00DD7E3C">
        <w:rPr>
          <w:rFonts w:ascii="楷体" w:eastAsia="楷体" w:hAnsi="楷体" w:hint="eastAsia"/>
          <w:sz w:val="24"/>
        </w:rPr>
        <w:t>该规划应结合实际，</w:t>
      </w:r>
      <w:r w:rsidR="0071346B" w:rsidRPr="00DD7E3C">
        <w:rPr>
          <w:rFonts w:ascii="楷体" w:eastAsia="楷体" w:hAnsi="楷体" w:hint="eastAsia"/>
          <w:sz w:val="24"/>
        </w:rPr>
        <w:t>具有针对性和可操作性</w:t>
      </w:r>
    </w:p>
    <w:p w:rsidR="0071346B" w:rsidRPr="00F7416E" w:rsidRDefault="0071346B">
      <w:pPr>
        <w:snapToGrid w:val="0"/>
        <w:rPr>
          <w:rFonts w:ascii="仿宋" w:eastAsia="仿宋" w:hAnsi="仿宋"/>
          <w:sz w:val="28"/>
        </w:rPr>
      </w:pPr>
    </w:p>
    <w:sectPr w:rsidR="0071346B" w:rsidRPr="00F7416E" w:rsidSect="0059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71" w:rsidRDefault="00141171" w:rsidP="0071346B">
      <w:r>
        <w:separator/>
      </w:r>
    </w:p>
  </w:endnote>
  <w:endnote w:type="continuationSeparator" w:id="0">
    <w:p w:rsidR="00141171" w:rsidRDefault="00141171" w:rsidP="0071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71" w:rsidRDefault="00141171" w:rsidP="0071346B">
      <w:r>
        <w:separator/>
      </w:r>
    </w:p>
  </w:footnote>
  <w:footnote w:type="continuationSeparator" w:id="0">
    <w:p w:rsidR="00141171" w:rsidRDefault="00141171" w:rsidP="00713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551"/>
    <w:multiLevelType w:val="hybridMultilevel"/>
    <w:tmpl w:val="CD549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72CAB"/>
    <w:rsid w:val="0009300F"/>
    <w:rsid w:val="000C72AD"/>
    <w:rsid w:val="000E5146"/>
    <w:rsid w:val="00141171"/>
    <w:rsid w:val="001A75BA"/>
    <w:rsid w:val="00267940"/>
    <w:rsid w:val="002A13EA"/>
    <w:rsid w:val="002A5DF4"/>
    <w:rsid w:val="002A7309"/>
    <w:rsid w:val="003964E7"/>
    <w:rsid w:val="0045116D"/>
    <w:rsid w:val="004A376A"/>
    <w:rsid w:val="004C77AC"/>
    <w:rsid w:val="00593609"/>
    <w:rsid w:val="005A6EDC"/>
    <w:rsid w:val="0065336D"/>
    <w:rsid w:val="0071346B"/>
    <w:rsid w:val="00777D7A"/>
    <w:rsid w:val="007E00F7"/>
    <w:rsid w:val="00907D50"/>
    <w:rsid w:val="0093561C"/>
    <w:rsid w:val="00960AB5"/>
    <w:rsid w:val="009848D7"/>
    <w:rsid w:val="00996C1E"/>
    <w:rsid w:val="009A7F3E"/>
    <w:rsid w:val="00AC7EBD"/>
    <w:rsid w:val="00AD3DF6"/>
    <w:rsid w:val="00AE4A97"/>
    <w:rsid w:val="00B250A6"/>
    <w:rsid w:val="00B250E2"/>
    <w:rsid w:val="00B34304"/>
    <w:rsid w:val="00B95498"/>
    <w:rsid w:val="00BF3AD5"/>
    <w:rsid w:val="00C74ABC"/>
    <w:rsid w:val="00D334C9"/>
    <w:rsid w:val="00DD7E3C"/>
    <w:rsid w:val="00F55913"/>
    <w:rsid w:val="00F7416E"/>
    <w:rsid w:val="00FA4F1E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46B"/>
    <w:rPr>
      <w:kern w:val="2"/>
      <w:sz w:val="18"/>
      <w:szCs w:val="18"/>
    </w:rPr>
  </w:style>
  <w:style w:type="paragraph" w:styleId="a4">
    <w:name w:val="footer"/>
    <w:basedOn w:val="a"/>
    <w:link w:val="Char0"/>
    <w:rsid w:val="00713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346B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A75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24C1-6B32-4C81-90AA-3A7D6783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28</cp:revision>
  <dcterms:created xsi:type="dcterms:W3CDTF">2025-12-10T01:07:00Z</dcterms:created>
  <dcterms:modified xsi:type="dcterms:W3CDTF">2026-03-09T00:37:00Z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