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86" w:rsidRDefault="00CE1F86" w:rsidP="00CE1F86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0E39CE" w:rsidRPr="000E39CE" w:rsidRDefault="000E39CE" w:rsidP="000E39CE">
      <w:pPr>
        <w:jc w:val="center"/>
        <w:rPr>
          <w:rFonts w:ascii="宋体" w:eastAsia="宋体" w:hAnsi="宋体"/>
          <w:sz w:val="28"/>
          <w:szCs w:val="28"/>
        </w:rPr>
      </w:pPr>
      <w:r w:rsidRPr="000E39CE">
        <w:rPr>
          <w:rFonts w:ascii="宋体" w:eastAsia="宋体" w:hAnsi="宋体" w:hint="eastAsia"/>
          <w:sz w:val="28"/>
          <w:szCs w:val="28"/>
        </w:rPr>
        <w:t>《公共</w:t>
      </w:r>
      <w:r>
        <w:rPr>
          <w:rFonts w:ascii="宋体" w:eastAsia="宋体" w:hAnsi="宋体" w:hint="eastAsia"/>
          <w:sz w:val="28"/>
          <w:szCs w:val="28"/>
        </w:rPr>
        <w:t>经济</w:t>
      </w:r>
      <w:r w:rsidRPr="000E39CE">
        <w:rPr>
          <w:rFonts w:ascii="宋体" w:eastAsia="宋体" w:hAnsi="宋体" w:hint="eastAsia"/>
          <w:sz w:val="28"/>
          <w:szCs w:val="28"/>
        </w:rPr>
        <w:t>学》</w:t>
      </w:r>
      <w:r w:rsidR="00094BB8">
        <w:rPr>
          <w:rFonts w:ascii="宋体" w:eastAsia="宋体" w:hAnsi="宋体" w:hint="eastAsia"/>
          <w:kern w:val="0"/>
          <w:sz w:val="28"/>
          <w:szCs w:val="28"/>
        </w:rPr>
        <w:t>课程</w:t>
      </w:r>
      <w:r w:rsidRPr="000E39CE">
        <w:rPr>
          <w:rFonts w:ascii="宋体" w:eastAsia="宋体" w:hAnsi="宋体" w:hint="eastAsia"/>
          <w:sz w:val="28"/>
          <w:szCs w:val="28"/>
        </w:rPr>
        <w:t>作业</w:t>
      </w:r>
    </w:p>
    <w:p w:rsidR="000E39CE" w:rsidRPr="000E39CE" w:rsidRDefault="000E39CE" w:rsidP="000E39C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E39CE">
        <w:rPr>
          <w:rFonts w:ascii="宋体" w:eastAsia="宋体" w:hAnsi="宋体" w:hint="eastAsia"/>
          <w:sz w:val="28"/>
          <w:szCs w:val="28"/>
        </w:rPr>
        <w:t>请根据以下材料，结合本课程相关理论和知识点，自拟标题，写一篇不低于1000字的小论文。</w:t>
      </w:r>
    </w:p>
    <w:p w:rsidR="007A4636" w:rsidRPr="000E39CE" w:rsidRDefault="000E39CE" w:rsidP="000E39C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0E39CE">
        <w:rPr>
          <w:rFonts w:ascii="楷体" w:eastAsia="楷体" w:hAnsi="楷体" w:hint="eastAsia"/>
          <w:sz w:val="24"/>
          <w:szCs w:val="24"/>
        </w:rPr>
        <w:t>处理好政府和市场关系，是构建高水平社会主义市场经济体制的核心问题，</w:t>
      </w:r>
      <w:proofErr w:type="gramStart"/>
      <w:r w:rsidRPr="000E39CE">
        <w:rPr>
          <w:rFonts w:ascii="楷体" w:eastAsia="楷体" w:hAnsi="楷体" w:hint="eastAsia"/>
          <w:sz w:val="24"/>
          <w:szCs w:val="24"/>
        </w:rPr>
        <w:t>是习近</w:t>
      </w:r>
      <w:proofErr w:type="gramEnd"/>
      <w:r w:rsidRPr="000E39CE">
        <w:rPr>
          <w:rFonts w:ascii="楷体" w:eastAsia="楷体" w:hAnsi="楷体" w:hint="eastAsia"/>
          <w:sz w:val="24"/>
          <w:szCs w:val="24"/>
        </w:rPr>
        <w:t>平经济思想中的重要内容。党的十八大以来，习近平总书记围绕处理好政府和市场关系，提出了一系列新思想、新观点、新论断。在2024年底召开的中央经济工作会议上，总书记深刻总结新时代经济工作的规律性认识，强调“必须统筹好有效市场和有为政府的关系，形成既‘放得活’又‘管得住’的经济秩序”，为我们进一步处理好政府和市场关系、加快构建高水平社会主义市场经济体制提供了重要遵循。</w:t>
      </w:r>
    </w:p>
    <w:sectPr w:rsidR="007A4636" w:rsidRPr="000E39CE" w:rsidSect="00DF3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12" w:rsidRDefault="00D42C12" w:rsidP="00094BB8">
      <w:r>
        <w:separator/>
      </w:r>
    </w:p>
  </w:endnote>
  <w:endnote w:type="continuationSeparator" w:id="0">
    <w:p w:rsidR="00D42C12" w:rsidRDefault="00D42C12" w:rsidP="0009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12" w:rsidRDefault="00D42C12" w:rsidP="00094BB8">
      <w:r>
        <w:separator/>
      </w:r>
    </w:p>
  </w:footnote>
  <w:footnote w:type="continuationSeparator" w:id="0">
    <w:p w:rsidR="00D42C12" w:rsidRDefault="00D42C12" w:rsidP="00094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F7F"/>
    <w:rsid w:val="00094BB8"/>
    <w:rsid w:val="000E39CE"/>
    <w:rsid w:val="0017718D"/>
    <w:rsid w:val="00470517"/>
    <w:rsid w:val="005B700B"/>
    <w:rsid w:val="007A4636"/>
    <w:rsid w:val="00810B7E"/>
    <w:rsid w:val="008B2F7F"/>
    <w:rsid w:val="00A6762B"/>
    <w:rsid w:val="00CE1F86"/>
    <w:rsid w:val="00D42C12"/>
    <w:rsid w:val="00DF3824"/>
    <w:rsid w:val="00E11CDF"/>
    <w:rsid w:val="00E2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2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2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2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2F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2F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2F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2F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2F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2F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2F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B2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B2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B2F7F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B2F7F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8B2F7F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B2F7F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B2F7F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B2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B2F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B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2F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B2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2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B2F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2F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2F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2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B2F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B2F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09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94BB8"/>
    <w:rPr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9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94B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zcy0603@163.com</dc:creator>
  <cp:keywords/>
  <dc:description/>
  <cp:lastModifiedBy>hgfvc</cp:lastModifiedBy>
  <cp:revision>6</cp:revision>
  <dcterms:created xsi:type="dcterms:W3CDTF">2025-12-05T05:33:00Z</dcterms:created>
  <dcterms:modified xsi:type="dcterms:W3CDTF">2026-03-09T05:51:00Z</dcterms:modified>
</cp:coreProperties>
</file>