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C6F" w:rsidRDefault="00E54200" w:rsidP="00366C6F">
      <w:pPr>
        <w:spacing w:line="360" w:lineRule="auto"/>
        <w:ind w:firstLineChars="1450" w:firstLine="3480"/>
        <w:rPr>
          <w:rFonts w:ascii="黑体" w:eastAsia="黑体" w:hAnsi="宋体" w:cs="Arial" w:hint="eastAsia"/>
          <w:b/>
          <w:bCs/>
          <w:szCs w:val="21"/>
        </w:rPr>
      </w:pPr>
      <w:proofErr w:type="gramStart"/>
      <w:r>
        <w:rPr>
          <w:sz w:val="24"/>
          <w:u w:val="single"/>
        </w:rPr>
        <w:t>审计学</w:t>
      </w:r>
      <w:proofErr w:type="gramEnd"/>
      <w:r w:rsidR="00366C6F">
        <w:rPr>
          <w:rFonts w:hint="eastAsia"/>
          <w:sz w:val="24"/>
          <w:u w:val="single"/>
        </w:rPr>
        <w:t>复习资料</w:t>
      </w:r>
    </w:p>
    <w:p w:rsidR="001056C5" w:rsidRDefault="001056C5" w:rsidP="00366C6F">
      <w:pPr>
        <w:spacing w:line="360" w:lineRule="auto"/>
        <w:rPr>
          <w:rFonts w:ascii="黑体" w:eastAsia="黑体" w:hAnsi="黑体"/>
          <w:b/>
          <w:sz w:val="28"/>
          <w:szCs w:val="21"/>
        </w:rPr>
      </w:pPr>
      <w:r w:rsidRPr="001056C5">
        <w:rPr>
          <w:rFonts w:ascii="黑体" w:eastAsia="黑体" w:hAnsi="黑体" w:hint="eastAsia"/>
          <w:b/>
          <w:sz w:val="28"/>
          <w:szCs w:val="21"/>
        </w:rPr>
        <w:t>名词解释</w:t>
      </w:r>
    </w:p>
    <w:p w:rsidR="001056C5" w:rsidRDefault="001056C5" w:rsidP="00AC3EE6">
      <w:pPr>
        <w:pStyle w:val="a6"/>
        <w:numPr>
          <w:ilvl w:val="0"/>
          <w:numId w:val="4"/>
        </w:numPr>
        <w:rPr>
          <w:rFonts w:hAnsi="宋体" w:cs="宋体"/>
          <w:szCs w:val="21"/>
        </w:rPr>
      </w:pPr>
      <w:r w:rsidRPr="001E48E5">
        <w:rPr>
          <w:rFonts w:hAnsi="宋体" w:cs="宋体" w:hint="eastAsia"/>
          <w:szCs w:val="21"/>
        </w:rPr>
        <w:t>重大错报风险</w:t>
      </w:r>
    </w:p>
    <w:p w:rsidR="00AC3EE6" w:rsidRPr="001E48E5" w:rsidRDefault="00AC3EE6" w:rsidP="00AC3EE6">
      <w:pPr>
        <w:pStyle w:val="a6"/>
        <w:rPr>
          <w:rFonts w:hAnsi="宋体" w:cs="宋体"/>
          <w:szCs w:val="21"/>
        </w:rPr>
      </w:pPr>
    </w:p>
    <w:p w:rsidR="001E48E5" w:rsidRDefault="001E48E5" w:rsidP="00AC3EE6">
      <w:pPr>
        <w:pStyle w:val="a6"/>
        <w:numPr>
          <w:ilvl w:val="0"/>
          <w:numId w:val="4"/>
        </w:numPr>
        <w:rPr>
          <w:rFonts w:hAnsi="宋体" w:cs="宋体"/>
          <w:szCs w:val="21"/>
        </w:rPr>
      </w:pPr>
      <w:r w:rsidRPr="001E48E5">
        <w:rPr>
          <w:rFonts w:hAnsi="宋体" w:cs="宋体" w:hint="eastAsia"/>
          <w:szCs w:val="21"/>
        </w:rPr>
        <w:t>财务报表认定</w:t>
      </w:r>
    </w:p>
    <w:p w:rsidR="00AC3EE6" w:rsidRPr="001E48E5" w:rsidRDefault="00AC3EE6" w:rsidP="00AC3EE6">
      <w:pPr>
        <w:pStyle w:val="a6"/>
        <w:rPr>
          <w:rFonts w:hAnsi="宋体" w:cs="宋体"/>
          <w:szCs w:val="21"/>
        </w:rPr>
      </w:pPr>
    </w:p>
    <w:p w:rsidR="001E48E5" w:rsidRDefault="00EF6046" w:rsidP="00AC3EE6">
      <w:pPr>
        <w:pStyle w:val="a6"/>
        <w:numPr>
          <w:ilvl w:val="0"/>
          <w:numId w:val="4"/>
        </w:numPr>
        <w:rPr>
          <w:rFonts w:hAnsi="宋体" w:cs="宋体"/>
          <w:szCs w:val="21"/>
        </w:rPr>
      </w:pPr>
      <w:r>
        <w:rPr>
          <w:rFonts w:hAnsi="宋体" w:cs="宋体" w:hint="eastAsia"/>
          <w:szCs w:val="21"/>
        </w:rPr>
        <w:t>审计证据的充分性</w:t>
      </w:r>
    </w:p>
    <w:p w:rsidR="00AC3EE6" w:rsidRPr="001E48E5" w:rsidRDefault="00AC3EE6" w:rsidP="00AC3EE6">
      <w:pPr>
        <w:pStyle w:val="a6"/>
        <w:rPr>
          <w:rFonts w:hAnsi="宋体" w:cs="宋体"/>
          <w:szCs w:val="21"/>
        </w:rPr>
      </w:pPr>
    </w:p>
    <w:p w:rsidR="001E48E5" w:rsidRDefault="004D7C56" w:rsidP="00AC3EE6">
      <w:pPr>
        <w:pStyle w:val="a6"/>
        <w:numPr>
          <w:ilvl w:val="0"/>
          <w:numId w:val="4"/>
        </w:numPr>
        <w:rPr>
          <w:rFonts w:hAnsi="宋体" w:cs="宋体"/>
          <w:szCs w:val="21"/>
        </w:rPr>
      </w:pPr>
      <w:r>
        <w:rPr>
          <w:rFonts w:hAnsi="宋体" w:cs="宋体" w:hint="eastAsia"/>
          <w:szCs w:val="21"/>
        </w:rPr>
        <w:t>风险评估</w:t>
      </w:r>
    </w:p>
    <w:p w:rsidR="00AC3EE6" w:rsidRPr="001E48E5" w:rsidRDefault="00AC3EE6" w:rsidP="00AC3EE6">
      <w:pPr>
        <w:pStyle w:val="a6"/>
        <w:rPr>
          <w:rFonts w:hAnsi="宋体" w:cs="宋体"/>
          <w:szCs w:val="21"/>
        </w:rPr>
      </w:pPr>
    </w:p>
    <w:p w:rsidR="001E48E5" w:rsidRDefault="00044B2E" w:rsidP="00AC3EE6">
      <w:pPr>
        <w:pStyle w:val="a6"/>
        <w:numPr>
          <w:ilvl w:val="0"/>
          <w:numId w:val="4"/>
        </w:numPr>
        <w:rPr>
          <w:rFonts w:hAnsi="宋体" w:cs="宋体"/>
          <w:szCs w:val="21"/>
        </w:rPr>
      </w:pPr>
      <w:r>
        <w:rPr>
          <w:rFonts w:hAnsi="宋体" w:cs="宋体" w:hint="eastAsia"/>
          <w:szCs w:val="21"/>
        </w:rPr>
        <w:t>审计</w:t>
      </w:r>
      <w:r w:rsidR="00673909">
        <w:rPr>
          <w:rFonts w:hAnsi="宋体" w:cs="宋体" w:hint="eastAsia"/>
          <w:szCs w:val="21"/>
        </w:rPr>
        <w:t>的独立性</w:t>
      </w:r>
    </w:p>
    <w:p w:rsidR="00AC3EE6" w:rsidRPr="001E48E5" w:rsidRDefault="00AC3EE6" w:rsidP="00AC3EE6">
      <w:pPr>
        <w:pStyle w:val="a6"/>
        <w:rPr>
          <w:rFonts w:hAnsi="宋体" w:cs="宋体"/>
          <w:szCs w:val="21"/>
        </w:rPr>
      </w:pPr>
    </w:p>
    <w:p w:rsidR="008F5D34" w:rsidRPr="00643073" w:rsidRDefault="00875FCF" w:rsidP="00AC3EE6">
      <w:pPr>
        <w:pStyle w:val="a6"/>
        <w:rPr>
          <w:rFonts w:ascii="黑体" w:eastAsia="黑体" w:hAnsi="黑体"/>
          <w:sz w:val="28"/>
          <w:szCs w:val="21"/>
        </w:rPr>
      </w:pPr>
      <w:r>
        <w:rPr>
          <w:rFonts w:hAnsi="宋体" w:cs="宋体" w:hint="eastAsia"/>
          <w:b/>
          <w:sz w:val="28"/>
          <w:szCs w:val="21"/>
        </w:rPr>
        <w:t>二、</w:t>
      </w:r>
      <w:r w:rsidR="008F5D34" w:rsidRPr="00643073">
        <w:rPr>
          <w:rFonts w:ascii="黑体" w:eastAsia="黑体" w:hAnsi="黑体" w:hint="eastAsia"/>
          <w:b/>
          <w:sz w:val="28"/>
          <w:szCs w:val="21"/>
        </w:rPr>
        <w:t>单选题：</w:t>
      </w:r>
      <w:r w:rsidR="00366C6F" w:rsidRPr="00643073">
        <w:rPr>
          <w:rFonts w:ascii="黑体" w:eastAsia="黑体" w:hAnsi="黑体"/>
          <w:sz w:val="28"/>
          <w:szCs w:val="21"/>
        </w:rPr>
        <w:t xml:space="preserve"> </w:t>
      </w:r>
    </w:p>
    <w:p w:rsidR="002C69B3" w:rsidRPr="00DD7F37" w:rsidRDefault="008F5D34" w:rsidP="00AC3EE6">
      <w:pPr>
        <w:rPr>
          <w:rFonts w:asciiTheme="minorEastAsia" w:eastAsiaTheme="minorEastAsia" w:hAnsiTheme="minorEastAsia"/>
        </w:rPr>
      </w:pPr>
      <w:r w:rsidRPr="00272CAB">
        <w:rPr>
          <w:rFonts w:ascii="宋体" w:hAnsi="宋体" w:cs="宋体"/>
          <w:szCs w:val="21"/>
        </w:rPr>
        <w:t>1.</w:t>
      </w:r>
      <w:r w:rsidR="002C69B3" w:rsidRPr="002C69B3">
        <w:rPr>
          <w:rFonts w:asciiTheme="minorEastAsia" w:eastAsiaTheme="minorEastAsia" w:hAnsiTheme="minorEastAsia" w:hint="eastAsia"/>
        </w:rPr>
        <w:t xml:space="preserve"> </w:t>
      </w:r>
      <w:r w:rsidR="002C69B3" w:rsidRPr="00DD7F37">
        <w:rPr>
          <w:rFonts w:asciiTheme="minorEastAsia" w:eastAsiaTheme="minorEastAsia" w:hAnsiTheme="minorEastAsia" w:hint="eastAsia"/>
        </w:rPr>
        <w:t>按审计主体性质分类不同，审计划分为</w:t>
      </w:r>
      <w:r w:rsidR="002C69B3" w:rsidRPr="00DD7F37">
        <w:rPr>
          <w:rFonts w:asciiTheme="minorEastAsia" w:eastAsiaTheme="minorEastAsia" w:hAnsiTheme="minorEastAsia" w:hint="eastAsia"/>
          <w:szCs w:val="21"/>
        </w:rPr>
        <w:t>【</w:t>
      </w:r>
      <w:r w:rsidR="002C69B3" w:rsidRPr="00DD7F37">
        <w:rPr>
          <w:rFonts w:asciiTheme="minorEastAsia" w:eastAsiaTheme="minorEastAsia" w:hAnsiTheme="minorEastAsia"/>
          <w:szCs w:val="21"/>
        </w:rPr>
        <w:t xml:space="preserve">     </w:t>
      </w:r>
      <w:r w:rsidR="002C69B3" w:rsidRPr="00DD7F37">
        <w:rPr>
          <w:rFonts w:asciiTheme="minorEastAsia" w:eastAsiaTheme="minorEastAsia" w:hAnsiTheme="minorEastAsia" w:hint="eastAsia"/>
          <w:szCs w:val="21"/>
        </w:rPr>
        <w:t>】</w:t>
      </w:r>
      <w:r w:rsidR="002C69B3" w:rsidRPr="00DD7F37">
        <w:rPr>
          <w:rFonts w:asciiTheme="minorEastAsia" w:eastAsiaTheme="minorEastAsia" w:hAnsiTheme="minorEastAsia" w:hint="eastAsia"/>
        </w:rPr>
        <w:t xml:space="preserve"> </w:t>
      </w:r>
    </w:p>
    <w:p w:rsidR="002C69B3" w:rsidRPr="00DD7F37" w:rsidRDefault="002C69B3" w:rsidP="00AC3EE6">
      <w:pPr>
        <w:rPr>
          <w:rFonts w:asciiTheme="minorEastAsia" w:eastAsiaTheme="minorEastAsia" w:hAnsiTheme="minorEastAsia"/>
        </w:rPr>
      </w:pPr>
      <w:r w:rsidRPr="00DD7F37">
        <w:rPr>
          <w:rFonts w:asciiTheme="minorEastAsia" w:eastAsiaTheme="minorEastAsia" w:hAnsiTheme="minorEastAsia" w:hint="eastAsia"/>
        </w:rPr>
        <w:t>A、内部审计和外部审计          B、政府审计、内部审计和民间审计</w:t>
      </w:r>
    </w:p>
    <w:p w:rsidR="002C69B3" w:rsidRPr="00272C08" w:rsidRDefault="002C69B3" w:rsidP="00AC3EE6">
      <w:pPr>
        <w:rPr>
          <w:rFonts w:asciiTheme="minorEastAsia" w:eastAsiaTheme="minorEastAsia" w:hAnsiTheme="minorEastAsia"/>
          <w:bCs/>
          <w:szCs w:val="21"/>
        </w:rPr>
      </w:pPr>
      <w:r w:rsidRPr="00DD7F37">
        <w:rPr>
          <w:rFonts w:asciiTheme="minorEastAsia" w:eastAsiaTheme="minorEastAsia" w:hAnsiTheme="minorEastAsia" w:hint="eastAsia"/>
        </w:rPr>
        <w:t>C、会计报表审计、经营审计      D、综合审计和专题审计</w:t>
      </w:r>
    </w:p>
    <w:p w:rsidR="007C1F1B" w:rsidRPr="00B93EA6" w:rsidRDefault="008F5D34" w:rsidP="00AC3EE6">
      <w:pPr>
        <w:rPr>
          <w:rFonts w:ascii="宋体" w:hAnsi="宋体" w:cs="宋体"/>
          <w:szCs w:val="21"/>
        </w:rPr>
      </w:pPr>
      <w:r w:rsidRPr="00272CAB">
        <w:rPr>
          <w:rFonts w:ascii="宋体" w:hAnsi="宋体" w:cs="宋体"/>
          <w:szCs w:val="21"/>
        </w:rPr>
        <w:t>2.审计的基本职能</w:t>
      </w:r>
      <w:r w:rsidR="009F49D6">
        <w:rPr>
          <w:rFonts w:ascii="宋体" w:hAnsi="宋体" w:cs="宋体" w:hint="eastAsia"/>
          <w:szCs w:val="21"/>
        </w:rPr>
        <w:t>不包括</w:t>
      </w:r>
      <w:r w:rsidRPr="00272CAB">
        <w:rPr>
          <w:rFonts w:ascii="宋体" w:hAnsi="宋体" w:cs="宋体"/>
          <w:szCs w:val="21"/>
        </w:rPr>
        <w:t>【     】</w:t>
      </w:r>
      <w:r w:rsidRPr="00272CAB">
        <w:rPr>
          <w:rFonts w:ascii="宋体" w:hAnsi="宋体" w:cs="宋体"/>
          <w:szCs w:val="21"/>
        </w:rPr>
        <w:cr/>
        <w:t>A.监督      B.</w:t>
      </w:r>
      <w:proofErr w:type="gramStart"/>
      <w:r w:rsidRPr="00272CAB">
        <w:rPr>
          <w:rFonts w:ascii="宋体" w:hAnsi="宋体" w:cs="宋体"/>
          <w:szCs w:val="21"/>
        </w:rPr>
        <w:t>鉴证</w:t>
      </w:r>
      <w:proofErr w:type="gramEnd"/>
      <w:r w:rsidR="00AC3EE6">
        <w:rPr>
          <w:rFonts w:ascii="宋体" w:hAnsi="宋体" w:cs="宋体"/>
          <w:szCs w:val="21"/>
        </w:rPr>
        <w:t xml:space="preserve">      </w:t>
      </w:r>
      <w:r w:rsidRPr="00272CAB">
        <w:rPr>
          <w:rFonts w:ascii="宋体" w:hAnsi="宋体" w:cs="宋体"/>
          <w:szCs w:val="21"/>
        </w:rPr>
        <w:t>C.评价      D.</w:t>
      </w:r>
      <w:r w:rsidR="009F49D6">
        <w:rPr>
          <w:rFonts w:ascii="宋体" w:hAnsi="宋体" w:cs="宋体"/>
          <w:szCs w:val="21"/>
        </w:rPr>
        <w:t>咨询</w:t>
      </w:r>
      <w:r w:rsidRPr="00272CAB">
        <w:rPr>
          <w:rFonts w:ascii="宋体" w:hAnsi="宋体" w:cs="宋体"/>
          <w:szCs w:val="21"/>
        </w:rPr>
        <w:cr/>
        <w:t>3.</w:t>
      </w:r>
      <w:r w:rsidR="007C1F1B" w:rsidRPr="00B93EA6">
        <w:rPr>
          <w:rFonts w:ascii="宋体" w:hAnsi="宋体" w:cs="宋体" w:hint="eastAsia"/>
          <w:szCs w:val="21"/>
        </w:rPr>
        <w:t xml:space="preserve"> 下列情况中，应当将相关账户或交易的控制风险评估为低水平的是【</w:t>
      </w:r>
      <w:r w:rsidR="007C1F1B" w:rsidRPr="00B93EA6">
        <w:rPr>
          <w:rFonts w:ascii="宋体" w:hAnsi="宋体" w:cs="宋体"/>
          <w:szCs w:val="21"/>
        </w:rPr>
        <w:t xml:space="preserve">     </w:t>
      </w:r>
      <w:r w:rsidR="007C1F1B" w:rsidRPr="00B93EA6">
        <w:rPr>
          <w:rFonts w:ascii="宋体" w:hAnsi="宋体" w:cs="宋体" w:hint="eastAsia"/>
          <w:szCs w:val="21"/>
        </w:rPr>
        <w:t>】</w:t>
      </w:r>
    </w:p>
    <w:p w:rsidR="007C1F1B" w:rsidRPr="00B93EA6" w:rsidRDefault="007C1F1B" w:rsidP="00AC3EE6">
      <w:pPr>
        <w:rPr>
          <w:rFonts w:ascii="宋体" w:hAnsi="宋体" w:cs="宋体"/>
          <w:szCs w:val="21"/>
        </w:rPr>
      </w:pPr>
      <w:r w:rsidRPr="00B93EA6">
        <w:rPr>
          <w:rFonts w:ascii="宋体" w:hAnsi="宋体" w:cs="宋体" w:hint="eastAsia"/>
          <w:szCs w:val="21"/>
        </w:rPr>
        <w:t>A.相关内部控制失效</w:t>
      </w:r>
      <w:r w:rsidRPr="00B93EA6">
        <w:rPr>
          <w:rFonts w:ascii="宋体" w:hAnsi="宋体" w:cs="宋体" w:hint="eastAsia"/>
          <w:szCs w:val="21"/>
        </w:rPr>
        <w:tab/>
      </w:r>
      <w:r w:rsidRPr="00B93EA6">
        <w:rPr>
          <w:rFonts w:ascii="宋体" w:hAnsi="宋体" w:cs="宋体" w:hint="eastAsia"/>
          <w:szCs w:val="21"/>
        </w:rPr>
        <w:tab/>
        <w:t>B.难以评估内部控制的有效性</w:t>
      </w:r>
    </w:p>
    <w:p w:rsidR="007C1F1B" w:rsidRPr="00B93EA6" w:rsidRDefault="007C1F1B" w:rsidP="00AC3EE6">
      <w:pPr>
        <w:rPr>
          <w:rFonts w:ascii="宋体" w:hAnsi="宋体" w:cs="宋体"/>
          <w:szCs w:val="21"/>
        </w:rPr>
      </w:pPr>
      <w:r w:rsidRPr="00B93EA6">
        <w:rPr>
          <w:rFonts w:ascii="宋体" w:hAnsi="宋体" w:cs="宋体" w:hint="eastAsia"/>
          <w:szCs w:val="21"/>
        </w:rPr>
        <w:t>C.相关内部控制有效</w:t>
      </w:r>
      <w:r w:rsidRPr="00B93EA6">
        <w:rPr>
          <w:rFonts w:ascii="宋体" w:hAnsi="宋体" w:cs="宋体" w:hint="eastAsia"/>
          <w:szCs w:val="21"/>
        </w:rPr>
        <w:tab/>
      </w:r>
      <w:r w:rsidRPr="00B93EA6">
        <w:rPr>
          <w:rFonts w:ascii="宋体" w:hAnsi="宋体" w:cs="宋体" w:hint="eastAsia"/>
          <w:szCs w:val="21"/>
        </w:rPr>
        <w:tab/>
        <w:t>D.相关内部控制不健全</w:t>
      </w:r>
    </w:p>
    <w:p w:rsidR="008F5D34" w:rsidRDefault="008F5D34" w:rsidP="00AC3EE6">
      <w:pPr>
        <w:rPr>
          <w:rFonts w:ascii="宋体" w:hAnsi="宋体" w:cs="宋体"/>
          <w:szCs w:val="21"/>
        </w:rPr>
      </w:pPr>
      <w:r w:rsidRPr="00272CAB">
        <w:rPr>
          <w:rFonts w:ascii="宋体" w:hAnsi="宋体" w:cs="宋体"/>
          <w:szCs w:val="21"/>
        </w:rPr>
        <w:t>4.对于下列应收账款认定，通过</w:t>
      </w:r>
      <w:proofErr w:type="gramStart"/>
      <w:r w:rsidRPr="00272CAB">
        <w:rPr>
          <w:rFonts w:ascii="宋体" w:hAnsi="宋体" w:cs="宋体"/>
          <w:szCs w:val="21"/>
        </w:rPr>
        <w:t>实施函证程序</w:t>
      </w:r>
      <w:proofErr w:type="gramEnd"/>
      <w:r w:rsidRPr="00272CAB">
        <w:rPr>
          <w:rFonts w:ascii="宋体" w:hAnsi="宋体" w:cs="宋体"/>
          <w:szCs w:val="21"/>
        </w:rPr>
        <w:t>，注册会计师认为最</w:t>
      </w:r>
      <w:r w:rsidR="00340531">
        <w:rPr>
          <w:rFonts w:ascii="宋体" w:hAnsi="宋体" w:cs="宋体" w:hint="eastAsia"/>
          <w:szCs w:val="21"/>
        </w:rPr>
        <w:t>不</w:t>
      </w:r>
      <w:r w:rsidRPr="00272CAB">
        <w:rPr>
          <w:rFonts w:ascii="宋体" w:hAnsi="宋体" w:cs="宋体"/>
          <w:szCs w:val="21"/>
        </w:rPr>
        <w:t>可能证实的是【     】</w:t>
      </w:r>
    </w:p>
    <w:p w:rsidR="008F5D34" w:rsidRDefault="008F5D34" w:rsidP="00AC3EE6">
      <w:pPr>
        <w:rPr>
          <w:rFonts w:ascii="宋体" w:hAnsi="宋体" w:cs="宋体"/>
          <w:szCs w:val="21"/>
        </w:rPr>
      </w:pPr>
      <w:r w:rsidRPr="00272CAB">
        <w:rPr>
          <w:rFonts w:ascii="宋体" w:hAnsi="宋体" w:cs="宋体"/>
          <w:szCs w:val="21"/>
        </w:rPr>
        <w:t>A.计价和分摊</w:t>
      </w:r>
      <w:r w:rsidR="00340531">
        <w:rPr>
          <w:rFonts w:ascii="宋体" w:hAnsi="宋体" w:cs="宋体"/>
          <w:szCs w:val="21"/>
        </w:rPr>
        <w:t xml:space="preserve">    </w:t>
      </w:r>
      <w:r w:rsidR="00C3532C">
        <w:rPr>
          <w:rFonts w:ascii="宋体" w:hAnsi="宋体" w:cs="宋体" w:hint="eastAsia"/>
          <w:szCs w:val="21"/>
        </w:rPr>
        <w:t xml:space="preserve"> </w:t>
      </w:r>
      <w:r w:rsidRPr="00272CAB">
        <w:rPr>
          <w:rFonts w:ascii="宋体" w:hAnsi="宋体" w:cs="宋体"/>
          <w:szCs w:val="21"/>
        </w:rPr>
        <w:t>B.</w:t>
      </w:r>
      <w:r w:rsidR="00340531">
        <w:rPr>
          <w:rFonts w:ascii="宋体" w:hAnsi="宋体" w:cs="宋体" w:hint="eastAsia"/>
          <w:szCs w:val="21"/>
        </w:rPr>
        <w:t>权利和义务</w:t>
      </w:r>
      <w:r w:rsidR="00AC3EE6">
        <w:rPr>
          <w:rFonts w:ascii="宋体" w:hAnsi="宋体" w:cs="宋体"/>
          <w:szCs w:val="21"/>
        </w:rPr>
        <w:t xml:space="preserve">    </w:t>
      </w:r>
      <w:r w:rsidRPr="00272CAB">
        <w:rPr>
          <w:rFonts w:ascii="宋体" w:hAnsi="宋体" w:cs="宋体"/>
          <w:szCs w:val="21"/>
        </w:rPr>
        <w:t xml:space="preserve"> C.存在  D.完整性</w:t>
      </w:r>
      <w:r w:rsidRPr="00272CAB">
        <w:rPr>
          <w:rFonts w:ascii="宋体" w:hAnsi="宋体" w:cs="宋体"/>
          <w:szCs w:val="21"/>
        </w:rPr>
        <w:cr/>
        <w:t>5.有关具体审计目标的说法中，正确的是【     】</w:t>
      </w:r>
      <w:r w:rsidRPr="00272CAB">
        <w:rPr>
          <w:rFonts w:ascii="宋体" w:hAnsi="宋体" w:cs="宋体"/>
          <w:szCs w:val="21"/>
        </w:rPr>
        <w:cr/>
        <w:t>A.如果财务报表中没有将一年内到期的长期借款列报为一年内到期的非流动负债，违反了    准确性和计价和分摊目标</w:t>
      </w:r>
      <w:r w:rsidRPr="00272CAB">
        <w:rPr>
          <w:rFonts w:ascii="宋体" w:hAnsi="宋体" w:cs="宋体"/>
          <w:szCs w:val="21"/>
        </w:rPr>
        <w:cr/>
        <w:t xml:space="preserve">B.如果已入账的销售交易是对确已发出商品、符合收入确认条件的交易的记录，但金额计算错误，违反了准确性目标，但没有违反发生目标  </w:t>
      </w:r>
      <w:r w:rsidRPr="00272CAB">
        <w:rPr>
          <w:rFonts w:ascii="宋体" w:hAnsi="宋体" w:cs="宋体"/>
          <w:szCs w:val="21"/>
        </w:rPr>
        <w:cr/>
        <w:t>C.如果财务报表中将低值易耗品列报为固定资产，违反了准确性和计价和分摊目标</w:t>
      </w:r>
      <w:r w:rsidRPr="00272CAB">
        <w:rPr>
          <w:rFonts w:ascii="宋体" w:hAnsi="宋体" w:cs="宋体"/>
          <w:szCs w:val="21"/>
        </w:rPr>
        <w:cr/>
        <w:t xml:space="preserve">D.如果财务报表附注中没有分别对原材料、在产品和产成品等存货成本核算方法做出恰当的说明，违反了分类和可理解性目标 </w:t>
      </w:r>
      <w:r w:rsidRPr="00272CAB">
        <w:rPr>
          <w:rFonts w:ascii="宋体" w:hAnsi="宋体" w:cs="宋体"/>
          <w:szCs w:val="21"/>
        </w:rPr>
        <w:cr/>
        <w:t xml:space="preserve">6.在确定审计证据的数量时，下列表述中错误的是【     】 </w:t>
      </w:r>
      <w:r w:rsidRPr="00272CAB">
        <w:rPr>
          <w:rFonts w:ascii="宋体" w:hAnsi="宋体" w:cs="宋体"/>
          <w:szCs w:val="21"/>
        </w:rPr>
        <w:cr/>
        <w:t xml:space="preserve">A.错报风险越大，需要的审计证据可能越多 </w:t>
      </w:r>
      <w:r w:rsidRPr="00272CAB">
        <w:rPr>
          <w:rFonts w:ascii="宋体" w:hAnsi="宋体" w:cs="宋体"/>
          <w:szCs w:val="21"/>
        </w:rPr>
        <w:cr/>
        <w:t xml:space="preserve">B.审计证据质量越高，需要的审计证据可能越少 </w:t>
      </w:r>
      <w:r w:rsidRPr="00272CAB">
        <w:rPr>
          <w:rFonts w:ascii="宋体" w:hAnsi="宋体" w:cs="宋体"/>
          <w:szCs w:val="21"/>
        </w:rPr>
        <w:cr/>
        <w:t xml:space="preserve">C.审计证据的质量存在缺陷，可能无法通过获取更多的审计证据予以弥补 </w:t>
      </w:r>
      <w:r w:rsidRPr="00272CAB">
        <w:rPr>
          <w:rFonts w:ascii="宋体" w:hAnsi="宋体" w:cs="宋体"/>
          <w:szCs w:val="21"/>
        </w:rPr>
        <w:cr/>
        <w:t xml:space="preserve">D.通过调高重要性水平，可以降低所需获取的审计证据的数量 </w:t>
      </w:r>
      <w:r w:rsidRPr="00272CAB">
        <w:rPr>
          <w:rFonts w:ascii="宋体" w:hAnsi="宋体" w:cs="宋体"/>
          <w:szCs w:val="21"/>
        </w:rPr>
        <w:cr/>
        <w:t>7.下列关于审计证据充分性的说法中，错误的是【     】</w:t>
      </w:r>
      <w:r w:rsidRPr="00272CAB">
        <w:rPr>
          <w:rFonts w:ascii="宋体" w:hAnsi="宋体" w:cs="宋体"/>
          <w:szCs w:val="21"/>
        </w:rPr>
        <w:cr/>
      </w:r>
      <w:r w:rsidRPr="00272CAB">
        <w:rPr>
          <w:rFonts w:ascii="宋体" w:hAnsi="宋体" w:cs="宋体"/>
          <w:szCs w:val="21"/>
        </w:rPr>
        <w:lastRenderedPageBreak/>
        <w:t xml:space="preserve">A.审计证据的充分性是对审计证据数量的衡量，主要与确定的样本量有关 </w:t>
      </w:r>
      <w:r w:rsidRPr="00272CAB">
        <w:rPr>
          <w:rFonts w:ascii="宋体" w:hAnsi="宋体" w:cs="宋体"/>
          <w:szCs w:val="21"/>
        </w:rPr>
        <w:cr/>
        <w:t xml:space="preserve">B.获取更多的审计证据可以弥补这些审计证据质量上的缺陷 </w:t>
      </w:r>
      <w:r w:rsidRPr="00272CAB">
        <w:rPr>
          <w:rFonts w:ascii="宋体" w:hAnsi="宋体" w:cs="宋体"/>
          <w:szCs w:val="21"/>
        </w:rPr>
        <w:cr/>
        <w:t xml:space="preserve">C.注册会计师需获取审计证据的数量受其对重大错报风险评估的影响 </w:t>
      </w:r>
      <w:r w:rsidRPr="00272CAB">
        <w:rPr>
          <w:rFonts w:ascii="宋体" w:hAnsi="宋体" w:cs="宋体"/>
          <w:szCs w:val="21"/>
        </w:rPr>
        <w:cr/>
        <w:t xml:space="preserve">D.需要获取的审计证据的数量受审计证据质量的影响 </w:t>
      </w:r>
      <w:r w:rsidRPr="00272CAB">
        <w:rPr>
          <w:rFonts w:ascii="宋体" w:hAnsi="宋体" w:cs="宋体"/>
          <w:szCs w:val="21"/>
        </w:rPr>
        <w:cr/>
        <w:t>8.审计证据具有充分性和适当性的特征，以下有关审计证据特征的理解中，恰当的是【     】</w:t>
      </w:r>
      <w:r w:rsidRPr="00272CAB">
        <w:rPr>
          <w:rFonts w:ascii="宋体" w:hAnsi="宋体" w:cs="宋体"/>
          <w:szCs w:val="21"/>
        </w:rPr>
        <w:cr/>
        <w:t>A．获取的审计证据数量越多，越能增进审计证据的适当性</w:t>
      </w:r>
      <w:r w:rsidRPr="00272CAB">
        <w:rPr>
          <w:rFonts w:ascii="宋体" w:hAnsi="宋体" w:cs="宋体"/>
          <w:szCs w:val="21"/>
        </w:rPr>
        <w:cr/>
        <w:t>B．如果审计证据越适当，需要的数量越多</w:t>
      </w:r>
    </w:p>
    <w:p w:rsidR="00585769" w:rsidRDefault="008F5D34" w:rsidP="00AC3EE6">
      <w:pPr>
        <w:rPr>
          <w:rFonts w:ascii="宋体" w:hAnsi="宋体" w:cs="宋体"/>
          <w:szCs w:val="21"/>
        </w:rPr>
      </w:pPr>
      <w:r w:rsidRPr="00272CAB">
        <w:rPr>
          <w:rFonts w:ascii="宋体" w:hAnsi="宋体" w:cs="宋体"/>
          <w:szCs w:val="21"/>
        </w:rPr>
        <w:t>C．如果审计证据质量不高，则需要更多的数量的证据增强其证明力</w:t>
      </w:r>
      <w:r w:rsidRPr="00272CAB">
        <w:rPr>
          <w:rFonts w:ascii="宋体" w:hAnsi="宋体" w:cs="宋体"/>
          <w:szCs w:val="21"/>
        </w:rPr>
        <w:cr/>
        <w:t>D．审计证据质量存在缺陷，无法依靠证据数量弥补</w:t>
      </w:r>
      <w:r w:rsidRPr="00272CAB">
        <w:rPr>
          <w:rFonts w:ascii="宋体" w:hAnsi="宋体" w:cs="宋体"/>
          <w:szCs w:val="21"/>
        </w:rPr>
        <w:cr/>
        <w:t>9.下列有关审计证据的说法中，正确的是【     】</w:t>
      </w:r>
      <w:r w:rsidRPr="00272CAB">
        <w:rPr>
          <w:rFonts w:ascii="宋体" w:hAnsi="宋体" w:cs="宋体"/>
          <w:szCs w:val="21"/>
        </w:rPr>
        <w:cr/>
        <w:t>A.外部证据与内部证据矛盾时，注册会计师应当采用外部证据</w:t>
      </w:r>
      <w:r w:rsidRPr="00272CAB">
        <w:rPr>
          <w:rFonts w:ascii="宋体" w:hAnsi="宋体" w:cs="宋体"/>
          <w:szCs w:val="21"/>
        </w:rPr>
        <w:cr/>
        <w:t>B.审计证据不包括会计师事务所接受与保持客户或业务时实施质量控制程序获取的信息</w:t>
      </w:r>
      <w:r w:rsidRPr="00272CAB">
        <w:rPr>
          <w:rFonts w:ascii="宋体" w:hAnsi="宋体" w:cs="宋体"/>
          <w:szCs w:val="21"/>
        </w:rPr>
        <w:cr/>
        <w:t>C.通常，注册会计师需要鉴定作为审计证据的文件记录的真伪或注册会计师无需鉴定作为审计证据的文件记录的真伪</w:t>
      </w:r>
      <w:r w:rsidRPr="00272CAB">
        <w:rPr>
          <w:rFonts w:ascii="宋体" w:hAnsi="宋体" w:cs="宋体"/>
          <w:szCs w:val="21"/>
        </w:rPr>
        <w:cr/>
        <w:t>D.注册会计师可以考虑获取审计证据的成本与所获取信息的有用性之间的关系</w:t>
      </w:r>
      <w:r w:rsidRPr="00272CAB">
        <w:rPr>
          <w:rFonts w:ascii="宋体" w:hAnsi="宋体" w:cs="宋体"/>
          <w:szCs w:val="21"/>
        </w:rPr>
        <w:cr/>
        <w:t>10.</w:t>
      </w:r>
      <w:r w:rsidR="00D170B3" w:rsidRPr="00B93EA6">
        <w:rPr>
          <w:rFonts w:ascii="宋体" w:hAnsi="宋体" w:cs="宋体" w:hint="eastAsia"/>
          <w:szCs w:val="21"/>
        </w:rPr>
        <w:t>注册会计师应当对银行存款、借款及与金融机构往来的其他重要信息实施</w:t>
      </w:r>
      <w:proofErr w:type="gramStart"/>
      <w:r w:rsidR="00D170B3" w:rsidRPr="00B93EA6">
        <w:rPr>
          <w:rFonts w:ascii="宋体" w:hAnsi="宋体" w:cs="宋体" w:hint="eastAsia"/>
          <w:szCs w:val="21"/>
        </w:rPr>
        <w:t>函证程序</w:t>
      </w:r>
      <w:proofErr w:type="gramEnd"/>
      <w:r w:rsidR="00D170B3" w:rsidRPr="00B93EA6">
        <w:rPr>
          <w:rFonts w:ascii="宋体" w:hAnsi="宋体" w:cs="宋体" w:hint="eastAsia"/>
          <w:szCs w:val="21"/>
        </w:rPr>
        <w:t>,但下列哪项可以</w:t>
      </w:r>
      <w:proofErr w:type="gramStart"/>
      <w:r w:rsidR="00D170B3" w:rsidRPr="00B93EA6">
        <w:rPr>
          <w:rFonts w:ascii="宋体" w:hAnsi="宋体" w:cs="宋体" w:hint="eastAsia"/>
          <w:szCs w:val="21"/>
        </w:rPr>
        <w:t>不</w:t>
      </w:r>
      <w:proofErr w:type="gramEnd"/>
      <w:r w:rsidR="00D170B3" w:rsidRPr="00B93EA6">
        <w:rPr>
          <w:rFonts w:ascii="宋体" w:hAnsi="宋体" w:cs="宋体" w:hint="eastAsia"/>
          <w:szCs w:val="21"/>
        </w:rPr>
        <w:t>函证？</w:t>
      </w:r>
      <w:r w:rsidR="00D170B3" w:rsidRPr="00B93EA6">
        <w:rPr>
          <w:rFonts w:ascii="宋体" w:hAnsi="宋体" w:cs="宋体"/>
          <w:szCs w:val="21"/>
        </w:rPr>
        <w:t xml:space="preserve"> </w:t>
      </w:r>
      <w:r w:rsidRPr="00272CAB">
        <w:rPr>
          <w:rFonts w:ascii="宋体" w:hAnsi="宋体" w:cs="宋体"/>
          <w:szCs w:val="21"/>
        </w:rPr>
        <w:t>【     】</w:t>
      </w:r>
      <w:r w:rsidRPr="00272CAB">
        <w:rPr>
          <w:rFonts w:ascii="宋体" w:hAnsi="宋体" w:cs="宋体"/>
          <w:szCs w:val="21"/>
        </w:rPr>
        <w:cr/>
        <w:t>A.</w:t>
      </w:r>
      <w:r w:rsidR="00585769">
        <w:rPr>
          <w:rFonts w:ascii="宋体" w:hAnsi="宋体" w:cs="宋体" w:hint="eastAsia"/>
          <w:szCs w:val="21"/>
        </w:rPr>
        <w:t>余额</w:t>
      </w:r>
      <w:r w:rsidR="00585769">
        <w:rPr>
          <w:rFonts w:ascii="宋体" w:hAnsi="宋体" w:cs="宋体"/>
          <w:szCs w:val="21"/>
        </w:rPr>
        <w:t>为零的银行账户</w:t>
      </w:r>
    </w:p>
    <w:p w:rsidR="00585769" w:rsidRDefault="008F5D34" w:rsidP="00AC3EE6">
      <w:pPr>
        <w:rPr>
          <w:rFonts w:ascii="宋体" w:hAnsi="宋体" w:cs="宋体"/>
          <w:szCs w:val="21"/>
        </w:rPr>
      </w:pPr>
      <w:r w:rsidRPr="00272CAB">
        <w:rPr>
          <w:rFonts w:ascii="宋体" w:hAnsi="宋体" w:cs="宋体"/>
          <w:szCs w:val="21"/>
        </w:rPr>
        <w:t>B.</w:t>
      </w:r>
      <w:r w:rsidR="00585769">
        <w:rPr>
          <w:rFonts w:ascii="宋体" w:hAnsi="宋体" w:cs="宋体" w:hint="eastAsia"/>
          <w:szCs w:val="21"/>
        </w:rPr>
        <w:t>本期</w:t>
      </w:r>
      <w:r w:rsidR="00585769">
        <w:rPr>
          <w:rFonts w:ascii="宋体" w:hAnsi="宋体" w:cs="宋体"/>
          <w:szCs w:val="21"/>
        </w:rPr>
        <w:t>注销的银行账户</w:t>
      </w:r>
      <w:r w:rsidRPr="00272CAB">
        <w:rPr>
          <w:rFonts w:ascii="宋体" w:hAnsi="宋体" w:cs="宋体"/>
          <w:szCs w:val="21"/>
        </w:rPr>
        <w:cr/>
        <w:t>C.</w:t>
      </w:r>
      <w:r w:rsidR="00585769">
        <w:rPr>
          <w:rFonts w:ascii="宋体" w:hAnsi="宋体" w:cs="宋体"/>
          <w:szCs w:val="21"/>
        </w:rPr>
        <w:t>获取的审计证据表明</w:t>
      </w:r>
      <w:r w:rsidR="00585769">
        <w:rPr>
          <w:rFonts w:ascii="宋体" w:hAnsi="宋体" w:cs="宋体" w:hint="eastAsia"/>
          <w:szCs w:val="21"/>
        </w:rPr>
        <w:t>发生额和余额</w:t>
      </w:r>
      <w:r w:rsidR="00585769">
        <w:rPr>
          <w:rFonts w:ascii="宋体" w:hAnsi="宋体" w:cs="宋体"/>
          <w:szCs w:val="21"/>
        </w:rPr>
        <w:t>均较小且重大错报风险较低的账户</w:t>
      </w:r>
    </w:p>
    <w:p w:rsidR="007F1F20" w:rsidRDefault="008F5D34" w:rsidP="00AC3EE6">
      <w:pPr>
        <w:rPr>
          <w:rFonts w:ascii="宋体" w:hAnsi="宋体" w:cs="宋体"/>
          <w:szCs w:val="21"/>
        </w:rPr>
      </w:pPr>
      <w:r w:rsidRPr="00272CAB">
        <w:rPr>
          <w:rFonts w:ascii="宋体" w:hAnsi="宋体" w:cs="宋体"/>
          <w:szCs w:val="21"/>
        </w:rPr>
        <w:t>D.</w:t>
      </w:r>
      <w:r w:rsidR="007F1F20">
        <w:rPr>
          <w:rFonts w:ascii="宋体" w:hAnsi="宋体" w:cs="宋体" w:hint="eastAsia"/>
          <w:szCs w:val="21"/>
        </w:rPr>
        <w:t>预期</w:t>
      </w:r>
      <w:r w:rsidR="007F1F20">
        <w:rPr>
          <w:rFonts w:ascii="宋体" w:hAnsi="宋体" w:cs="宋体"/>
          <w:szCs w:val="21"/>
        </w:rPr>
        <w:t>不存在大量错报的账户</w:t>
      </w:r>
    </w:p>
    <w:p w:rsidR="0069401B" w:rsidRDefault="008F5D34" w:rsidP="00AC3EE6">
      <w:pPr>
        <w:rPr>
          <w:rFonts w:ascii="宋体" w:hAnsi="宋体" w:cs="宋体"/>
          <w:szCs w:val="21"/>
        </w:rPr>
      </w:pPr>
      <w:r w:rsidRPr="00272CAB">
        <w:rPr>
          <w:rFonts w:ascii="宋体" w:hAnsi="宋体" w:cs="宋体"/>
          <w:szCs w:val="21"/>
        </w:rPr>
        <w:t xml:space="preserve">11.如果被审计单位某银行账户的银行对账单余额与银行存款日记账余额不符，最有效的审计程序是【     】 </w:t>
      </w:r>
      <w:r w:rsidRPr="00272CAB">
        <w:rPr>
          <w:rFonts w:ascii="宋体" w:hAnsi="宋体" w:cs="宋体"/>
          <w:szCs w:val="21"/>
        </w:rPr>
        <w:cr/>
        <w:t xml:space="preserve">A.检查该银行账户的银行存款余额调节表 </w:t>
      </w:r>
      <w:r w:rsidRPr="00272CAB">
        <w:rPr>
          <w:rFonts w:ascii="宋体" w:hAnsi="宋体" w:cs="宋体"/>
          <w:szCs w:val="21"/>
        </w:rPr>
        <w:cr/>
        <w:t xml:space="preserve">B.重新测试相关的内部控制 </w:t>
      </w:r>
      <w:r w:rsidRPr="00272CAB">
        <w:rPr>
          <w:rFonts w:ascii="宋体" w:hAnsi="宋体" w:cs="宋体"/>
          <w:szCs w:val="21"/>
        </w:rPr>
        <w:cr/>
        <w:t xml:space="preserve">C.检查银行存款日记账中记录的资产负债表日前后的收付情况 </w:t>
      </w:r>
      <w:r w:rsidRPr="00272CAB">
        <w:rPr>
          <w:rFonts w:ascii="宋体" w:hAnsi="宋体" w:cs="宋体"/>
          <w:szCs w:val="21"/>
        </w:rPr>
        <w:cr/>
        <w:t xml:space="preserve">D.检查银行对账单中记录的资产负债表日前后的收付情况 </w:t>
      </w:r>
      <w:r w:rsidRPr="00272CAB">
        <w:rPr>
          <w:rFonts w:ascii="宋体" w:hAnsi="宋体" w:cs="宋体"/>
          <w:szCs w:val="21"/>
        </w:rPr>
        <w:cr/>
        <w:t>12.</w:t>
      </w:r>
      <w:r w:rsidR="009E573E">
        <w:rPr>
          <w:rFonts w:ascii="宋体" w:hAnsi="宋体" w:cs="宋体" w:hint="eastAsia"/>
          <w:szCs w:val="21"/>
        </w:rPr>
        <w:t>中国注册会计师协会</w:t>
      </w:r>
      <w:r w:rsidR="009E573E">
        <w:rPr>
          <w:rFonts w:ascii="宋体" w:hAnsi="宋体" w:cs="宋体"/>
          <w:szCs w:val="21"/>
        </w:rPr>
        <w:t>的英文缩写为</w:t>
      </w:r>
      <w:r w:rsidRPr="00272CAB">
        <w:rPr>
          <w:rFonts w:ascii="宋体" w:hAnsi="宋体" w:cs="宋体"/>
          <w:szCs w:val="21"/>
        </w:rPr>
        <w:t xml:space="preserve">【     】  </w:t>
      </w:r>
      <w:r w:rsidRPr="00272CAB">
        <w:rPr>
          <w:rFonts w:ascii="宋体" w:hAnsi="宋体" w:cs="宋体"/>
          <w:szCs w:val="21"/>
        </w:rPr>
        <w:cr/>
        <w:t>A.</w:t>
      </w:r>
      <w:r w:rsidR="009E573E">
        <w:rPr>
          <w:rFonts w:ascii="宋体" w:hAnsi="宋体" w:cs="宋体" w:hint="eastAsia"/>
          <w:szCs w:val="21"/>
        </w:rPr>
        <w:t>AICPA</w:t>
      </w:r>
      <w:r w:rsidRPr="00272CAB">
        <w:rPr>
          <w:rFonts w:ascii="宋体" w:hAnsi="宋体" w:cs="宋体"/>
          <w:szCs w:val="21"/>
        </w:rPr>
        <w:tab/>
      </w:r>
      <w:r w:rsidRPr="00272CAB">
        <w:rPr>
          <w:rFonts w:ascii="宋体" w:hAnsi="宋体" w:cs="宋体"/>
          <w:szCs w:val="21"/>
        </w:rPr>
        <w:tab/>
        <w:t>B.</w:t>
      </w:r>
      <w:r w:rsidR="009E573E">
        <w:rPr>
          <w:rFonts w:ascii="宋体" w:hAnsi="宋体" w:cs="宋体" w:hint="eastAsia"/>
          <w:szCs w:val="21"/>
        </w:rPr>
        <w:t xml:space="preserve">CICPA </w:t>
      </w:r>
      <w:r w:rsidRPr="00272CAB">
        <w:rPr>
          <w:rFonts w:ascii="宋体" w:hAnsi="宋体" w:cs="宋体"/>
          <w:szCs w:val="21"/>
        </w:rPr>
        <w:tab/>
        <w:t>C.</w:t>
      </w:r>
      <w:r w:rsidR="00E77AB4">
        <w:rPr>
          <w:rFonts w:ascii="宋体" w:hAnsi="宋体" w:cs="宋体" w:hint="eastAsia"/>
          <w:szCs w:val="21"/>
        </w:rPr>
        <w:t>HKICPA</w:t>
      </w:r>
      <w:r w:rsidRPr="00272CAB">
        <w:rPr>
          <w:rFonts w:ascii="宋体" w:hAnsi="宋体" w:cs="宋体"/>
          <w:szCs w:val="21"/>
        </w:rPr>
        <w:tab/>
        <w:t>D.</w:t>
      </w:r>
      <w:r w:rsidR="004A16F8">
        <w:rPr>
          <w:rFonts w:ascii="宋体" w:hAnsi="宋体" w:cs="宋体" w:hint="eastAsia"/>
          <w:szCs w:val="21"/>
        </w:rPr>
        <w:t>CIIA</w:t>
      </w:r>
      <w:r w:rsidRPr="00272CAB">
        <w:rPr>
          <w:rFonts w:ascii="宋体" w:hAnsi="宋体" w:cs="宋体"/>
          <w:szCs w:val="21"/>
        </w:rPr>
        <w:cr/>
        <w:t>13.下列情况中，应当将相关账户或交易的控制风险评估为低水平的是【     】</w:t>
      </w:r>
      <w:r w:rsidRPr="00272CAB">
        <w:rPr>
          <w:rFonts w:ascii="宋体" w:hAnsi="宋体" w:cs="宋体"/>
          <w:szCs w:val="21"/>
        </w:rPr>
        <w:cr/>
        <w:t>A.相关内部控制失效</w:t>
      </w:r>
      <w:r w:rsidRPr="00272CAB">
        <w:rPr>
          <w:rFonts w:ascii="宋体" w:hAnsi="宋体" w:cs="宋体"/>
          <w:szCs w:val="21"/>
        </w:rPr>
        <w:tab/>
      </w:r>
      <w:r w:rsidRPr="00272CAB">
        <w:rPr>
          <w:rFonts w:ascii="宋体" w:hAnsi="宋体" w:cs="宋体"/>
          <w:szCs w:val="21"/>
        </w:rPr>
        <w:tab/>
        <w:t>B.难以评估内部控制的有效性</w:t>
      </w:r>
      <w:r w:rsidRPr="00272CAB">
        <w:rPr>
          <w:rFonts w:ascii="宋体" w:hAnsi="宋体" w:cs="宋体"/>
          <w:szCs w:val="21"/>
        </w:rPr>
        <w:cr/>
      </w:r>
      <w:r w:rsidRPr="008F5D34">
        <w:rPr>
          <w:rFonts w:ascii="宋体" w:hAnsi="宋体" w:cs="宋体"/>
          <w:szCs w:val="21"/>
        </w:rPr>
        <w:t xml:space="preserve"> </w:t>
      </w:r>
      <w:r w:rsidRPr="00272CAB">
        <w:rPr>
          <w:rFonts w:ascii="宋体" w:hAnsi="宋体" w:cs="宋体"/>
          <w:szCs w:val="21"/>
        </w:rPr>
        <w:t>C.相关内部控制有效</w:t>
      </w:r>
      <w:r w:rsidRPr="00272CAB">
        <w:rPr>
          <w:rFonts w:ascii="宋体" w:hAnsi="宋体" w:cs="宋体"/>
          <w:szCs w:val="21"/>
        </w:rPr>
        <w:tab/>
      </w:r>
      <w:r w:rsidRPr="00272CAB">
        <w:rPr>
          <w:rFonts w:ascii="宋体" w:hAnsi="宋体" w:cs="宋体"/>
          <w:szCs w:val="21"/>
        </w:rPr>
        <w:tab/>
        <w:t>D.相关内部控制不健全</w:t>
      </w:r>
      <w:r w:rsidRPr="00272CAB">
        <w:rPr>
          <w:rFonts w:ascii="宋体" w:hAnsi="宋体" w:cs="宋体"/>
          <w:szCs w:val="21"/>
        </w:rPr>
        <w:cr/>
        <w:t>14. 销售与收款循环主要凭证和</w:t>
      </w:r>
      <w:proofErr w:type="gramStart"/>
      <w:r w:rsidRPr="00272CAB">
        <w:rPr>
          <w:rFonts w:ascii="宋体" w:hAnsi="宋体" w:cs="宋体"/>
          <w:szCs w:val="21"/>
        </w:rPr>
        <w:t>记录按</w:t>
      </w:r>
      <w:proofErr w:type="gramEnd"/>
      <w:r w:rsidRPr="00272CAB">
        <w:rPr>
          <w:rFonts w:ascii="宋体" w:hAnsi="宋体" w:cs="宋体"/>
          <w:szCs w:val="21"/>
        </w:rPr>
        <w:t>业务顺序依次为【     】</w:t>
      </w:r>
      <w:r w:rsidRPr="00272CAB">
        <w:rPr>
          <w:rFonts w:ascii="宋体" w:hAnsi="宋体" w:cs="宋体"/>
          <w:szCs w:val="21"/>
        </w:rPr>
        <w:cr/>
        <w:t>A.订货单、</w:t>
      </w:r>
      <w:proofErr w:type="gramStart"/>
      <w:r w:rsidRPr="00272CAB">
        <w:rPr>
          <w:rFonts w:ascii="宋体" w:hAnsi="宋体" w:cs="宋体"/>
          <w:szCs w:val="21"/>
        </w:rPr>
        <w:t>贷项通知单</w:t>
      </w:r>
      <w:proofErr w:type="gramEnd"/>
      <w:r w:rsidRPr="00272CAB">
        <w:rPr>
          <w:rFonts w:ascii="宋体" w:hAnsi="宋体" w:cs="宋体"/>
          <w:szCs w:val="21"/>
        </w:rPr>
        <w:t>、现金日记账</w:t>
      </w:r>
      <w:r w:rsidRPr="00272CAB">
        <w:rPr>
          <w:rFonts w:ascii="宋体" w:hAnsi="宋体" w:cs="宋体"/>
          <w:szCs w:val="21"/>
        </w:rPr>
        <w:tab/>
        <w:t>B.订货单、</w:t>
      </w:r>
      <w:r w:rsidR="00340531">
        <w:rPr>
          <w:rFonts w:ascii="宋体" w:hAnsi="宋体" w:cs="宋体" w:hint="eastAsia"/>
          <w:szCs w:val="21"/>
        </w:rPr>
        <w:t>销售单</w:t>
      </w:r>
      <w:r w:rsidRPr="00272CAB">
        <w:rPr>
          <w:rFonts w:ascii="宋体" w:hAnsi="宋体" w:cs="宋体"/>
          <w:szCs w:val="21"/>
        </w:rPr>
        <w:t>、销货合同、发运单、发票</w:t>
      </w:r>
      <w:r w:rsidRPr="00272CAB">
        <w:rPr>
          <w:rFonts w:ascii="宋体" w:hAnsi="宋体" w:cs="宋体"/>
          <w:szCs w:val="21"/>
        </w:rPr>
        <w:cr/>
        <w:t>C.销货日记账、发票、</w:t>
      </w:r>
      <w:proofErr w:type="gramStart"/>
      <w:r w:rsidRPr="00272CAB">
        <w:rPr>
          <w:rFonts w:ascii="宋体" w:hAnsi="宋体" w:cs="宋体"/>
          <w:szCs w:val="21"/>
        </w:rPr>
        <w:t>贷项通知单</w:t>
      </w:r>
      <w:proofErr w:type="gramEnd"/>
      <w:r w:rsidRPr="00272CAB">
        <w:rPr>
          <w:rFonts w:ascii="宋体" w:hAnsi="宋体" w:cs="宋体"/>
          <w:szCs w:val="21"/>
        </w:rPr>
        <w:t>、收款凭证</w:t>
      </w:r>
      <w:r w:rsidRPr="00272CAB">
        <w:rPr>
          <w:rFonts w:ascii="宋体" w:hAnsi="宋体" w:cs="宋体"/>
          <w:szCs w:val="21"/>
        </w:rPr>
        <w:tab/>
        <w:t>D.发货单、销货合同、订货单</w:t>
      </w:r>
      <w:r w:rsidRPr="00272CAB">
        <w:rPr>
          <w:rFonts w:ascii="宋体" w:hAnsi="宋体" w:cs="宋体"/>
          <w:szCs w:val="21"/>
        </w:rPr>
        <w:cr/>
        <w:t xml:space="preserve">15. </w:t>
      </w:r>
      <w:r w:rsidR="0069401B">
        <w:rPr>
          <w:rFonts w:ascii="宋体" w:hAnsi="宋体" w:cs="宋体" w:hint="eastAsia"/>
          <w:szCs w:val="21"/>
        </w:rPr>
        <w:t>积极</w:t>
      </w:r>
      <w:proofErr w:type="gramStart"/>
      <w:r w:rsidR="0069401B">
        <w:rPr>
          <w:rFonts w:ascii="宋体" w:hAnsi="宋体" w:cs="宋体" w:hint="eastAsia"/>
          <w:szCs w:val="21"/>
        </w:rPr>
        <w:t>式</w:t>
      </w:r>
      <w:r w:rsidR="0069401B">
        <w:rPr>
          <w:rFonts w:ascii="宋体" w:hAnsi="宋体" w:cs="宋体"/>
          <w:szCs w:val="21"/>
        </w:rPr>
        <w:t>函证</w:t>
      </w:r>
      <w:proofErr w:type="gramEnd"/>
      <w:r w:rsidR="0069401B">
        <w:rPr>
          <w:rFonts w:ascii="宋体" w:hAnsi="宋体" w:cs="宋体"/>
          <w:szCs w:val="21"/>
        </w:rPr>
        <w:t>未收到回函时</w:t>
      </w:r>
      <w:r w:rsidR="0069401B">
        <w:rPr>
          <w:rFonts w:ascii="宋体" w:hAnsi="宋体" w:cs="宋体" w:hint="eastAsia"/>
          <w:szCs w:val="21"/>
        </w:rPr>
        <w:t>，</w:t>
      </w:r>
      <w:r w:rsidR="0069401B">
        <w:rPr>
          <w:rFonts w:ascii="宋体" w:hAnsi="宋体" w:cs="宋体"/>
          <w:szCs w:val="21"/>
        </w:rPr>
        <w:t>注册会计师应当</w:t>
      </w:r>
      <w:r w:rsidRPr="00272CAB">
        <w:rPr>
          <w:rFonts w:ascii="宋体" w:hAnsi="宋体" w:cs="宋体"/>
          <w:szCs w:val="21"/>
        </w:rPr>
        <w:t>【     】</w:t>
      </w:r>
      <w:r w:rsidRPr="00272CAB">
        <w:rPr>
          <w:rFonts w:ascii="宋体" w:hAnsi="宋体" w:cs="宋体"/>
          <w:szCs w:val="21"/>
        </w:rPr>
        <w:cr/>
        <w:t>A.</w:t>
      </w:r>
      <w:r w:rsidR="0069401B">
        <w:rPr>
          <w:rFonts w:ascii="宋体" w:hAnsi="宋体" w:cs="宋体" w:hint="eastAsia"/>
          <w:szCs w:val="21"/>
        </w:rPr>
        <w:t>再次</w:t>
      </w:r>
      <w:r w:rsidR="00EE7A07">
        <w:rPr>
          <w:rFonts w:ascii="宋体" w:hAnsi="宋体" w:cs="宋体" w:hint="eastAsia"/>
          <w:szCs w:val="21"/>
        </w:rPr>
        <w:t>向被</w:t>
      </w:r>
      <w:proofErr w:type="gramStart"/>
      <w:r w:rsidR="00EE7A07">
        <w:rPr>
          <w:rFonts w:ascii="宋体" w:hAnsi="宋体" w:cs="宋体" w:hint="eastAsia"/>
          <w:szCs w:val="21"/>
        </w:rPr>
        <w:t>询证单位</w:t>
      </w:r>
      <w:proofErr w:type="gramEnd"/>
      <w:r w:rsidR="0069401B">
        <w:rPr>
          <w:rFonts w:ascii="宋体" w:hAnsi="宋体" w:cs="宋体"/>
          <w:szCs w:val="21"/>
        </w:rPr>
        <w:t>发函</w:t>
      </w:r>
      <w:r w:rsidRPr="00272CAB">
        <w:rPr>
          <w:rFonts w:ascii="宋体" w:hAnsi="宋体" w:cs="宋体"/>
          <w:szCs w:val="21"/>
        </w:rPr>
        <w:cr/>
        <w:t>B.</w:t>
      </w:r>
      <w:r w:rsidR="0069401B">
        <w:rPr>
          <w:rFonts w:ascii="宋体" w:hAnsi="宋体" w:cs="宋体" w:hint="eastAsia"/>
          <w:szCs w:val="21"/>
        </w:rPr>
        <w:t>直接</w:t>
      </w:r>
      <w:r w:rsidR="0069401B">
        <w:rPr>
          <w:rFonts w:ascii="宋体" w:hAnsi="宋体" w:cs="宋体"/>
          <w:szCs w:val="21"/>
        </w:rPr>
        <w:t>实施替代性程序</w:t>
      </w:r>
    </w:p>
    <w:p w:rsidR="008F5D34" w:rsidRPr="00643073" w:rsidRDefault="008F5D34" w:rsidP="00AC3EE6">
      <w:pPr>
        <w:rPr>
          <w:rFonts w:ascii="黑体" w:eastAsia="黑体" w:hAnsi="黑体"/>
          <w:b/>
          <w:sz w:val="28"/>
          <w:szCs w:val="21"/>
        </w:rPr>
      </w:pPr>
      <w:r w:rsidRPr="00272CAB">
        <w:rPr>
          <w:rFonts w:ascii="宋体" w:hAnsi="宋体" w:cs="宋体"/>
          <w:szCs w:val="21"/>
        </w:rPr>
        <w:lastRenderedPageBreak/>
        <w:t>C.</w:t>
      </w:r>
      <w:r w:rsidR="003B5CD9">
        <w:rPr>
          <w:rFonts w:ascii="宋体" w:hAnsi="宋体" w:cs="宋体" w:hint="eastAsia"/>
          <w:szCs w:val="21"/>
        </w:rPr>
        <w:t>将未回函金额视为错报</w:t>
      </w:r>
      <w:r w:rsidRPr="00272CAB">
        <w:rPr>
          <w:rFonts w:ascii="宋体" w:hAnsi="宋体" w:cs="宋体"/>
          <w:szCs w:val="21"/>
        </w:rPr>
        <w:cr/>
        <w:t>D.</w:t>
      </w:r>
      <w:r w:rsidR="003B5CD9">
        <w:rPr>
          <w:rFonts w:ascii="宋体" w:hAnsi="宋体" w:cs="宋体" w:hint="eastAsia"/>
          <w:szCs w:val="21"/>
        </w:rPr>
        <w:t>不作进一步处理</w:t>
      </w:r>
      <w:r w:rsidRPr="00272CAB">
        <w:rPr>
          <w:rFonts w:ascii="宋体" w:hAnsi="宋体" w:cs="宋体"/>
          <w:szCs w:val="21"/>
        </w:rPr>
        <w:br/>
      </w:r>
      <w:r w:rsidR="00875FCF">
        <w:rPr>
          <w:rFonts w:ascii="宋体" w:hAnsi="宋体" w:cs="宋体" w:hint="eastAsia"/>
          <w:b/>
          <w:sz w:val="28"/>
          <w:szCs w:val="21"/>
        </w:rPr>
        <w:t>三、</w:t>
      </w:r>
      <w:r w:rsidRPr="00643073">
        <w:rPr>
          <w:rFonts w:ascii="黑体" w:eastAsia="黑体" w:hAnsi="黑体" w:hint="eastAsia"/>
          <w:b/>
          <w:sz w:val="28"/>
          <w:szCs w:val="21"/>
        </w:rPr>
        <w:t>多项选择题</w:t>
      </w:r>
      <w:r w:rsidRPr="00643073">
        <w:rPr>
          <w:rFonts w:ascii="黑体" w:eastAsia="黑体" w:hAnsi="黑体"/>
          <w:b/>
          <w:sz w:val="28"/>
          <w:szCs w:val="21"/>
        </w:rPr>
        <w:t>：</w:t>
      </w:r>
      <w:r w:rsidR="00366C6F" w:rsidRPr="00643073">
        <w:rPr>
          <w:rFonts w:ascii="黑体" w:eastAsia="黑体" w:hAnsi="黑体"/>
          <w:b/>
          <w:sz w:val="28"/>
          <w:szCs w:val="21"/>
        </w:rPr>
        <w:t xml:space="preserve"> </w:t>
      </w:r>
    </w:p>
    <w:p w:rsidR="00C63A11" w:rsidRPr="00B93EA6" w:rsidRDefault="008F5D34" w:rsidP="00AC3EE6">
      <w:pPr>
        <w:rPr>
          <w:rFonts w:ascii="宋体" w:hAnsi="宋体" w:cs="宋体"/>
          <w:szCs w:val="21"/>
        </w:rPr>
      </w:pPr>
      <w:r w:rsidRPr="00B93EA6">
        <w:rPr>
          <w:rFonts w:ascii="宋体" w:hAnsi="宋体" w:cs="宋体"/>
          <w:szCs w:val="21"/>
        </w:rPr>
        <w:t>1.</w:t>
      </w:r>
      <w:r w:rsidR="00054B34" w:rsidRPr="00B93EA6">
        <w:rPr>
          <w:rFonts w:ascii="宋体" w:hAnsi="宋体" w:cs="宋体" w:hint="eastAsia"/>
          <w:szCs w:val="21"/>
        </w:rPr>
        <w:t>注册会计师实施</w:t>
      </w:r>
      <w:proofErr w:type="gramStart"/>
      <w:r w:rsidR="00054B34" w:rsidRPr="00B93EA6">
        <w:rPr>
          <w:rFonts w:ascii="宋体" w:hAnsi="宋体" w:cs="宋体" w:hint="eastAsia"/>
          <w:szCs w:val="21"/>
        </w:rPr>
        <w:t>函证程序</w:t>
      </w:r>
      <w:proofErr w:type="gramEnd"/>
      <w:r w:rsidR="00054B34" w:rsidRPr="00B93EA6">
        <w:rPr>
          <w:rFonts w:ascii="宋体" w:hAnsi="宋体" w:cs="宋体" w:hint="eastAsia"/>
          <w:szCs w:val="21"/>
        </w:rPr>
        <w:t>时，</w:t>
      </w:r>
      <w:r w:rsidR="00C63A11" w:rsidRPr="00B93EA6">
        <w:rPr>
          <w:rFonts w:ascii="宋体" w:hAnsi="宋体" w:cs="宋体" w:hint="eastAsia"/>
          <w:szCs w:val="21"/>
        </w:rPr>
        <w:t>可以</w:t>
      </w:r>
      <w:r w:rsidR="00054B34" w:rsidRPr="00B93EA6">
        <w:rPr>
          <w:rFonts w:ascii="宋体" w:hAnsi="宋体" w:cs="宋体" w:hint="eastAsia"/>
          <w:szCs w:val="21"/>
        </w:rPr>
        <w:t>选取的</w:t>
      </w:r>
      <w:proofErr w:type="gramStart"/>
      <w:r w:rsidR="00054B34" w:rsidRPr="00B93EA6">
        <w:rPr>
          <w:rFonts w:ascii="宋体" w:hAnsi="宋体" w:cs="宋体" w:hint="eastAsia"/>
          <w:szCs w:val="21"/>
        </w:rPr>
        <w:t>函证</w:t>
      </w:r>
      <w:r w:rsidR="00C63A11" w:rsidRPr="00B93EA6">
        <w:rPr>
          <w:rFonts w:ascii="宋体" w:hAnsi="宋体" w:cs="宋体" w:hint="eastAsia"/>
          <w:szCs w:val="21"/>
        </w:rPr>
        <w:t>截止日</w:t>
      </w:r>
      <w:r w:rsidR="00054B34" w:rsidRPr="00B93EA6">
        <w:rPr>
          <w:rFonts w:ascii="宋体" w:hAnsi="宋体" w:cs="宋体" w:hint="eastAsia"/>
          <w:szCs w:val="21"/>
        </w:rPr>
        <w:t>包括</w:t>
      </w:r>
      <w:proofErr w:type="gramEnd"/>
      <w:r w:rsidRPr="00B93EA6">
        <w:rPr>
          <w:rFonts w:ascii="宋体" w:hAnsi="宋体" w:cs="宋体"/>
          <w:szCs w:val="21"/>
        </w:rPr>
        <w:t>【     】</w:t>
      </w:r>
      <w:r w:rsidRPr="00B93EA6">
        <w:rPr>
          <w:rFonts w:ascii="宋体" w:hAnsi="宋体" w:cs="宋体"/>
          <w:szCs w:val="21"/>
        </w:rPr>
        <w:cr/>
        <w:t>A.</w:t>
      </w:r>
      <w:r w:rsidR="00C63A11" w:rsidRPr="00B93EA6">
        <w:rPr>
          <w:rFonts w:ascii="宋体" w:hAnsi="宋体" w:cs="宋体" w:hint="eastAsia"/>
          <w:szCs w:val="21"/>
        </w:rPr>
        <w:t>资产负债表日</w:t>
      </w:r>
      <w:r w:rsidR="00AC3EE6">
        <w:rPr>
          <w:rFonts w:ascii="宋体" w:hAnsi="宋体" w:cs="宋体" w:hint="eastAsia"/>
          <w:szCs w:val="21"/>
        </w:rPr>
        <w:t xml:space="preserve"> </w:t>
      </w:r>
      <w:r w:rsidR="00AC3EE6">
        <w:rPr>
          <w:rFonts w:ascii="宋体" w:hAnsi="宋体" w:cs="宋体"/>
          <w:szCs w:val="21"/>
        </w:rPr>
        <w:t xml:space="preserve">                 </w:t>
      </w:r>
      <w:r w:rsidRPr="00B93EA6">
        <w:rPr>
          <w:rFonts w:ascii="宋体" w:hAnsi="宋体" w:cs="宋体"/>
          <w:szCs w:val="21"/>
        </w:rPr>
        <w:t>B.</w:t>
      </w:r>
      <w:r w:rsidR="00C63A11" w:rsidRPr="00B93EA6">
        <w:rPr>
          <w:rFonts w:ascii="宋体" w:hAnsi="宋体" w:cs="宋体" w:hint="eastAsia"/>
          <w:szCs w:val="21"/>
        </w:rPr>
        <w:t>资产负债表日前适当时间</w:t>
      </w:r>
    </w:p>
    <w:p w:rsidR="008F5D34" w:rsidRPr="00B93EA6" w:rsidRDefault="008F5D34" w:rsidP="00AC3EE6">
      <w:pPr>
        <w:rPr>
          <w:rFonts w:ascii="宋体" w:hAnsi="宋体" w:cs="宋体"/>
          <w:szCs w:val="21"/>
        </w:rPr>
      </w:pPr>
      <w:r w:rsidRPr="00B93EA6">
        <w:rPr>
          <w:rFonts w:ascii="宋体" w:hAnsi="宋体" w:cs="宋体"/>
          <w:szCs w:val="21"/>
        </w:rPr>
        <w:t>C.</w:t>
      </w:r>
      <w:r w:rsidR="00C63A11" w:rsidRPr="00B93EA6">
        <w:rPr>
          <w:rFonts w:ascii="宋体" w:hAnsi="宋体" w:cs="宋体" w:hint="eastAsia"/>
          <w:szCs w:val="21"/>
        </w:rPr>
        <w:t>资产负债表日后适当时间</w:t>
      </w:r>
      <w:r w:rsidR="00AC3EE6">
        <w:rPr>
          <w:rFonts w:ascii="宋体" w:hAnsi="宋体" w:cs="宋体" w:hint="eastAsia"/>
          <w:szCs w:val="21"/>
        </w:rPr>
        <w:t xml:space="preserve"> </w:t>
      </w:r>
      <w:r w:rsidR="00AC3EE6">
        <w:rPr>
          <w:rFonts w:ascii="宋体" w:hAnsi="宋体" w:cs="宋体"/>
          <w:szCs w:val="21"/>
        </w:rPr>
        <w:t xml:space="preserve">       </w:t>
      </w:r>
      <w:r w:rsidRPr="00B93EA6">
        <w:rPr>
          <w:rFonts w:ascii="宋体" w:hAnsi="宋体" w:cs="宋体"/>
          <w:szCs w:val="21"/>
        </w:rPr>
        <w:t>D.</w:t>
      </w:r>
      <w:r w:rsidR="00582ED2" w:rsidRPr="00B93EA6">
        <w:rPr>
          <w:rFonts w:ascii="宋体" w:hAnsi="宋体" w:cs="宋体" w:hint="eastAsia"/>
          <w:szCs w:val="21"/>
        </w:rPr>
        <w:t>会计年度任一时间</w:t>
      </w:r>
    </w:p>
    <w:p w:rsidR="00423240" w:rsidRPr="00B93EA6" w:rsidRDefault="008F5D34" w:rsidP="00AC3EE6">
      <w:pPr>
        <w:rPr>
          <w:rFonts w:ascii="宋体" w:hAnsi="宋体" w:cs="宋体"/>
          <w:szCs w:val="21"/>
        </w:rPr>
      </w:pPr>
      <w:r w:rsidRPr="00B93EA6">
        <w:rPr>
          <w:rFonts w:ascii="宋体" w:hAnsi="宋体" w:cs="宋体"/>
          <w:szCs w:val="21"/>
        </w:rPr>
        <w:t xml:space="preserve">2.下列有关审计业务三方关系人的表述中，正确的有【     】 </w:t>
      </w:r>
      <w:r w:rsidRPr="00B93EA6">
        <w:rPr>
          <w:rFonts w:ascii="宋体" w:hAnsi="宋体" w:cs="宋体"/>
          <w:szCs w:val="21"/>
        </w:rPr>
        <w:cr/>
        <w:t xml:space="preserve">A.审计业务的三方关系人包括注册会计师、责任方和预期使用者 </w:t>
      </w:r>
      <w:r w:rsidRPr="00B93EA6">
        <w:rPr>
          <w:rFonts w:ascii="宋体" w:hAnsi="宋体" w:cs="宋体"/>
          <w:szCs w:val="21"/>
        </w:rPr>
        <w:cr/>
        <w:t xml:space="preserve">B.责任方与预期使用者不可能是同一方 </w:t>
      </w:r>
      <w:r w:rsidRPr="00B93EA6">
        <w:rPr>
          <w:rFonts w:ascii="宋体" w:hAnsi="宋体" w:cs="宋体"/>
          <w:szCs w:val="21"/>
        </w:rPr>
        <w:cr/>
        <w:t xml:space="preserve">C.责任方可能是审计业务的委托人 </w:t>
      </w:r>
      <w:r w:rsidRPr="00B93EA6">
        <w:rPr>
          <w:rFonts w:ascii="宋体" w:hAnsi="宋体" w:cs="宋体"/>
          <w:szCs w:val="21"/>
        </w:rPr>
        <w:cr/>
        <w:t xml:space="preserve">D.责任方不可能是预期使用者 </w:t>
      </w:r>
      <w:r w:rsidRPr="00B93EA6">
        <w:rPr>
          <w:rFonts w:ascii="宋体" w:hAnsi="宋体" w:cs="宋体"/>
          <w:szCs w:val="21"/>
        </w:rPr>
        <w:cr/>
        <w:t>3.注册会计师在与管理层沟通时，以下说法中不恰当的有【     】</w:t>
      </w:r>
      <w:r w:rsidRPr="00B93EA6">
        <w:rPr>
          <w:rFonts w:ascii="宋体" w:hAnsi="宋体" w:cs="宋体"/>
          <w:szCs w:val="21"/>
        </w:rPr>
        <w:cr/>
        <w:t>A.</w:t>
      </w:r>
      <w:r w:rsidR="00423240" w:rsidRPr="00B93EA6">
        <w:rPr>
          <w:rFonts w:ascii="宋体" w:hAnsi="宋体" w:cs="宋体"/>
          <w:szCs w:val="21"/>
        </w:rPr>
        <w:t>其他</w:t>
      </w:r>
      <w:proofErr w:type="gramStart"/>
      <w:r w:rsidR="00423240" w:rsidRPr="00B93EA6">
        <w:rPr>
          <w:rFonts w:ascii="宋体" w:hAnsi="宋体" w:cs="宋体"/>
          <w:szCs w:val="21"/>
        </w:rPr>
        <w:t>鉴证</w:t>
      </w:r>
      <w:proofErr w:type="gramEnd"/>
      <w:r w:rsidR="00423240" w:rsidRPr="00B93EA6">
        <w:rPr>
          <w:rFonts w:ascii="宋体" w:hAnsi="宋体" w:cs="宋体"/>
          <w:szCs w:val="21"/>
        </w:rPr>
        <w:t>业务提供的是有限保证</w:t>
      </w:r>
    </w:p>
    <w:p w:rsidR="008F5D34" w:rsidRPr="00B93EA6" w:rsidRDefault="008F5D34" w:rsidP="00AC3EE6">
      <w:pPr>
        <w:rPr>
          <w:rFonts w:ascii="宋体" w:hAnsi="宋体" w:cs="宋体"/>
          <w:szCs w:val="21"/>
        </w:rPr>
      </w:pPr>
      <w:r w:rsidRPr="00B93EA6">
        <w:rPr>
          <w:rFonts w:ascii="宋体" w:hAnsi="宋体" w:cs="宋体"/>
          <w:szCs w:val="21"/>
        </w:rPr>
        <w:t>B.审计是绝对保证的</w:t>
      </w:r>
      <w:proofErr w:type="gramStart"/>
      <w:r w:rsidRPr="00B93EA6">
        <w:rPr>
          <w:rFonts w:ascii="宋体" w:hAnsi="宋体" w:cs="宋体"/>
          <w:szCs w:val="21"/>
        </w:rPr>
        <w:t>鉴证</w:t>
      </w:r>
      <w:proofErr w:type="gramEnd"/>
      <w:r w:rsidRPr="00B93EA6">
        <w:rPr>
          <w:rFonts w:ascii="宋体" w:hAnsi="宋体" w:cs="宋体"/>
          <w:szCs w:val="21"/>
        </w:rPr>
        <w:t>服务</w:t>
      </w:r>
      <w:r w:rsidRPr="00B93EA6">
        <w:rPr>
          <w:rFonts w:ascii="宋体" w:hAnsi="宋体" w:cs="宋体"/>
          <w:szCs w:val="21"/>
        </w:rPr>
        <w:cr/>
        <w:t>C.在审阅报告中对财务报表采用积极方式提出结论</w:t>
      </w:r>
      <w:r w:rsidRPr="00B93EA6">
        <w:rPr>
          <w:rFonts w:ascii="宋体" w:hAnsi="宋体" w:cs="宋体"/>
          <w:szCs w:val="21"/>
        </w:rPr>
        <w:cr/>
        <w:t>D.审计涉及为财务报表预期使用者提供如何利用相关信息的建议</w:t>
      </w:r>
      <w:r w:rsidRPr="00B93EA6">
        <w:rPr>
          <w:rFonts w:ascii="宋体" w:hAnsi="宋体" w:cs="宋体"/>
          <w:szCs w:val="21"/>
        </w:rPr>
        <w:cr/>
        <w:t>4.审计的独立性表现在【     】</w:t>
      </w:r>
    </w:p>
    <w:p w:rsidR="008F5D34" w:rsidRPr="00B93EA6" w:rsidRDefault="008F5D34" w:rsidP="00AC3EE6">
      <w:pPr>
        <w:rPr>
          <w:rFonts w:ascii="宋体" w:hAnsi="宋体" w:cs="宋体"/>
          <w:szCs w:val="21"/>
        </w:rPr>
      </w:pPr>
      <w:r w:rsidRPr="00B93EA6">
        <w:rPr>
          <w:rFonts w:ascii="宋体" w:hAnsi="宋体" w:cs="宋体" w:hint="eastAsia"/>
          <w:szCs w:val="21"/>
        </w:rPr>
        <w:t>A.组织结构</w:t>
      </w:r>
      <w:r w:rsidRPr="00B93EA6">
        <w:rPr>
          <w:rFonts w:ascii="宋体" w:hAnsi="宋体" w:cs="宋体" w:hint="eastAsia"/>
          <w:szCs w:val="21"/>
        </w:rPr>
        <w:tab/>
        <w:t>B.业务工作</w:t>
      </w:r>
      <w:r w:rsidRPr="00B93EA6">
        <w:rPr>
          <w:rFonts w:ascii="宋体" w:hAnsi="宋体" w:cs="宋体" w:hint="eastAsia"/>
          <w:szCs w:val="21"/>
        </w:rPr>
        <w:tab/>
        <w:t>C.人员</w:t>
      </w:r>
      <w:r w:rsidRPr="00B93EA6">
        <w:rPr>
          <w:rFonts w:ascii="宋体" w:hAnsi="宋体" w:cs="宋体" w:hint="eastAsia"/>
          <w:szCs w:val="21"/>
        </w:rPr>
        <w:tab/>
        <w:t>D.</w:t>
      </w:r>
      <w:r w:rsidR="000C61FD" w:rsidRPr="00B93EA6">
        <w:rPr>
          <w:rFonts w:ascii="宋体" w:hAnsi="宋体" w:cs="宋体" w:hint="eastAsia"/>
          <w:szCs w:val="21"/>
        </w:rPr>
        <w:t>个人心态</w:t>
      </w:r>
    </w:p>
    <w:p w:rsidR="008F5D34" w:rsidRPr="00B93EA6" w:rsidRDefault="008F5D34" w:rsidP="00AC3EE6">
      <w:pPr>
        <w:rPr>
          <w:rFonts w:ascii="宋体" w:hAnsi="宋体" w:cs="宋体"/>
          <w:szCs w:val="21"/>
        </w:rPr>
      </w:pPr>
      <w:r w:rsidRPr="00B93EA6">
        <w:rPr>
          <w:rFonts w:ascii="宋体" w:hAnsi="宋体" w:cs="宋体" w:hint="eastAsia"/>
          <w:szCs w:val="21"/>
        </w:rPr>
        <w:t>5.审计工作底稿是指注册会计师对</w:t>
      </w:r>
      <w:r w:rsidRPr="00B93EA6">
        <w:rPr>
          <w:rFonts w:ascii="宋体" w:hAnsi="宋体" w:cs="宋体"/>
          <w:szCs w:val="21"/>
        </w:rPr>
        <w:t>【     】</w:t>
      </w:r>
      <w:proofErr w:type="gramStart"/>
      <w:r w:rsidRPr="00B93EA6">
        <w:rPr>
          <w:rFonts w:ascii="宋体" w:hAnsi="宋体" w:cs="宋体" w:hint="eastAsia"/>
          <w:szCs w:val="21"/>
        </w:rPr>
        <w:t>作出</w:t>
      </w:r>
      <w:proofErr w:type="gramEnd"/>
      <w:r w:rsidRPr="00B93EA6">
        <w:rPr>
          <w:rFonts w:ascii="宋体" w:hAnsi="宋体" w:cs="宋体" w:hint="eastAsia"/>
          <w:szCs w:val="21"/>
        </w:rPr>
        <w:t>的记录。</w:t>
      </w:r>
    </w:p>
    <w:p w:rsidR="008F5D34" w:rsidRPr="00B93EA6" w:rsidRDefault="008F5D34" w:rsidP="00AC3EE6">
      <w:pPr>
        <w:rPr>
          <w:rFonts w:ascii="宋体" w:hAnsi="宋体" w:cs="宋体"/>
          <w:szCs w:val="21"/>
        </w:rPr>
      </w:pPr>
      <w:r w:rsidRPr="00B93EA6">
        <w:rPr>
          <w:rFonts w:ascii="宋体" w:hAnsi="宋体" w:cs="宋体"/>
          <w:szCs w:val="21"/>
        </w:rPr>
        <w:t>A.</w:t>
      </w:r>
      <w:r w:rsidRPr="00B93EA6">
        <w:rPr>
          <w:rFonts w:ascii="宋体" w:hAnsi="宋体" w:cs="宋体" w:hint="eastAsia"/>
          <w:szCs w:val="21"/>
        </w:rPr>
        <w:t>制定的审计计划</w:t>
      </w:r>
      <w:r w:rsidRPr="00B93EA6">
        <w:rPr>
          <w:rFonts w:ascii="宋体" w:hAnsi="宋体" w:cs="宋体"/>
          <w:szCs w:val="21"/>
        </w:rPr>
        <w:t xml:space="preserve">     B.</w:t>
      </w:r>
      <w:r w:rsidRPr="00B93EA6">
        <w:rPr>
          <w:rFonts w:ascii="宋体" w:hAnsi="宋体" w:cs="宋体" w:hint="eastAsia"/>
          <w:szCs w:val="21"/>
        </w:rPr>
        <w:t>获取的审计证据</w:t>
      </w:r>
      <w:r w:rsidR="00AC3EE6">
        <w:rPr>
          <w:rFonts w:ascii="宋体" w:hAnsi="宋体" w:cs="宋体" w:hint="eastAsia"/>
          <w:szCs w:val="21"/>
        </w:rPr>
        <w:t xml:space="preserve"> </w:t>
      </w:r>
      <w:r w:rsidR="00AC3EE6">
        <w:rPr>
          <w:rFonts w:ascii="宋体" w:hAnsi="宋体" w:cs="宋体"/>
          <w:szCs w:val="21"/>
        </w:rPr>
        <w:t xml:space="preserve">  </w:t>
      </w:r>
      <w:r w:rsidRPr="00B93EA6">
        <w:rPr>
          <w:rFonts w:ascii="宋体" w:hAnsi="宋体" w:cs="宋体"/>
          <w:szCs w:val="21"/>
        </w:rPr>
        <w:t>C.</w:t>
      </w:r>
      <w:r w:rsidRPr="00B93EA6">
        <w:rPr>
          <w:rFonts w:ascii="宋体" w:hAnsi="宋体" w:cs="宋体" w:hint="eastAsia"/>
          <w:szCs w:val="21"/>
        </w:rPr>
        <w:t>得出的审计结论</w:t>
      </w:r>
      <w:r w:rsidRPr="00B93EA6">
        <w:rPr>
          <w:rFonts w:ascii="宋体" w:hAnsi="宋体" w:cs="宋体"/>
          <w:szCs w:val="21"/>
        </w:rPr>
        <w:t xml:space="preserve">     D.</w:t>
      </w:r>
      <w:r w:rsidRPr="00B93EA6">
        <w:rPr>
          <w:rFonts w:ascii="宋体" w:hAnsi="宋体" w:cs="宋体" w:hint="eastAsia"/>
          <w:szCs w:val="21"/>
        </w:rPr>
        <w:t>实施的审计程序</w:t>
      </w:r>
    </w:p>
    <w:p w:rsidR="00BD5F9A" w:rsidRPr="00B93EA6" w:rsidRDefault="008F5D34" w:rsidP="00AC3EE6">
      <w:pPr>
        <w:rPr>
          <w:rFonts w:ascii="宋体" w:hAnsi="宋体" w:cs="宋体"/>
          <w:szCs w:val="21"/>
        </w:rPr>
      </w:pPr>
      <w:r w:rsidRPr="00B93EA6">
        <w:rPr>
          <w:rFonts w:ascii="宋体" w:hAnsi="宋体" w:cs="宋体" w:hint="eastAsia"/>
          <w:szCs w:val="21"/>
        </w:rPr>
        <w:t>6.</w:t>
      </w:r>
      <w:r w:rsidR="00BD5F9A" w:rsidRPr="00B93EA6">
        <w:rPr>
          <w:rFonts w:ascii="宋体" w:hAnsi="宋体" w:cs="宋体" w:hint="eastAsia"/>
          <w:szCs w:val="21"/>
        </w:rPr>
        <w:t xml:space="preserve"> 下列有关审计证据的表述中，正确的有【</w:t>
      </w:r>
      <w:r w:rsidR="00BD5F9A" w:rsidRPr="00B93EA6">
        <w:rPr>
          <w:rFonts w:ascii="宋体" w:hAnsi="宋体" w:cs="宋体"/>
          <w:szCs w:val="21"/>
        </w:rPr>
        <w:t xml:space="preserve">     </w:t>
      </w:r>
      <w:r w:rsidR="00BD5F9A" w:rsidRPr="00B93EA6">
        <w:rPr>
          <w:rFonts w:ascii="宋体" w:hAnsi="宋体" w:cs="宋体" w:hint="eastAsia"/>
          <w:szCs w:val="21"/>
        </w:rPr>
        <w:t>】</w:t>
      </w:r>
    </w:p>
    <w:p w:rsidR="00BD5F9A" w:rsidRPr="00B93EA6" w:rsidRDefault="00BD5F9A" w:rsidP="00AC3EE6">
      <w:pPr>
        <w:rPr>
          <w:rFonts w:ascii="宋体" w:hAnsi="宋体" w:cs="宋体"/>
          <w:szCs w:val="21"/>
        </w:rPr>
      </w:pPr>
      <w:r w:rsidRPr="00B93EA6">
        <w:rPr>
          <w:rFonts w:ascii="宋体" w:hAnsi="宋体" w:cs="宋体" w:hint="eastAsia"/>
          <w:szCs w:val="21"/>
        </w:rPr>
        <w:t>A.审计证据的客观性越强，证明力越强</w:t>
      </w:r>
    </w:p>
    <w:p w:rsidR="00BD5F9A" w:rsidRPr="00B93EA6" w:rsidRDefault="00BD5F9A" w:rsidP="00AC3EE6">
      <w:pPr>
        <w:rPr>
          <w:rFonts w:ascii="宋体" w:hAnsi="宋体" w:cs="宋体"/>
          <w:szCs w:val="21"/>
        </w:rPr>
      </w:pPr>
      <w:r w:rsidRPr="00B93EA6">
        <w:rPr>
          <w:rFonts w:ascii="宋体" w:hAnsi="宋体" w:cs="宋体" w:hint="eastAsia"/>
          <w:szCs w:val="21"/>
        </w:rPr>
        <w:t>B.审计证据与审计目标的相关性越强，证明力越强</w:t>
      </w:r>
    </w:p>
    <w:p w:rsidR="00BD5F9A" w:rsidRPr="00B93EA6" w:rsidRDefault="00BD5F9A" w:rsidP="00AC3EE6">
      <w:pPr>
        <w:rPr>
          <w:rFonts w:ascii="宋体" w:hAnsi="宋体" w:cs="宋体"/>
          <w:szCs w:val="21"/>
        </w:rPr>
      </w:pPr>
      <w:r w:rsidRPr="00B93EA6">
        <w:rPr>
          <w:rFonts w:ascii="宋体" w:hAnsi="宋体" w:cs="宋体" w:hint="eastAsia"/>
          <w:szCs w:val="21"/>
        </w:rPr>
        <w:t>C.审计证据来源不同，则证明力强弱不同</w:t>
      </w:r>
    </w:p>
    <w:p w:rsidR="00BD5F9A" w:rsidRPr="00B93EA6" w:rsidRDefault="00BD5F9A" w:rsidP="00AC3EE6">
      <w:pPr>
        <w:rPr>
          <w:rFonts w:ascii="宋体" w:hAnsi="宋体" w:cs="宋体"/>
          <w:szCs w:val="21"/>
        </w:rPr>
      </w:pPr>
      <w:r w:rsidRPr="00B93EA6">
        <w:rPr>
          <w:rFonts w:ascii="宋体" w:hAnsi="宋体" w:cs="宋体" w:hint="eastAsia"/>
          <w:szCs w:val="21"/>
        </w:rPr>
        <w:t>D. 审计意见必须建立在足够的审计证据的基础上，可见审计证据越多越好</w:t>
      </w:r>
    </w:p>
    <w:p w:rsidR="008F5D34" w:rsidRPr="00B93EA6" w:rsidRDefault="008F5D34" w:rsidP="00AC3EE6">
      <w:pPr>
        <w:rPr>
          <w:rFonts w:ascii="宋体" w:hAnsi="宋体" w:cs="宋体"/>
          <w:szCs w:val="21"/>
        </w:rPr>
      </w:pPr>
      <w:r w:rsidRPr="00B93EA6">
        <w:rPr>
          <w:rFonts w:ascii="宋体" w:hAnsi="宋体" w:cs="宋体" w:hint="eastAsia"/>
          <w:szCs w:val="21"/>
        </w:rPr>
        <w:t>7.关于库存现金的</w:t>
      </w:r>
      <w:r w:rsidR="00D759B4" w:rsidRPr="00B93EA6">
        <w:rPr>
          <w:rFonts w:ascii="宋体" w:hAnsi="宋体" w:cs="宋体" w:hint="eastAsia"/>
          <w:szCs w:val="21"/>
        </w:rPr>
        <w:t>监盘</w:t>
      </w:r>
      <w:r w:rsidRPr="00B93EA6">
        <w:rPr>
          <w:rFonts w:ascii="宋体" w:hAnsi="宋体" w:cs="宋体" w:hint="eastAsia"/>
          <w:szCs w:val="21"/>
        </w:rPr>
        <w:t>，下列说法中正确的有</w:t>
      </w:r>
      <w:r w:rsidRPr="00B93EA6">
        <w:rPr>
          <w:rFonts w:ascii="宋体" w:hAnsi="宋体" w:cs="宋体"/>
          <w:szCs w:val="21"/>
        </w:rPr>
        <w:t xml:space="preserve">【     】 </w:t>
      </w:r>
    </w:p>
    <w:p w:rsidR="008F5D34" w:rsidRPr="00B93EA6" w:rsidRDefault="008F5D34" w:rsidP="00AC3EE6">
      <w:pPr>
        <w:rPr>
          <w:rFonts w:ascii="宋体" w:hAnsi="宋体" w:cs="宋体"/>
          <w:szCs w:val="21"/>
        </w:rPr>
      </w:pPr>
      <w:r w:rsidRPr="00B93EA6">
        <w:rPr>
          <w:rFonts w:ascii="宋体" w:hAnsi="宋体" w:cs="宋体"/>
          <w:szCs w:val="21"/>
        </w:rPr>
        <w:t>A</w:t>
      </w:r>
      <w:r w:rsidRPr="00B93EA6">
        <w:rPr>
          <w:rFonts w:ascii="宋体" w:hAnsi="宋体" w:cs="宋体" w:hint="eastAsia"/>
          <w:szCs w:val="21"/>
        </w:rPr>
        <w:t>．</w:t>
      </w:r>
      <w:r w:rsidR="00D759B4" w:rsidRPr="00B93EA6">
        <w:rPr>
          <w:rFonts w:ascii="宋体" w:hAnsi="宋体" w:cs="宋体" w:hint="eastAsia"/>
          <w:szCs w:val="21"/>
        </w:rPr>
        <w:t>当被审计单位出纳业务繁忙时，注册会计师可以自行盘点库存现金</w:t>
      </w:r>
    </w:p>
    <w:p w:rsidR="008F5D34" w:rsidRPr="00B93EA6" w:rsidRDefault="008F5D34" w:rsidP="00AC3EE6">
      <w:pPr>
        <w:rPr>
          <w:rFonts w:ascii="宋体" w:hAnsi="宋体" w:cs="宋体"/>
          <w:szCs w:val="21"/>
        </w:rPr>
      </w:pPr>
      <w:r w:rsidRPr="00B93EA6">
        <w:rPr>
          <w:rFonts w:ascii="宋体" w:hAnsi="宋体" w:cs="宋体"/>
          <w:szCs w:val="21"/>
        </w:rPr>
        <w:t>B</w:t>
      </w:r>
      <w:r w:rsidRPr="00B93EA6">
        <w:rPr>
          <w:rFonts w:ascii="宋体" w:hAnsi="宋体" w:cs="宋体" w:hint="eastAsia"/>
          <w:szCs w:val="21"/>
        </w:rPr>
        <w:t>．</w:t>
      </w:r>
      <w:proofErr w:type="gramStart"/>
      <w:r w:rsidR="00D759B4" w:rsidRPr="00B93EA6">
        <w:rPr>
          <w:rFonts w:ascii="宋体" w:hAnsi="宋体" w:cs="宋体" w:hint="eastAsia"/>
          <w:szCs w:val="21"/>
        </w:rPr>
        <w:t>监盘时间</w:t>
      </w:r>
      <w:proofErr w:type="gramEnd"/>
      <w:r w:rsidR="00D759B4" w:rsidRPr="00B93EA6">
        <w:rPr>
          <w:rFonts w:ascii="宋体" w:hAnsi="宋体" w:cs="宋体" w:hint="eastAsia"/>
          <w:szCs w:val="21"/>
        </w:rPr>
        <w:t>通常为上午上班后</w:t>
      </w:r>
    </w:p>
    <w:p w:rsidR="008F5D34" w:rsidRPr="00B93EA6" w:rsidRDefault="008F5D34" w:rsidP="00AC3EE6">
      <w:pPr>
        <w:rPr>
          <w:rFonts w:ascii="宋体" w:hAnsi="宋体" w:cs="宋体"/>
          <w:szCs w:val="21"/>
        </w:rPr>
      </w:pPr>
      <w:r w:rsidRPr="00B93EA6">
        <w:rPr>
          <w:rFonts w:ascii="宋体" w:hAnsi="宋体" w:cs="宋体"/>
          <w:szCs w:val="21"/>
        </w:rPr>
        <w:t>C</w:t>
      </w:r>
      <w:r w:rsidRPr="00B93EA6">
        <w:rPr>
          <w:rFonts w:ascii="宋体" w:hAnsi="宋体" w:cs="宋体" w:hint="eastAsia"/>
          <w:szCs w:val="21"/>
        </w:rPr>
        <w:t>．通常实施突击性检查</w:t>
      </w:r>
      <w:r w:rsidRPr="00B93EA6">
        <w:rPr>
          <w:rFonts w:ascii="宋体" w:hAnsi="宋体" w:cs="宋体"/>
          <w:szCs w:val="21"/>
        </w:rPr>
        <w:t xml:space="preserve"> </w:t>
      </w:r>
    </w:p>
    <w:p w:rsidR="008F5D34" w:rsidRPr="00B93EA6" w:rsidRDefault="008F5D34" w:rsidP="00AC3EE6">
      <w:pPr>
        <w:rPr>
          <w:rFonts w:ascii="宋体" w:hAnsi="宋体" w:cs="宋体"/>
          <w:szCs w:val="21"/>
        </w:rPr>
      </w:pPr>
      <w:r w:rsidRPr="00B93EA6">
        <w:rPr>
          <w:rFonts w:ascii="宋体" w:hAnsi="宋体" w:cs="宋体"/>
          <w:szCs w:val="21"/>
        </w:rPr>
        <w:t>D</w:t>
      </w:r>
      <w:r w:rsidRPr="00B93EA6">
        <w:rPr>
          <w:rFonts w:ascii="宋体" w:hAnsi="宋体" w:cs="宋体" w:hint="eastAsia"/>
          <w:szCs w:val="21"/>
        </w:rPr>
        <w:t>．如果企业现金的存放部门有两处或两处以上，应同时进行</w:t>
      </w:r>
      <w:r w:rsidR="00D759B4" w:rsidRPr="00B93EA6">
        <w:rPr>
          <w:rFonts w:ascii="宋体" w:hAnsi="宋体" w:cs="宋体" w:hint="eastAsia"/>
          <w:szCs w:val="21"/>
        </w:rPr>
        <w:t>监盘</w:t>
      </w:r>
    </w:p>
    <w:p w:rsidR="008F5D34" w:rsidRPr="00B93EA6" w:rsidRDefault="008F5D34" w:rsidP="00AC3EE6">
      <w:pPr>
        <w:rPr>
          <w:rFonts w:ascii="宋体" w:hAnsi="宋体" w:cs="宋体"/>
          <w:szCs w:val="21"/>
        </w:rPr>
      </w:pPr>
      <w:r w:rsidRPr="00B93EA6">
        <w:rPr>
          <w:rFonts w:ascii="宋体" w:hAnsi="宋体" w:cs="宋体" w:hint="eastAsia"/>
          <w:szCs w:val="21"/>
        </w:rPr>
        <w:t>8.</w:t>
      </w:r>
      <w:r w:rsidRPr="00B93EA6">
        <w:rPr>
          <w:rFonts w:ascii="宋体" w:hAnsi="宋体" w:cs="宋体"/>
          <w:szCs w:val="21"/>
        </w:rPr>
        <w:t xml:space="preserve"> </w:t>
      </w:r>
      <w:r w:rsidRPr="00B93EA6">
        <w:rPr>
          <w:rFonts w:ascii="宋体" w:hAnsi="宋体" w:cs="宋体" w:hint="eastAsia"/>
          <w:szCs w:val="21"/>
        </w:rPr>
        <w:t>x公司编制的</w:t>
      </w:r>
      <w:r w:rsidRPr="00B93EA6">
        <w:rPr>
          <w:rFonts w:ascii="宋体" w:hAnsi="宋体" w:cs="宋体"/>
          <w:szCs w:val="21"/>
        </w:rPr>
        <w:t>2013</w:t>
      </w:r>
      <w:r w:rsidRPr="00B93EA6">
        <w:rPr>
          <w:rFonts w:ascii="宋体" w:hAnsi="宋体" w:cs="宋体" w:hint="eastAsia"/>
          <w:szCs w:val="21"/>
        </w:rPr>
        <w:t>年</w:t>
      </w:r>
      <w:r w:rsidRPr="00B93EA6">
        <w:rPr>
          <w:rFonts w:ascii="宋体" w:hAnsi="宋体" w:cs="宋体"/>
          <w:szCs w:val="21"/>
        </w:rPr>
        <w:t>12</w:t>
      </w:r>
      <w:r w:rsidRPr="00B93EA6">
        <w:rPr>
          <w:rFonts w:ascii="宋体" w:hAnsi="宋体" w:cs="宋体" w:hint="eastAsia"/>
          <w:szCs w:val="21"/>
        </w:rPr>
        <w:t>月末银行存款余额调节表显示存在</w:t>
      </w:r>
      <w:r w:rsidRPr="00B93EA6">
        <w:rPr>
          <w:rFonts w:ascii="宋体" w:hAnsi="宋体" w:cs="宋体"/>
          <w:szCs w:val="21"/>
        </w:rPr>
        <w:t>120 000</w:t>
      </w:r>
      <w:r w:rsidRPr="00B93EA6">
        <w:rPr>
          <w:rFonts w:ascii="宋体" w:hAnsi="宋体" w:cs="宋体" w:hint="eastAsia"/>
          <w:szCs w:val="21"/>
        </w:rPr>
        <w:t>元的未达账项，其中包括x公司已付而银行未付的材料</w:t>
      </w:r>
      <w:proofErr w:type="gramStart"/>
      <w:r w:rsidRPr="00B93EA6">
        <w:rPr>
          <w:rFonts w:ascii="宋体" w:hAnsi="宋体" w:cs="宋体" w:hint="eastAsia"/>
          <w:szCs w:val="21"/>
        </w:rPr>
        <w:t>采购款</w:t>
      </w:r>
      <w:proofErr w:type="gramEnd"/>
      <w:r w:rsidRPr="00B93EA6">
        <w:rPr>
          <w:rFonts w:ascii="宋体" w:hAnsi="宋体" w:cs="宋体"/>
          <w:szCs w:val="21"/>
        </w:rPr>
        <w:t>100 000</w:t>
      </w:r>
      <w:r w:rsidRPr="00B93EA6">
        <w:rPr>
          <w:rFonts w:ascii="宋体" w:hAnsi="宋体" w:cs="宋体" w:hint="eastAsia"/>
          <w:szCs w:val="21"/>
        </w:rPr>
        <w:t>元。以下审计程序中，可能为该材料</w:t>
      </w:r>
      <w:proofErr w:type="gramStart"/>
      <w:r w:rsidRPr="00B93EA6">
        <w:rPr>
          <w:rFonts w:ascii="宋体" w:hAnsi="宋体" w:cs="宋体" w:hint="eastAsia"/>
          <w:szCs w:val="21"/>
        </w:rPr>
        <w:t>采购款</w:t>
      </w:r>
      <w:proofErr w:type="gramEnd"/>
      <w:r w:rsidRPr="00B93EA6">
        <w:rPr>
          <w:rFonts w:ascii="宋体" w:hAnsi="宋体" w:cs="宋体" w:hint="eastAsia"/>
          <w:szCs w:val="21"/>
        </w:rPr>
        <w:t>未达账项的真实性提供审计证据的有</w:t>
      </w:r>
      <w:r w:rsidRPr="00B93EA6">
        <w:rPr>
          <w:rFonts w:ascii="宋体" w:hAnsi="宋体" w:cs="宋体"/>
          <w:szCs w:val="21"/>
        </w:rPr>
        <w:t xml:space="preserve">【     】 </w:t>
      </w:r>
    </w:p>
    <w:p w:rsidR="008F5D34" w:rsidRPr="00B93EA6" w:rsidRDefault="008F5D34" w:rsidP="00AC3EE6">
      <w:pPr>
        <w:rPr>
          <w:rFonts w:ascii="宋体" w:hAnsi="宋体" w:cs="宋体"/>
          <w:szCs w:val="21"/>
        </w:rPr>
      </w:pPr>
      <w:r w:rsidRPr="00B93EA6">
        <w:rPr>
          <w:rFonts w:ascii="宋体" w:hAnsi="宋体" w:cs="宋体"/>
          <w:szCs w:val="21"/>
        </w:rPr>
        <w:t>A</w:t>
      </w:r>
      <w:r w:rsidRPr="00B93EA6">
        <w:rPr>
          <w:rFonts w:ascii="宋体" w:hAnsi="宋体" w:cs="宋体" w:hint="eastAsia"/>
          <w:szCs w:val="21"/>
        </w:rPr>
        <w:t>．检查</w:t>
      </w:r>
      <w:r w:rsidRPr="00B93EA6">
        <w:rPr>
          <w:rFonts w:ascii="宋体" w:hAnsi="宋体" w:cs="宋体"/>
          <w:szCs w:val="21"/>
        </w:rPr>
        <w:t>2014</w:t>
      </w:r>
      <w:r w:rsidRPr="00B93EA6">
        <w:rPr>
          <w:rFonts w:ascii="宋体" w:hAnsi="宋体" w:cs="宋体" w:hint="eastAsia"/>
          <w:szCs w:val="21"/>
        </w:rPr>
        <w:t>年</w:t>
      </w:r>
      <w:r w:rsidRPr="00B93EA6">
        <w:rPr>
          <w:rFonts w:ascii="宋体" w:hAnsi="宋体" w:cs="宋体"/>
          <w:szCs w:val="21"/>
        </w:rPr>
        <w:t>1</w:t>
      </w:r>
      <w:r w:rsidRPr="00B93EA6">
        <w:rPr>
          <w:rFonts w:ascii="宋体" w:hAnsi="宋体" w:cs="宋体" w:hint="eastAsia"/>
          <w:szCs w:val="21"/>
        </w:rPr>
        <w:t>月份的银行对账单</w:t>
      </w:r>
      <w:r w:rsidRPr="00B93EA6">
        <w:rPr>
          <w:rFonts w:ascii="宋体" w:hAnsi="宋体" w:cs="宋体"/>
          <w:szCs w:val="21"/>
        </w:rPr>
        <w:t xml:space="preserve">  </w:t>
      </w:r>
    </w:p>
    <w:p w:rsidR="008F5D34" w:rsidRPr="00B93EA6" w:rsidRDefault="008F5D34" w:rsidP="00AC3EE6">
      <w:pPr>
        <w:rPr>
          <w:rFonts w:ascii="宋体" w:hAnsi="宋体" w:cs="宋体"/>
          <w:szCs w:val="21"/>
        </w:rPr>
      </w:pPr>
      <w:r w:rsidRPr="00B93EA6">
        <w:rPr>
          <w:rFonts w:ascii="宋体" w:hAnsi="宋体" w:cs="宋体"/>
          <w:szCs w:val="21"/>
        </w:rPr>
        <w:t>B</w:t>
      </w:r>
      <w:r w:rsidRPr="00B93EA6">
        <w:rPr>
          <w:rFonts w:ascii="宋体" w:hAnsi="宋体" w:cs="宋体" w:hint="eastAsia"/>
          <w:szCs w:val="21"/>
        </w:rPr>
        <w:t>．检查相关的采购合同、供应商销售发票和付款审批手续</w:t>
      </w:r>
      <w:r w:rsidRPr="00B93EA6">
        <w:rPr>
          <w:rFonts w:ascii="宋体" w:hAnsi="宋体" w:cs="宋体"/>
          <w:szCs w:val="21"/>
        </w:rPr>
        <w:t xml:space="preserve"> </w:t>
      </w:r>
    </w:p>
    <w:p w:rsidR="008F5D34" w:rsidRPr="00B93EA6" w:rsidRDefault="008F5D34" w:rsidP="00AC3EE6">
      <w:pPr>
        <w:rPr>
          <w:rFonts w:ascii="宋体" w:hAnsi="宋体" w:cs="宋体"/>
          <w:szCs w:val="21"/>
        </w:rPr>
      </w:pPr>
      <w:r w:rsidRPr="00B93EA6">
        <w:rPr>
          <w:rFonts w:ascii="宋体" w:hAnsi="宋体" w:cs="宋体"/>
          <w:szCs w:val="21"/>
        </w:rPr>
        <w:t>C</w:t>
      </w:r>
      <w:r w:rsidRPr="00B93EA6">
        <w:rPr>
          <w:rFonts w:ascii="宋体" w:hAnsi="宋体" w:cs="宋体" w:hint="eastAsia"/>
          <w:szCs w:val="21"/>
        </w:rPr>
        <w:t>．就</w:t>
      </w:r>
      <w:r w:rsidRPr="00B93EA6">
        <w:rPr>
          <w:rFonts w:ascii="宋体" w:hAnsi="宋体" w:cs="宋体"/>
          <w:szCs w:val="21"/>
        </w:rPr>
        <w:t>2013</w:t>
      </w:r>
      <w:r w:rsidRPr="00B93EA6">
        <w:rPr>
          <w:rFonts w:ascii="宋体" w:hAnsi="宋体" w:cs="宋体" w:hint="eastAsia"/>
          <w:szCs w:val="21"/>
        </w:rPr>
        <w:t>年</w:t>
      </w:r>
      <w:r w:rsidRPr="00B93EA6">
        <w:rPr>
          <w:rFonts w:ascii="宋体" w:hAnsi="宋体" w:cs="宋体"/>
          <w:szCs w:val="21"/>
        </w:rPr>
        <w:t>12</w:t>
      </w:r>
      <w:r w:rsidRPr="00B93EA6">
        <w:rPr>
          <w:rFonts w:ascii="宋体" w:hAnsi="宋体" w:cs="宋体" w:hint="eastAsia"/>
          <w:szCs w:val="21"/>
        </w:rPr>
        <w:t>月末银行存款余额向银行寄发银行</w:t>
      </w:r>
      <w:proofErr w:type="gramStart"/>
      <w:r w:rsidRPr="00B93EA6">
        <w:rPr>
          <w:rFonts w:ascii="宋体" w:hAnsi="宋体" w:cs="宋体" w:hint="eastAsia"/>
          <w:szCs w:val="21"/>
        </w:rPr>
        <w:t>询</w:t>
      </w:r>
      <w:proofErr w:type="gramEnd"/>
      <w:r w:rsidRPr="00B93EA6">
        <w:rPr>
          <w:rFonts w:ascii="宋体" w:hAnsi="宋体" w:cs="宋体" w:hint="eastAsia"/>
          <w:szCs w:val="21"/>
        </w:rPr>
        <w:t>证函</w:t>
      </w:r>
      <w:r w:rsidRPr="00B93EA6">
        <w:rPr>
          <w:rFonts w:ascii="宋体" w:hAnsi="宋体" w:cs="宋体"/>
          <w:szCs w:val="21"/>
        </w:rPr>
        <w:t xml:space="preserve"> </w:t>
      </w:r>
    </w:p>
    <w:p w:rsidR="008F5D34" w:rsidRPr="00B93EA6" w:rsidRDefault="008F5D34" w:rsidP="00AC3EE6">
      <w:pPr>
        <w:rPr>
          <w:rFonts w:ascii="宋体" w:hAnsi="宋体" w:cs="宋体"/>
          <w:szCs w:val="21"/>
        </w:rPr>
      </w:pPr>
      <w:r w:rsidRPr="00B93EA6">
        <w:rPr>
          <w:rFonts w:ascii="宋体" w:hAnsi="宋体" w:cs="宋体"/>
          <w:szCs w:val="21"/>
        </w:rPr>
        <w:t>D</w:t>
      </w:r>
      <w:r w:rsidRPr="00B93EA6">
        <w:rPr>
          <w:rFonts w:ascii="宋体" w:hAnsi="宋体" w:cs="宋体" w:hint="eastAsia"/>
          <w:szCs w:val="21"/>
        </w:rPr>
        <w:t>．向相关的原材料供应商寄发</w:t>
      </w:r>
      <w:proofErr w:type="gramStart"/>
      <w:r w:rsidRPr="00B93EA6">
        <w:rPr>
          <w:rFonts w:ascii="宋体" w:hAnsi="宋体" w:cs="宋体" w:hint="eastAsia"/>
          <w:szCs w:val="21"/>
        </w:rPr>
        <w:t>询</w:t>
      </w:r>
      <w:proofErr w:type="gramEnd"/>
      <w:r w:rsidRPr="00B93EA6">
        <w:rPr>
          <w:rFonts w:ascii="宋体" w:hAnsi="宋体" w:cs="宋体" w:hint="eastAsia"/>
          <w:szCs w:val="21"/>
        </w:rPr>
        <w:t xml:space="preserve">证函 </w:t>
      </w:r>
    </w:p>
    <w:p w:rsidR="008F5D34" w:rsidRPr="00364049" w:rsidRDefault="008F5D34" w:rsidP="00AC3EE6">
      <w:pPr>
        <w:rPr>
          <w:rFonts w:ascii="宋体" w:hAnsi="宋体" w:cs="宋体"/>
          <w:szCs w:val="21"/>
        </w:rPr>
      </w:pPr>
      <w:r w:rsidRPr="00364049">
        <w:rPr>
          <w:rFonts w:ascii="宋体" w:hAnsi="宋体" w:cs="宋体" w:hint="eastAsia"/>
          <w:szCs w:val="21"/>
        </w:rPr>
        <w:t>9.下列有关影响应收账款</w:t>
      </w:r>
      <w:proofErr w:type="gramStart"/>
      <w:r w:rsidRPr="00364049">
        <w:rPr>
          <w:rFonts w:ascii="宋体" w:hAnsi="宋体" w:cs="宋体" w:hint="eastAsia"/>
          <w:szCs w:val="21"/>
        </w:rPr>
        <w:t>函证数量</w:t>
      </w:r>
      <w:proofErr w:type="gramEnd"/>
      <w:r w:rsidRPr="00364049">
        <w:rPr>
          <w:rFonts w:ascii="宋体" w:hAnsi="宋体" w:cs="宋体" w:hint="eastAsia"/>
          <w:szCs w:val="21"/>
        </w:rPr>
        <w:t>的说法中，</w:t>
      </w:r>
      <w:r w:rsidR="00423240">
        <w:rPr>
          <w:rFonts w:ascii="宋体" w:hAnsi="宋体" w:cs="宋体" w:hint="eastAsia"/>
          <w:szCs w:val="21"/>
        </w:rPr>
        <w:t>不</w:t>
      </w:r>
      <w:r w:rsidRPr="00364049">
        <w:rPr>
          <w:rFonts w:ascii="宋体" w:hAnsi="宋体" w:cs="宋体" w:hint="eastAsia"/>
          <w:szCs w:val="21"/>
        </w:rPr>
        <w:t>恰当的有</w:t>
      </w:r>
      <w:r w:rsidRPr="00272CAB">
        <w:rPr>
          <w:rFonts w:ascii="宋体" w:hAnsi="宋体" w:cs="宋体"/>
          <w:szCs w:val="21"/>
        </w:rPr>
        <w:t>【     】</w:t>
      </w:r>
      <w:r w:rsidRPr="00364049">
        <w:rPr>
          <w:rFonts w:ascii="宋体" w:hAnsi="宋体" w:cs="宋体"/>
          <w:szCs w:val="21"/>
        </w:rPr>
        <w:t xml:space="preserve">  </w:t>
      </w:r>
    </w:p>
    <w:p w:rsidR="008F5D34" w:rsidRPr="00364049" w:rsidRDefault="008F5D34" w:rsidP="00AC3EE6">
      <w:pPr>
        <w:rPr>
          <w:rFonts w:ascii="宋体" w:hAnsi="宋体" w:cs="宋体"/>
          <w:szCs w:val="21"/>
        </w:rPr>
      </w:pPr>
      <w:r w:rsidRPr="00364049">
        <w:rPr>
          <w:rFonts w:ascii="宋体" w:hAnsi="宋体" w:cs="宋体"/>
          <w:szCs w:val="21"/>
        </w:rPr>
        <w:lastRenderedPageBreak/>
        <w:t>A</w:t>
      </w:r>
      <w:r w:rsidRPr="00364049">
        <w:rPr>
          <w:rFonts w:ascii="宋体" w:hAnsi="宋体" w:cs="宋体" w:hint="eastAsia"/>
          <w:szCs w:val="21"/>
        </w:rPr>
        <w:t>．被审计单位内部控制越弱，应收账款</w:t>
      </w:r>
      <w:proofErr w:type="gramStart"/>
      <w:r w:rsidRPr="00364049">
        <w:rPr>
          <w:rFonts w:ascii="宋体" w:hAnsi="宋体" w:cs="宋体" w:hint="eastAsia"/>
          <w:szCs w:val="21"/>
        </w:rPr>
        <w:t>函证数量</w:t>
      </w:r>
      <w:proofErr w:type="gramEnd"/>
      <w:r w:rsidRPr="00364049">
        <w:rPr>
          <w:rFonts w:ascii="宋体" w:hAnsi="宋体" w:cs="宋体" w:hint="eastAsia"/>
          <w:szCs w:val="21"/>
        </w:rPr>
        <w:t>越少。</w:t>
      </w:r>
      <w:r w:rsidRPr="00364049">
        <w:rPr>
          <w:rFonts w:ascii="宋体" w:hAnsi="宋体" w:cs="宋体"/>
          <w:szCs w:val="21"/>
        </w:rPr>
        <w:t xml:space="preserve"> </w:t>
      </w:r>
    </w:p>
    <w:p w:rsidR="008F5D34" w:rsidRPr="00364049" w:rsidRDefault="008F5D34" w:rsidP="00AC3EE6">
      <w:pPr>
        <w:rPr>
          <w:rFonts w:ascii="宋体" w:hAnsi="宋体" w:cs="宋体"/>
          <w:szCs w:val="21"/>
        </w:rPr>
      </w:pPr>
      <w:r w:rsidRPr="00364049">
        <w:rPr>
          <w:rFonts w:ascii="宋体" w:hAnsi="宋体" w:cs="宋体"/>
          <w:szCs w:val="21"/>
        </w:rPr>
        <w:t>B</w:t>
      </w:r>
      <w:r w:rsidR="00423240">
        <w:rPr>
          <w:rFonts w:ascii="宋体" w:hAnsi="宋体" w:cs="宋体" w:hint="eastAsia"/>
          <w:szCs w:val="21"/>
        </w:rPr>
        <w:t>．以前年度的回函差异越小</w:t>
      </w:r>
      <w:r w:rsidRPr="00364049">
        <w:rPr>
          <w:rFonts w:ascii="宋体" w:hAnsi="宋体" w:cs="宋体" w:hint="eastAsia"/>
          <w:szCs w:val="21"/>
        </w:rPr>
        <w:t>，应收账款</w:t>
      </w:r>
      <w:proofErr w:type="gramStart"/>
      <w:r w:rsidRPr="00364049">
        <w:rPr>
          <w:rFonts w:ascii="宋体" w:hAnsi="宋体" w:cs="宋体" w:hint="eastAsia"/>
          <w:szCs w:val="21"/>
        </w:rPr>
        <w:t>函证数量</w:t>
      </w:r>
      <w:proofErr w:type="gramEnd"/>
      <w:r w:rsidRPr="00364049">
        <w:rPr>
          <w:rFonts w:ascii="宋体" w:hAnsi="宋体" w:cs="宋体" w:hint="eastAsia"/>
          <w:szCs w:val="21"/>
        </w:rPr>
        <w:t>越多。</w:t>
      </w:r>
      <w:r w:rsidRPr="00364049">
        <w:rPr>
          <w:rFonts w:ascii="宋体" w:hAnsi="宋体" w:cs="宋体"/>
          <w:szCs w:val="21"/>
        </w:rPr>
        <w:t xml:space="preserve"> </w:t>
      </w:r>
    </w:p>
    <w:p w:rsidR="008F5D34" w:rsidRPr="00364049" w:rsidRDefault="008F5D34" w:rsidP="00AC3EE6">
      <w:pPr>
        <w:rPr>
          <w:rFonts w:ascii="宋体" w:hAnsi="宋体" w:cs="宋体"/>
          <w:szCs w:val="21"/>
        </w:rPr>
      </w:pPr>
      <w:r w:rsidRPr="00364049">
        <w:rPr>
          <w:rFonts w:ascii="宋体" w:hAnsi="宋体" w:cs="宋体"/>
          <w:szCs w:val="21"/>
        </w:rPr>
        <w:t>C</w:t>
      </w:r>
      <w:r w:rsidRPr="00364049">
        <w:rPr>
          <w:rFonts w:ascii="宋体" w:hAnsi="宋体" w:cs="宋体" w:hint="eastAsia"/>
          <w:szCs w:val="21"/>
        </w:rPr>
        <w:t>．欠款纠纷越多，应收账款</w:t>
      </w:r>
      <w:proofErr w:type="gramStart"/>
      <w:r w:rsidRPr="00364049">
        <w:rPr>
          <w:rFonts w:ascii="宋体" w:hAnsi="宋体" w:cs="宋体" w:hint="eastAsia"/>
          <w:szCs w:val="21"/>
        </w:rPr>
        <w:t>函证数量</w:t>
      </w:r>
      <w:proofErr w:type="gramEnd"/>
      <w:r w:rsidRPr="00364049">
        <w:rPr>
          <w:rFonts w:ascii="宋体" w:hAnsi="宋体" w:cs="宋体" w:hint="eastAsia"/>
          <w:szCs w:val="21"/>
        </w:rPr>
        <w:t>越多。</w:t>
      </w:r>
      <w:r w:rsidRPr="00364049">
        <w:rPr>
          <w:rFonts w:ascii="宋体" w:hAnsi="宋体" w:cs="宋体"/>
          <w:szCs w:val="21"/>
        </w:rPr>
        <w:t xml:space="preserve"> </w:t>
      </w:r>
    </w:p>
    <w:p w:rsidR="008F5D34" w:rsidRPr="00364049" w:rsidRDefault="008F5D34" w:rsidP="00AC3EE6">
      <w:pPr>
        <w:rPr>
          <w:rFonts w:ascii="宋体" w:hAnsi="宋体" w:cs="宋体"/>
          <w:szCs w:val="21"/>
        </w:rPr>
      </w:pPr>
      <w:r w:rsidRPr="00364049">
        <w:rPr>
          <w:rFonts w:ascii="宋体" w:hAnsi="宋体" w:cs="宋体"/>
          <w:szCs w:val="21"/>
        </w:rPr>
        <w:t>D</w:t>
      </w:r>
      <w:r w:rsidRPr="00364049">
        <w:rPr>
          <w:rFonts w:ascii="宋体" w:hAnsi="宋体" w:cs="宋体" w:hint="eastAsia"/>
          <w:szCs w:val="21"/>
        </w:rPr>
        <w:t>．应收账款在被审计单位全部资产中比重越大，应收账款</w:t>
      </w:r>
      <w:proofErr w:type="gramStart"/>
      <w:r w:rsidRPr="00364049">
        <w:rPr>
          <w:rFonts w:ascii="宋体" w:hAnsi="宋体" w:cs="宋体" w:hint="eastAsia"/>
          <w:szCs w:val="21"/>
        </w:rPr>
        <w:t>函证数量</w:t>
      </w:r>
      <w:proofErr w:type="gramEnd"/>
      <w:r w:rsidRPr="00364049">
        <w:rPr>
          <w:rFonts w:ascii="宋体" w:hAnsi="宋体" w:cs="宋体" w:hint="eastAsia"/>
          <w:szCs w:val="21"/>
        </w:rPr>
        <w:t>越多。</w:t>
      </w:r>
    </w:p>
    <w:p w:rsidR="008F5D34" w:rsidRPr="00B93EA6" w:rsidRDefault="008F5D34" w:rsidP="00AC3EE6">
      <w:pPr>
        <w:rPr>
          <w:rFonts w:ascii="宋体" w:hAnsi="宋体" w:cs="宋体"/>
          <w:szCs w:val="21"/>
        </w:rPr>
      </w:pPr>
      <w:r w:rsidRPr="00B93EA6">
        <w:rPr>
          <w:rFonts w:ascii="宋体" w:hAnsi="宋体" w:cs="宋体" w:hint="eastAsia"/>
          <w:szCs w:val="21"/>
        </w:rPr>
        <w:t xml:space="preserve">10. </w:t>
      </w:r>
      <w:r w:rsidR="00061E8A" w:rsidRPr="00B93EA6">
        <w:rPr>
          <w:rFonts w:ascii="宋体" w:hAnsi="宋体" w:cs="宋体" w:hint="eastAsia"/>
          <w:szCs w:val="21"/>
        </w:rPr>
        <w:t>下列有关审计证据的说法中，正确的有</w:t>
      </w:r>
      <w:r w:rsidR="00061E8A" w:rsidRPr="00272CAB">
        <w:rPr>
          <w:rFonts w:ascii="宋体" w:hAnsi="宋体" w:cs="宋体"/>
          <w:szCs w:val="21"/>
        </w:rPr>
        <w:t>【     】</w:t>
      </w:r>
    </w:p>
    <w:p w:rsidR="00061E8A" w:rsidRPr="00B93EA6" w:rsidRDefault="008F5D34" w:rsidP="00AC3EE6">
      <w:pPr>
        <w:rPr>
          <w:rFonts w:ascii="宋体" w:hAnsi="宋体" w:cs="宋体"/>
          <w:szCs w:val="21"/>
        </w:rPr>
      </w:pPr>
      <w:r w:rsidRPr="00B93EA6">
        <w:rPr>
          <w:rFonts w:ascii="宋体" w:hAnsi="宋体" w:cs="宋体" w:hint="eastAsia"/>
          <w:szCs w:val="21"/>
        </w:rPr>
        <w:t>A.</w:t>
      </w:r>
      <w:r w:rsidR="00061E8A" w:rsidRPr="00B93EA6">
        <w:rPr>
          <w:rFonts w:ascii="宋体" w:hAnsi="宋体" w:cs="宋体" w:hint="eastAsia"/>
          <w:szCs w:val="21"/>
        </w:rPr>
        <w:t>在获取审计证据时，注册会计师不应以获取审计证据的困难和成本为由减少不可替代的审计程序。</w:t>
      </w:r>
    </w:p>
    <w:p w:rsidR="008F5D34" w:rsidRPr="00B93EA6" w:rsidRDefault="008F5D34" w:rsidP="00AC3EE6">
      <w:pPr>
        <w:rPr>
          <w:rFonts w:ascii="宋体" w:hAnsi="宋体" w:cs="宋体"/>
          <w:szCs w:val="21"/>
        </w:rPr>
      </w:pPr>
      <w:r w:rsidRPr="00B93EA6">
        <w:rPr>
          <w:rFonts w:ascii="宋体" w:hAnsi="宋体" w:cs="宋体" w:hint="eastAsia"/>
          <w:szCs w:val="21"/>
        </w:rPr>
        <w:t>B.</w:t>
      </w:r>
      <w:r w:rsidR="00061E8A" w:rsidRPr="00B93EA6">
        <w:rPr>
          <w:rFonts w:ascii="宋体" w:hAnsi="宋体" w:cs="宋体" w:hint="eastAsia"/>
          <w:szCs w:val="21"/>
        </w:rPr>
        <w:t>审计证据的充分性会影响审计证据的适当性。</w:t>
      </w:r>
    </w:p>
    <w:p w:rsidR="00061E8A" w:rsidRPr="00B93EA6" w:rsidRDefault="008F5D34" w:rsidP="00AC3EE6">
      <w:pPr>
        <w:rPr>
          <w:rFonts w:ascii="宋体" w:hAnsi="宋体" w:cs="宋体"/>
          <w:szCs w:val="21"/>
        </w:rPr>
      </w:pPr>
      <w:r w:rsidRPr="00B93EA6">
        <w:rPr>
          <w:rFonts w:ascii="宋体" w:hAnsi="宋体" w:cs="宋体" w:hint="eastAsia"/>
          <w:szCs w:val="21"/>
        </w:rPr>
        <w:t>C.</w:t>
      </w:r>
      <w:r w:rsidR="00061E8A" w:rsidRPr="00B93EA6">
        <w:rPr>
          <w:rFonts w:ascii="宋体" w:hAnsi="宋体" w:cs="宋体" w:hint="eastAsia"/>
          <w:szCs w:val="21"/>
        </w:rPr>
        <w:t>审计工作通常不涉及鉴定文件记录的真伪。</w:t>
      </w:r>
      <w:r w:rsidRPr="00B93EA6">
        <w:rPr>
          <w:rFonts w:ascii="宋体" w:hAnsi="宋体" w:cs="宋体" w:hint="eastAsia"/>
          <w:szCs w:val="21"/>
        </w:rPr>
        <w:t xml:space="preserve"> </w:t>
      </w:r>
    </w:p>
    <w:p w:rsidR="008F5D34" w:rsidRPr="00B93EA6" w:rsidRDefault="008F5D34" w:rsidP="00AC3EE6">
      <w:pPr>
        <w:rPr>
          <w:rFonts w:ascii="宋体" w:hAnsi="宋体" w:cs="宋体"/>
          <w:szCs w:val="21"/>
        </w:rPr>
      </w:pPr>
      <w:r w:rsidRPr="00B93EA6">
        <w:rPr>
          <w:rFonts w:ascii="宋体" w:hAnsi="宋体" w:cs="宋体" w:hint="eastAsia"/>
          <w:szCs w:val="21"/>
        </w:rPr>
        <w:t>D.</w:t>
      </w:r>
      <w:r w:rsidR="00061E8A" w:rsidRPr="00B93EA6">
        <w:rPr>
          <w:rFonts w:ascii="宋体" w:hAnsi="宋体" w:cs="宋体" w:hint="eastAsia"/>
          <w:szCs w:val="21"/>
        </w:rPr>
        <w:t>构成财务报表的会计记录中包含的信息是注册会计师最值得信赖的审计证据。</w:t>
      </w:r>
    </w:p>
    <w:p w:rsidR="008F5D34" w:rsidRPr="00643073" w:rsidRDefault="00875FCF" w:rsidP="00AC3EE6">
      <w:pPr>
        <w:rPr>
          <w:rFonts w:ascii="黑体" w:eastAsia="黑体" w:hAnsi="黑体"/>
          <w:b/>
          <w:sz w:val="28"/>
          <w:szCs w:val="21"/>
        </w:rPr>
      </w:pPr>
      <w:r>
        <w:rPr>
          <w:rFonts w:ascii="宋体" w:hAnsi="宋体" w:cs="宋体" w:hint="eastAsia"/>
          <w:b/>
          <w:sz w:val="28"/>
          <w:szCs w:val="21"/>
        </w:rPr>
        <w:t>四、</w:t>
      </w:r>
      <w:r w:rsidR="008F5D34" w:rsidRPr="00643073">
        <w:rPr>
          <w:rFonts w:ascii="黑体" w:eastAsia="黑体" w:hAnsi="黑体" w:hint="eastAsia"/>
          <w:b/>
          <w:sz w:val="28"/>
          <w:szCs w:val="21"/>
        </w:rPr>
        <w:t>判断题：</w:t>
      </w:r>
      <w:r w:rsidR="00366C6F" w:rsidRPr="00643073">
        <w:rPr>
          <w:rFonts w:ascii="黑体" w:eastAsia="黑体" w:hAnsi="黑体"/>
          <w:b/>
          <w:sz w:val="28"/>
          <w:szCs w:val="21"/>
        </w:rPr>
        <w:t xml:space="preserve"> </w:t>
      </w:r>
    </w:p>
    <w:p w:rsidR="008F5D34" w:rsidRDefault="008F5D34" w:rsidP="00AC3EE6">
      <w:pPr>
        <w:ind w:left="1260" w:hangingChars="600" w:hanging="1260"/>
        <w:rPr>
          <w:rFonts w:ascii="宋体" w:hAnsi="宋体"/>
          <w:bCs/>
        </w:rPr>
      </w:pPr>
      <w:r w:rsidRPr="00272CAB">
        <w:rPr>
          <w:rFonts w:ascii="宋体" w:hAnsi="宋体" w:cs="宋体"/>
          <w:szCs w:val="21"/>
        </w:rPr>
        <w:t>【     】</w:t>
      </w:r>
      <w:r w:rsidRPr="00F301F2">
        <w:rPr>
          <w:rFonts w:ascii="宋体" w:hAnsi="宋体" w:hint="eastAsia"/>
          <w:bCs/>
        </w:rPr>
        <w:t>1.</w:t>
      </w:r>
      <w:r w:rsidRPr="00020E23">
        <w:rPr>
          <w:rFonts w:ascii="宋体" w:hAnsi="宋体" w:hint="eastAsia"/>
          <w:bCs/>
        </w:rPr>
        <w:t xml:space="preserve"> </w:t>
      </w:r>
      <w:r w:rsidRPr="00F301F2">
        <w:rPr>
          <w:rFonts w:ascii="宋体" w:hAnsi="宋体" w:hint="eastAsia"/>
          <w:bCs/>
        </w:rPr>
        <w:t>注册会计师</w:t>
      </w:r>
      <w:r w:rsidR="00D70A28">
        <w:rPr>
          <w:rFonts w:ascii="宋体" w:hAnsi="宋体" w:hint="eastAsia"/>
          <w:bCs/>
        </w:rPr>
        <w:t>可以采用口头</w:t>
      </w:r>
      <w:r w:rsidRPr="00F301F2">
        <w:rPr>
          <w:rFonts w:ascii="宋体" w:hAnsi="宋体" w:hint="eastAsia"/>
          <w:bCs/>
        </w:rPr>
        <w:t>形式就其独立性与被审计单</w:t>
      </w:r>
      <w:r>
        <w:rPr>
          <w:rFonts w:ascii="宋体" w:hAnsi="宋体" w:hint="eastAsia"/>
          <w:bCs/>
        </w:rPr>
        <w:t>位治理层进行沟通</w:t>
      </w:r>
    </w:p>
    <w:p w:rsidR="008F5D34" w:rsidRPr="00F301F2" w:rsidRDefault="008F5D34" w:rsidP="00AC3EE6">
      <w:pPr>
        <w:ind w:left="1260" w:hangingChars="600" w:hanging="1260"/>
        <w:rPr>
          <w:rFonts w:ascii="宋体" w:hAnsi="宋体"/>
          <w:bCs/>
        </w:rPr>
      </w:pPr>
      <w:r w:rsidRPr="00272CAB">
        <w:rPr>
          <w:rFonts w:ascii="宋体" w:hAnsi="宋体" w:cs="宋体"/>
          <w:szCs w:val="21"/>
        </w:rPr>
        <w:t>【     】</w:t>
      </w:r>
      <w:r>
        <w:rPr>
          <w:rFonts w:ascii="宋体" w:hAnsi="宋体" w:hint="eastAsia"/>
          <w:bCs/>
        </w:rPr>
        <w:t>2</w:t>
      </w:r>
      <w:r w:rsidRPr="00F301F2">
        <w:rPr>
          <w:rFonts w:ascii="宋体" w:hAnsi="宋体" w:hint="eastAsia"/>
          <w:bCs/>
        </w:rPr>
        <w:t>.重大错报风险</w:t>
      </w:r>
      <w:r w:rsidR="00340531">
        <w:rPr>
          <w:rFonts w:ascii="宋体" w:hAnsi="宋体" w:hint="eastAsia"/>
          <w:bCs/>
        </w:rPr>
        <w:t>可以通过一系列审计程序予以控制或者降低</w:t>
      </w:r>
      <w:r w:rsidRPr="00F301F2">
        <w:rPr>
          <w:rFonts w:ascii="宋体" w:hAnsi="宋体" w:hint="eastAsia"/>
          <w:bCs/>
        </w:rPr>
        <w:t>。</w:t>
      </w:r>
      <w:r w:rsidRPr="00020E23">
        <w:rPr>
          <w:rFonts w:ascii="宋体" w:hAnsi="宋体" w:hint="eastAsia"/>
          <w:bCs/>
        </w:rPr>
        <w:t xml:space="preserve"> </w:t>
      </w:r>
    </w:p>
    <w:p w:rsidR="008F5D34" w:rsidRPr="00F301F2" w:rsidRDefault="008F5D34" w:rsidP="00AC3EE6">
      <w:pPr>
        <w:ind w:left="1260" w:hangingChars="600" w:hanging="1260"/>
        <w:rPr>
          <w:rFonts w:ascii="宋体" w:hAnsi="宋体"/>
          <w:bCs/>
        </w:rPr>
      </w:pPr>
      <w:r w:rsidRPr="00272CAB">
        <w:rPr>
          <w:rFonts w:ascii="宋体" w:hAnsi="宋体" w:cs="宋体"/>
          <w:szCs w:val="21"/>
        </w:rPr>
        <w:t>【     】</w:t>
      </w:r>
      <w:r>
        <w:rPr>
          <w:rFonts w:ascii="宋体" w:hAnsi="宋体" w:hint="eastAsia"/>
          <w:bCs/>
        </w:rPr>
        <w:t>3</w:t>
      </w:r>
      <w:r w:rsidRPr="00F301F2">
        <w:rPr>
          <w:rFonts w:ascii="宋体" w:hAnsi="宋体" w:hint="eastAsia"/>
          <w:bCs/>
        </w:rPr>
        <w:t>.</w:t>
      </w:r>
      <w:r w:rsidR="00340531">
        <w:rPr>
          <w:rFonts w:ascii="宋体" w:hAnsi="宋体" w:hint="eastAsia"/>
          <w:bCs/>
        </w:rPr>
        <w:t>如果注册会计师保持高度职业怀疑</w:t>
      </w:r>
      <w:r w:rsidRPr="00F301F2">
        <w:rPr>
          <w:rFonts w:ascii="宋体" w:hAnsi="宋体" w:hint="eastAsia"/>
          <w:bCs/>
        </w:rPr>
        <w:t>，</w:t>
      </w:r>
      <w:r w:rsidR="00340531">
        <w:rPr>
          <w:rFonts w:ascii="宋体" w:hAnsi="宋体" w:hint="eastAsia"/>
          <w:bCs/>
        </w:rPr>
        <w:t>谨慎做出职业判断，那么</w:t>
      </w:r>
      <w:r w:rsidRPr="00F301F2">
        <w:rPr>
          <w:rFonts w:ascii="宋体" w:hAnsi="宋体" w:hint="eastAsia"/>
          <w:bCs/>
        </w:rPr>
        <w:t>注册会计师能对财务报表整体不存在重大错报获取绝对保证。</w:t>
      </w:r>
    </w:p>
    <w:p w:rsidR="00CC2AE9" w:rsidRDefault="008F5D34" w:rsidP="00AC3EE6">
      <w:pPr>
        <w:ind w:left="1079" w:hangingChars="514" w:hanging="1079"/>
        <w:rPr>
          <w:rFonts w:ascii="宋体" w:hAnsi="宋体"/>
          <w:bCs/>
        </w:rPr>
      </w:pPr>
      <w:r w:rsidRPr="00272CAB">
        <w:rPr>
          <w:rFonts w:ascii="宋体" w:hAnsi="宋体" w:cs="宋体"/>
          <w:szCs w:val="21"/>
        </w:rPr>
        <w:t>【     】</w:t>
      </w:r>
      <w:r>
        <w:rPr>
          <w:rFonts w:ascii="宋体" w:hAnsi="宋体" w:hint="eastAsia"/>
          <w:bCs/>
        </w:rPr>
        <w:t>4</w:t>
      </w:r>
      <w:r w:rsidRPr="00F301F2">
        <w:rPr>
          <w:rFonts w:ascii="宋体" w:hAnsi="宋体" w:hint="eastAsia"/>
          <w:bCs/>
        </w:rPr>
        <w:t>.</w:t>
      </w:r>
      <w:r w:rsidR="00CC2AE9" w:rsidRPr="00CC2AE9">
        <w:rPr>
          <w:rFonts w:ascii="宋体" w:hAnsi="宋体" w:hint="eastAsia"/>
          <w:bCs/>
          <w:szCs w:val="21"/>
        </w:rPr>
        <w:t xml:space="preserve"> </w:t>
      </w:r>
      <w:r w:rsidR="00CC2AE9">
        <w:rPr>
          <w:rFonts w:ascii="宋体" w:hAnsi="宋体" w:hint="eastAsia"/>
          <w:bCs/>
          <w:szCs w:val="21"/>
        </w:rPr>
        <w:t>被审计单位可以不向注册会计师提供必要的工作条件。</w:t>
      </w:r>
    </w:p>
    <w:p w:rsidR="008F5D34" w:rsidRPr="00F301F2" w:rsidRDefault="008F5D34" w:rsidP="00AC3EE6">
      <w:pPr>
        <w:ind w:left="1079" w:hangingChars="514" w:hanging="1079"/>
        <w:rPr>
          <w:rFonts w:ascii="宋体" w:hAnsi="宋体"/>
          <w:bCs/>
        </w:rPr>
      </w:pPr>
      <w:r w:rsidRPr="00272CAB">
        <w:rPr>
          <w:rFonts w:ascii="宋体" w:hAnsi="宋体" w:cs="宋体"/>
          <w:szCs w:val="21"/>
        </w:rPr>
        <w:t>【     】</w:t>
      </w:r>
      <w:r>
        <w:rPr>
          <w:rFonts w:ascii="宋体" w:hAnsi="宋体" w:hint="eastAsia"/>
          <w:bCs/>
        </w:rPr>
        <w:t>5</w:t>
      </w:r>
      <w:r w:rsidRPr="00F301F2">
        <w:rPr>
          <w:rFonts w:ascii="宋体" w:hAnsi="宋体" w:hint="eastAsia"/>
          <w:bCs/>
        </w:rPr>
        <w:t>.</w:t>
      </w:r>
      <w:r w:rsidR="00D70A28">
        <w:rPr>
          <w:rFonts w:ascii="宋体" w:hAnsi="宋体" w:hint="eastAsia"/>
          <w:bCs/>
        </w:rPr>
        <w:t>“3E”审计包括经济性审计、效率性审计和效果性审计</w:t>
      </w:r>
      <w:r w:rsidRPr="00F301F2">
        <w:rPr>
          <w:rFonts w:ascii="宋体" w:hAnsi="宋体" w:hint="eastAsia"/>
          <w:bCs/>
        </w:rPr>
        <w:t>。</w:t>
      </w:r>
    </w:p>
    <w:p w:rsidR="008F5D34" w:rsidRPr="00F301F2" w:rsidRDefault="008F5D34" w:rsidP="00AC3EE6">
      <w:pPr>
        <w:ind w:left="1079" w:hangingChars="514" w:hanging="1079"/>
        <w:rPr>
          <w:rFonts w:ascii="宋体" w:hAnsi="宋体"/>
          <w:bCs/>
        </w:rPr>
      </w:pPr>
      <w:r w:rsidRPr="00272CAB">
        <w:rPr>
          <w:rFonts w:ascii="宋体" w:hAnsi="宋体" w:cs="宋体"/>
          <w:szCs w:val="21"/>
        </w:rPr>
        <w:t>【     】</w:t>
      </w:r>
      <w:r>
        <w:rPr>
          <w:rFonts w:ascii="宋体" w:hAnsi="宋体" w:hint="eastAsia"/>
          <w:bCs/>
        </w:rPr>
        <w:t>6</w:t>
      </w:r>
      <w:r w:rsidRPr="00F301F2">
        <w:rPr>
          <w:rFonts w:ascii="宋体" w:hAnsi="宋体" w:hint="eastAsia"/>
          <w:bCs/>
        </w:rPr>
        <w:t>.如果认为错报是舞弊导致的，</w:t>
      </w:r>
      <w:r w:rsidR="00340531">
        <w:rPr>
          <w:rFonts w:ascii="宋体" w:hAnsi="宋体" w:hint="eastAsia"/>
          <w:bCs/>
        </w:rPr>
        <w:t>但是</w:t>
      </w:r>
      <w:r w:rsidRPr="00F301F2">
        <w:rPr>
          <w:rFonts w:ascii="宋体" w:hAnsi="宋体" w:hint="eastAsia"/>
          <w:bCs/>
        </w:rPr>
        <w:t>错报金额对财务报表的影响并不重大，注册会计师</w:t>
      </w:r>
      <w:r w:rsidR="00340531">
        <w:rPr>
          <w:rFonts w:ascii="宋体" w:hAnsi="宋体" w:hint="eastAsia"/>
          <w:bCs/>
        </w:rPr>
        <w:t>可以不与被审计单位的管理层进行沟通</w:t>
      </w:r>
      <w:r w:rsidRPr="00F301F2">
        <w:rPr>
          <w:rFonts w:ascii="宋体" w:hAnsi="宋体" w:hint="eastAsia"/>
          <w:bCs/>
        </w:rPr>
        <w:t>。</w:t>
      </w:r>
    </w:p>
    <w:p w:rsidR="008F5D34" w:rsidRPr="00F301F2" w:rsidRDefault="008F5D34" w:rsidP="00AC3EE6">
      <w:pPr>
        <w:ind w:left="1260" w:hangingChars="600" w:hanging="1260"/>
        <w:rPr>
          <w:rFonts w:ascii="宋体" w:hAnsi="宋体"/>
          <w:bCs/>
        </w:rPr>
      </w:pPr>
      <w:r w:rsidRPr="00272CAB">
        <w:rPr>
          <w:rFonts w:ascii="宋体" w:hAnsi="宋体" w:cs="宋体"/>
          <w:szCs w:val="21"/>
        </w:rPr>
        <w:t>【     】</w:t>
      </w:r>
      <w:r w:rsidRPr="00F301F2">
        <w:rPr>
          <w:rFonts w:ascii="宋体" w:hAnsi="宋体" w:hint="eastAsia"/>
          <w:bCs/>
        </w:rPr>
        <w:t>7.在对财务报表形成审计意见时，注册会计师应当评价是否已对财务报表不存在重大错报获取</w:t>
      </w:r>
      <w:r w:rsidR="00340531">
        <w:rPr>
          <w:rFonts w:ascii="宋体" w:hAnsi="宋体" w:hint="eastAsia"/>
          <w:bCs/>
        </w:rPr>
        <w:t>合理</w:t>
      </w:r>
      <w:r w:rsidRPr="00F301F2">
        <w:rPr>
          <w:rFonts w:ascii="宋体" w:hAnsi="宋体" w:hint="eastAsia"/>
          <w:bCs/>
        </w:rPr>
        <w:t>保证。</w:t>
      </w:r>
    </w:p>
    <w:p w:rsidR="008F5D34" w:rsidRPr="00F301F2" w:rsidRDefault="008F5D34" w:rsidP="00AC3EE6">
      <w:pPr>
        <w:ind w:left="1260" w:hangingChars="600" w:hanging="1260"/>
        <w:rPr>
          <w:rFonts w:ascii="宋体" w:hAnsi="宋体"/>
          <w:bCs/>
        </w:rPr>
      </w:pPr>
      <w:r w:rsidRPr="00272CAB">
        <w:rPr>
          <w:rFonts w:ascii="宋体" w:hAnsi="宋体" w:cs="宋体"/>
          <w:szCs w:val="21"/>
        </w:rPr>
        <w:t>【     】</w:t>
      </w:r>
      <w:r>
        <w:rPr>
          <w:rFonts w:ascii="宋体" w:hAnsi="宋体" w:hint="eastAsia"/>
          <w:bCs/>
        </w:rPr>
        <w:t>8</w:t>
      </w:r>
      <w:r w:rsidRPr="00F301F2">
        <w:rPr>
          <w:rFonts w:ascii="宋体" w:hAnsi="宋体" w:hint="eastAsia"/>
          <w:bCs/>
        </w:rPr>
        <w:t>.</w:t>
      </w:r>
      <w:r w:rsidR="00340531">
        <w:rPr>
          <w:rFonts w:ascii="宋体" w:hAnsi="宋体" w:hint="eastAsia"/>
          <w:bCs/>
        </w:rPr>
        <w:t>当书面证据与口头证据冲突时，注册会计师应当采取书面证据。</w:t>
      </w:r>
    </w:p>
    <w:p w:rsidR="008F5D34" w:rsidRPr="00F301F2" w:rsidRDefault="008F5D34" w:rsidP="00AC3EE6">
      <w:pPr>
        <w:ind w:left="1260" w:hangingChars="600" w:hanging="1260"/>
        <w:rPr>
          <w:rFonts w:ascii="宋体" w:hAnsi="宋体"/>
          <w:bCs/>
        </w:rPr>
      </w:pPr>
      <w:r w:rsidRPr="00272CAB">
        <w:rPr>
          <w:rFonts w:ascii="宋体" w:hAnsi="宋体" w:cs="宋体"/>
          <w:szCs w:val="21"/>
        </w:rPr>
        <w:t>【     】</w:t>
      </w:r>
      <w:r>
        <w:rPr>
          <w:rFonts w:ascii="宋体" w:hAnsi="宋体" w:hint="eastAsia"/>
          <w:bCs/>
        </w:rPr>
        <w:t>9</w:t>
      </w:r>
      <w:r w:rsidRPr="00F301F2">
        <w:rPr>
          <w:rFonts w:ascii="宋体" w:hAnsi="宋体" w:hint="eastAsia"/>
          <w:bCs/>
        </w:rPr>
        <w:t>.</w:t>
      </w:r>
      <w:r w:rsidR="00340531">
        <w:rPr>
          <w:rFonts w:ascii="宋体" w:hAnsi="宋体" w:hint="eastAsia"/>
          <w:bCs/>
        </w:rPr>
        <w:t>判断某一错报是否重大时，</w:t>
      </w:r>
      <w:r w:rsidR="00FE5A75">
        <w:rPr>
          <w:rFonts w:ascii="宋体" w:hAnsi="宋体" w:hint="eastAsia"/>
          <w:bCs/>
        </w:rPr>
        <w:t>应同时考虑其金额的大小与性质的严重与否</w:t>
      </w:r>
      <w:r w:rsidR="00340531">
        <w:rPr>
          <w:rFonts w:ascii="宋体" w:hAnsi="宋体" w:hint="eastAsia"/>
          <w:bCs/>
        </w:rPr>
        <w:t>。</w:t>
      </w:r>
    </w:p>
    <w:p w:rsidR="00F8370F" w:rsidRDefault="008F5D34" w:rsidP="00AC3EE6">
      <w:pPr>
        <w:rPr>
          <w:rFonts w:ascii="宋体" w:hAnsi="宋体"/>
          <w:bCs/>
        </w:rPr>
      </w:pPr>
      <w:r w:rsidRPr="00272CAB">
        <w:rPr>
          <w:rFonts w:ascii="宋体" w:hAnsi="宋体" w:cs="宋体"/>
          <w:szCs w:val="21"/>
        </w:rPr>
        <w:t>【     】</w:t>
      </w:r>
      <w:r>
        <w:rPr>
          <w:rFonts w:ascii="宋体" w:hAnsi="宋体" w:hint="eastAsia"/>
          <w:bCs/>
        </w:rPr>
        <w:t>10</w:t>
      </w:r>
      <w:r w:rsidRPr="00F301F2">
        <w:rPr>
          <w:rFonts w:ascii="宋体" w:hAnsi="宋体" w:hint="eastAsia"/>
          <w:bCs/>
        </w:rPr>
        <w:t>.</w:t>
      </w:r>
      <w:r w:rsidR="00F8370F" w:rsidRPr="00F8370F">
        <w:rPr>
          <w:rFonts w:ascii="宋体" w:hAnsi="宋体" w:hint="eastAsia"/>
          <w:bCs/>
          <w:szCs w:val="21"/>
        </w:rPr>
        <w:t xml:space="preserve"> </w:t>
      </w:r>
      <w:r w:rsidR="00F8370F" w:rsidRPr="004C20E5">
        <w:rPr>
          <w:rFonts w:ascii="宋体" w:hAnsi="宋体" w:hint="eastAsia"/>
          <w:bCs/>
          <w:szCs w:val="21"/>
        </w:rPr>
        <w:t>强调事项段不仅仅用于提醒财务报表使用者关注，并且影响已发表的审计意见。</w:t>
      </w:r>
    </w:p>
    <w:p w:rsidR="000C0599" w:rsidRPr="00B35015" w:rsidRDefault="00E60B5C" w:rsidP="00AC3EE6">
      <w:pPr>
        <w:rPr>
          <w:rFonts w:ascii="宋体" w:hAnsi="宋体" w:cs="宋体"/>
          <w:b/>
          <w:color w:val="FF0000"/>
          <w:sz w:val="28"/>
          <w:szCs w:val="21"/>
        </w:rPr>
      </w:pPr>
      <w:r>
        <w:rPr>
          <w:rFonts w:ascii="宋体" w:hAnsi="宋体" w:cs="宋体" w:hint="eastAsia"/>
          <w:b/>
          <w:sz w:val="28"/>
          <w:szCs w:val="21"/>
        </w:rPr>
        <w:t>五</w:t>
      </w:r>
      <w:r w:rsidR="000C0599" w:rsidRPr="00BB35EA">
        <w:rPr>
          <w:rFonts w:ascii="宋体" w:hAnsi="宋体" w:cs="宋体" w:hint="eastAsia"/>
          <w:b/>
          <w:sz w:val="28"/>
          <w:szCs w:val="21"/>
        </w:rPr>
        <w:t>、案例分析：</w:t>
      </w:r>
      <w:r w:rsidR="00366C6F" w:rsidRPr="00B35015">
        <w:rPr>
          <w:rFonts w:ascii="宋体" w:hAnsi="宋体" w:cs="宋体"/>
          <w:b/>
          <w:color w:val="FF0000"/>
          <w:sz w:val="28"/>
          <w:szCs w:val="21"/>
        </w:rPr>
        <w:t xml:space="preserve"> </w:t>
      </w:r>
    </w:p>
    <w:p w:rsidR="000C0599" w:rsidRPr="002C42BF" w:rsidRDefault="000C0599" w:rsidP="00AC3EE6">
      <w:pPr>
        <w:ind w:firstLineChars="150" w:firstLine="316"/>
        <w:rPr>
          <w:rFonts w:asciiTheme="minorEastAsia" w:eastAsiaTheme="minorEastAsia" w:hAnsiTheme="minorEastAsia"/>
          <w:szCs w:val="21"/>
        </w:rPr>
      </w:pPr>
      <w:r w:rsidRPr="00A4344B">
        <w:rPr>
          <w:rFonts w:ascii="宋体" w:hAnsi="宋体" w:hint="eastAsia"/>
          <w:b/>
          <w:szCs w:val="21"/>
        </w:rPr>
        <w:t>1.</w:t>
      </w:r>
      <w:r w:rsidR="009B66F6">
        <w:rPr>
          <w:rFonts w:ascii="宋体" w:hAnsi="宋体" w:hint="eastAsia"/>
          <w:szCs w:val="21"/>
        </w:rPr>
        <w:t>ABC会计师事务所的A注册会计师负责</w:t>
      </w:r>
      <w:proofErr w:type="gramStart"/>
      <w:r w:rsidR="009B66F6">
        <w:rPr>
          <w:rFonts w:ascii="宋体" w:hAnsi="宋体" w:hint="eastAsia"/>
          <w:szCs w:val="21"/>
        </w:rPr>
        <w:t>审计甲</w:t>
      </w:r>
      <w:proofErr w:type="gramEnd"/>
      <w:r w:rsidR="009B66F6">
        <w:rPr>
          <w:rFonts w:ascii="宋体" w:hAnsi="宋体" w:hint="eastAsia"/>
          <w:szCs w:val="21"/>
        </w:rPr>
        <w:t>公司201</w:t>
      </w:r>
      <w:r w:rsidR="006776A2">
        <w:rPr>
          <w:rFonts w:ascii="宋体" w:hAnsi="宋体" w:hint="eastAsia"/>
          <w:szCs w:val="21"/>
        </w:rPr>
        <w:t>9</w:t>
      </w:r>
      <w:r w:rsidR="009B66F6">
        <w:rPr>
          <w:rFonts w:ascii="宋体" w:hAnsi="宋体" w:hint="eastAsia"/>
          <w:szCs w:val="21"/>
        </w:rPr>
        <w:t>年度财务报表。审计工作底</w:t>
      </w:r>
      <w:r w:rsidR="009B66F6" w:rsidRPr="002C42BF">
        <w:rPr>
          <w:rFonts w:asciiTheme="minorEastAsia" w:eastAsiaTheme="minorEastAsia" w:hAnsiTheme="minorEastAsia" w:hint="eastAsia"/>
          <w:szCs w:val="21"/>
        </w:rPr>
        <w:t>稿中与</w:t>
      </w:r>
      <w:proofErr w:type="gramStart"/>
      <w:r w:rsidR="009B66F6" w:rsidRPr="002C42BF">
        <w:rPr>
          <w:rFonts w:asciiTheme="minorEastAsia" w:eastAsiaTheme="minorEastAsia" w:hAnsiTheme="minorEastAsia" w:hint="eastAsia"/>
          <w:szCs w:val="21"/>
        </w:rPr>
        <w:t>函证相关</w:t>
      </w:r>
      <w:proofErr w:type="gramEnd"/>
      <w:r w:rsidR="009B66F6" w:rsidRPr="002C42BF">
        <w:rPr>
          <w:rFonts w:asciiTheme="minorEastAsia" w:eastAsiaTheme="minorEastAsia" w:hAnsiTheme="minorEastAsia" w:hint="eastAsia"/>
          <w:szCs w:val="21"/>
        </w:rPr>
        <w:t>的内容如下：</w:t>
      </w:r>
    </w:p>
    <w:p w:rsidR="009B66F6" w:rsidRPr="002C42BF" w:rsidRDefault="009B66F6" w:rsidP="00AC3EE6">
      <w:pPr>
        <w:ind w:firstLineChars="150" w:firstLine="315"/>
        <w:rPr>
          <w:rFonts w:asciiTheme="minorEastAsia" w:eastAsiaTheme="minorEastAsia" w:hAnsiTheme="minorEastAsia"/>
          <w:szCs w:val="21"/>
        </w:rPr>
      </w:pPr>
      <w:r w:rsidRPr="002C42BF">
        <w:rPr>
          <w:rFonts w:asciiTheme="minorEastAsia" w:eastAsiaTheme="minorEastAsia" w:hAnsiTheme="minorEastAsia" w:hint="eastAsia"/>
          <w:szCs w:val="21"/>
        </w:rPr>
        <w:t>（1）甲公司201</w:t>
      </w:r>
      <w:r w:rsidR="006776A2" w:rsidRPr="002C42BF">
        <w:rPr>
          <w:rFonts w:asciiTheme="minorEastAsia" w:eastAsiaTheme="minorEastAsia" w:hAnsiTheme="minorEastAsia" w:hint="eastAsia"/>
          <w:szCs w:val="21"/>
        </w:rPr>
        <w:t>9</w:t>
      </w:r>
      <w:r w:rsidRPr="002C42BF">
        <w:rPr>
          <w:rFonts w:asciiTheme="minorEastAsia" w:eastAsiaTheme="minorEastAsia" w:hAnsiTheme="minorEastAsia" w:hint="eastAsia"/>
          <w:szCs w:val="21"/>
        </w:rPr>
        <w:t>年末存款余额最小的5个银行账户合计金额小于实际执行的重要性，A注册会计师认为这些银行存款余额对财务报表不重要，决定不对其</w:t>
      </w:r>
      <w:proofErr w:type="gramStart"/>
      <w:r w:rsidRPr="002C42BF">
        <w:rPr>
          <w:rFonts w:asciiTheme="minorEastAsia" w:eastAsiaTheme="minorEastAsia" w:hAnsiTheme="minorEastAsia" w:hint="eastAsia"/>
          <w:szCs w:val="21"/>
        </w:rPr>
        <w:t>实施函证程序</w:t>
      </w:r>
      <w:proofErr w:type="gramEnd"/>
      <w:r w:rsidRPr="002C42BF">
        <w:rPr>
          <w:rFonts w:asciiTheme="minorEastAsia" w:eastAsiaTheme="minorEastAsia" w:hAnsiTheme="minorEastAsia" w:hint="eastAsia"/>
          <w:szCs w:val="21"/>
        </w:rPr>
        <w:t>，并在审计工作底稿中记录了理由。</w:t>
      </w:r>
    </w:p>
    <w:p w:rsidR="009B66F6" w:rsidRPr="002C42BF" w:rsidRDefault="009B66F6" w:rsidP="00AC3EE6">
      <w:pPr>
        <w:ind w:firstLineChars="150" w:firstLine="315"/>
        <w:rPr>
          <w:rFonts w:asciiTheme="minorEastAsia" w:eastAsiaTheme="minorEastAsia" w:hAnsiTheme="minorEastAsia"/>
          <w:szCs w:val="21"/>
        </w:rPr>
      </w:pPr>
      <w:r w:rsidRPr="002C42BF">
        <w:rPr>
          <w:rFonts w:asciiTheme="minorEastAsia" w:eastAsiaTheme="minorEastAsia" w:hAnsiTheme="minorEastAsia" w:hint="eastAsia"/>
          <w:szCs w:val="21"/>
        </w:rPr>
        <w:t>（2）</w:t>
      </w:r>
      <w:proofErr w:type="gramStart"/>
      <w:r w:rsidR="00C438DD" w:rsidRPr="002C42BF">
        <w:rPr>
          <w:rFonts w:asciiTheme="minorEastAsia" w:eastAsiaTheme="minorEastAsia" w:hAnsiTheme="minorEastAsia" w:hint="eastAsia"/>
          <w:szCs w:val="21"/>
        </w:rPr>
        <w:t>针对甲</w:t>
      </w:r>
      <w:proofErr w:type="gramEnd"/>
      <w:r w:rsidR="00C438DD" w:rsidRPr="002C42BF">
        <w:rPr>
          <w:rFonts w:asciiTheme="minorEastAsia" w:eastAsiaTheme="minorEastAsia" w:hAnsiTheme="minorEastAsia" w:hint="eastAsia"/>
          <w:szCs w:val="21"/>
        </w:rPr>
        <w:t>公司记录的应收乙公司一笔销售款</w:t>
      </w:r>
      <w:r w:rsidR="00BE6912" w:rsidRPr="002C42BF">
        <w:rPr>
          <w:rFonts w:asciiTheme="minorEastAsia" w:eastAsiaTheme="minorEastAsia" w:hAnsiTheme="minorEastAsia" w:hint="eastAsia"/>
          <w:szCs w:val="21"/>
        </w:rPr>
        <w:t>，A注册会计师</w:t>
      </w:r>
      <w:r w:rsidR="00C438DD" w:rsidRPr="002C42BF">
        <w:rPr>
          <w:rFonts w:asciiTheme="minorEastAsia" w:eastAsiaTheme="minorEastAsia" w:hAnsiTheme="minorEastAsia" w:hint="eastAsia"/>
          <w:szCs w:val="21"/>
        </w:rPr>
        <w:t>采用积极</w:t>
      </w:r>
      <w:proofErr w:type="gramStart"/>
      <w:r w:rsidR="00C438DD" w:rsidRPr="002C42BF">
        <w:rPr>
          <w:rFonts w:asciiTheme="minorEastAsia" w:eastAsiaTheme="minorEastAsia" w:hAnsiTheme="minorEastAsia" w:hint="eastAsia"/>
          <w:szCs w:val="21"/>
        </w:rPr>
        <w:t>式函证</w:t>
      </w:r>
      <w:proofErr w:type="gramEnd"/>
      <w:r w:rsidR="00C438DD" w:rsidRPr="002C42BF">
        <w:rPr>
          <w:rFonts w:asciiTheme="minorEastAsia" w:eastAsiaTheme="minorEastAsia" w:hAnsiTheme="minorEastAsia" w:hint="eastAsia"/>
          <w:szCs w:val="21"/>
        </w:rPr>
        <w:t>，</w:t>
      </w:r>
      <w:r w:rsidR="00BE6912" w:rsidRPr="002C42BF">
        <w:rPr>
          <w:rFonts w:asciiTheme="minorEastAsia" w:eastAsiaTheme="minorEastAsia" w:hAnsiTheme="minorEastAsia" w:hint="eastAsia"/>
          <w:szCs w:val="21"/>
        </w:rPr>
        <w:t>亲自使用</w:t>
      </w:r>
      <w:r w:rsidR="00C438DD" w:rsidRPr="002C42BF">
        <w:rPr>
          <w:rFonts w:asciiTheme="minorEastAsia" w:eastAsiaTheme="minorEastAsia" w:hAnsiTheme="minorEastAsia" w:hint="eastAsia"/>
          <w:szCs w:val="21"/>
        </w:rPr>
        <w:t>甲公司邮寄设施发出函证</w:t>
      </w:r>
      <w:r w:rsidR="00BE6912" w:rsidRPr="002C42BF">
        <w:rPr>
          <w:rFonts w:asciiTheme="minorEastAsia" w:eastAsiaTheme="minorEastAsia" w:hAnsiTheme="minorEastAsia" w:hint="eastAsia"/>
          <w:szCs w:val="21"/>
        </w:rPr>
        <w:t>，并收到了乙公司确认无误的回函，A注册会计师</w:t>
      </w:r>
      <w:r w:rsidR="004D5312" w:rsidRPr="002C42BF">
        <w:rPr>
          <w:rFonts w:asciiTheme="minorEastAsia" w:eastAsiaTheme="minorEastAsia" w:hAnsiTheme="minorEastAsia" w:hint="eastAsia"/>
          <w:szCs w:val="21"/>
        </w:rPr>
        <w:t>据此</w:t>
      </w:r>
      <w:r w:rsidR="00BE6912" w:rsidRPr="002C42BF">
        <w:rPr>
          <w:rFonts w:asciiTheme="minorEastAsia" w:eastAsiaTheme="minorEastAsia" w:hAnsiTheme="minorEastAsia" w:hint="eastAsia"/>
          <w:szCs w:val="21"/>
        </w:rPr>
        <w:t>认为该笔应收款不存在错报</w:t>
      </w:r>
      <w:r w:rsidRPr="002C42BF">
        <w:rPr>
          <w:rFonts w:asciiTheme="minorEastAsia" w:eastAsiaTheme="minorEastAsia" w:hAnsiTheme="minorEastAsia" w:hint="eastAsia"/>
          <w:szCs w:val="21"/>
        </w:rPr>
        <w:t>。</w:t>
      </w:r>
    </w:p>
    <w:p w:rsidR="00BA04B5" w:rsidRPr="002C42BF" w:rsidRDefault="00BA04B5" w:rsidP="00AC3EE6">
      <w:pPr>
        <w:ind w:firstLineChars="150" w:firstLine="315"/>
        <w:rPr>
          <w:rFonts w:asciiTheme="minorEastAsia" w:eastAsiaTheme="minorEastAsia" w:hAnsiTheme="minorEastAsia"/>
          <w:szCs w:val="21"/>
        </w:rPr>
      </w:pPr>
      <w:r w:rsidRPr="002C42BF">
        <w:rPr>
          <w:rFonts w:asciiTheme="minorEastAsia" w:eastAsiaTheme="minorEastAsia" w:hAnsiTheme="minorEastAsia" w:hint="eastAsia"/>
          <w:szCs w:val="21"/>
        </w:rPr>
        <w:t>（3）A注册会计师在甲公司销售人员陪同下实地走访其他客户丙公司，在丙公司财务人员与甲公司销售人员</w:t>
      </w:r>
      <w:r w:rsidR="008030A1" w:rsidRPr="002C42BF">
        <w:rPr>
          <w:rFonts w:asciiTheme="minorEastAsia" w:eastAsiaTheme="minorEastAsia" w:hAnsiTheme="minorEastAsia" w:hint="eastAsia"/>
          <w:szCs w:val="21"/>
        </w:rPr>
        <w:t>对账</w:t>
      </w:r>
      <w:r w:rsidRPr="002C42BF">
        <w:rPr>
          <w:rFonts w:asciiTheme="minorEastAsia" w:eastAsiaTheme="minorEastAsia" w:hAnsiTheme="minorEastAsia" w:hint="eastAsia"/>
          <w:szCs w:val="21"/>
        </w:rPr>
        <w:t>并</w:t>
      </w:r>
      <w:proofErr w:type="gramStart"/>
      <w:r w:rsidRPr="002C42BF">
        <w:rPr>
          <w:rFonts w:asciiTheme="minorEastAsia" w:eastAsiaTheme="minorEastAsia" w:hAnsiTheme="minorEastAsia" w:hint="eastAsia"/>
          <w:szCs w:val="21"/>
        </w:rPr>
        <w:t>办理函证手续</w:t>
      </w:r>
      <w:proofErr w:type="gramEnd"/>
      <w:r w:rsidRPr="002C42BF">
        <w:rPr>
          <w:rFonts w:asciiTheme="minorEastAsia" w:eastAsiaTheme="minorEastAsia" w:hAnsiTheme="minorEastAsia" w:hint="eastAsia"/>
          <w:szCs w:val="21"/>
        </w:rPr>
        <w:t>时，A注册会计师前往采购部门访谈了采购经理，结果满意。</w:t>
      </w:r>
    </w:p>
    <w:p w:rsidR="00CB5D7D" w:rsidRPr="002C42BF" w:rsidRDefault="00CB5D7D" w:rsidP="00AC3EE6">
      <w:pPr>
        <w:ind w:firstLineChars="150" w:firstLine="315"/>
        <w:rPr>
          <w:rFonts w:asciiTheme="minorEastAsia" w:eastAsiaTheme="minorEastAsia" w:hAnsiTheme="minorEastAsia"/>
          <w:szCs w:val="21"/>
        </w:rPr>
      </w:pPr>
      <w:r w:rsidRPr="002C42BF">
        <w:rPr>
          <w:rFonts w:asciiTheme="minorEastAsia" w:eastAsiaTheme="minorEastAsia" w:hAnsiTheme="minorEastAsia" w:hint="eastAsia"/>
          <w:szCs w:val="21"/>
        </w:rPr>
        <w:lastRenderedPageBreak/>
        <w:t>（4）A注册会计师对甲公司应收丁公司一笔大额销货款进行函证，回函金额显示低于甲公司账面金额350万元，原因是丁公司发现产品质量不符合要求退货。A注册会计师电话询问了丁公司财务人员后在审计工作底稿中记录了这一情况，并得出该笔应收账款不存在错报的结论。</w:t>
      </w:r>
    </w:p>
    <w:p w:rsidR="00B6571E" w:rsidRDefault="00BA04B5" w:rsidP="00AC3EE6">
      <w:pPr>
        <w:ind w:firstLineChars="150" w:firstLine="315"/>
        <w:rPr>
          <w:rFonts w:ascii="宋体" w:hAnsi="宋体"/>
          <w:szCs w:val="21"/>
        </w:rPr>
      </w:pPr>
      <w:r>
        <w:rPr>
          <w:rFonts w:ascii="宋体" w:hAnsi="宋体" w:hint="eastAsia"/>
          <w:szCs w:val="21"/>
        </w:rPr>
        <w:t>要求：针对上述（1）至（</w:t>
      </w:r>
      <w:r w:rsidR="00826CCF">
        <w:rPr>
          <w:rFonts w:ascii="宋体" w:hAnsi="宋体" w:hint="eastAsia"/>
          <w:szCs w:val="21"/>
        </w:rPr>
        <w:t>4</w:t>
      </w:r>
      <w:r>
        <w:rPr>
          <w:rFonts w:ascii="宋体" w:hAnsi="宋体" w:hint="eastAsia"/>
          <w:szCs w:val="21"/>
        </w:rPr>
        <w:t>）项，逐项指出A注册会计师的做法是否</w:t>
      </w:r>
      <w:r w:rsidR="00317DEF">
        <w:rPr>
          <w:rFonts w:ascii="宋体" w:hAnsi="宋体" w:hint="eastAsia"/>
          <w:szCs w:val="21"/>
        </w:rPr>
        <w:t>恰当</w:t>
      </w:r>
      <w:r>
        <w:rPr>
          <w:rFonts w:ascii="宋体" w:hAnsi="宋体" w:hint="eastAsia"/>
          <w:szCs w:val="21"/>
        </w:rPr>
        <w:t>。如不</w:t>
      </w:r>
      <w:r w:rsidR="00317DEF">
        <w:rPr>
          <w:rFonts w:ascii="宋体" w:hAnsi="宋体" w:hint="eastAsia"/>
          <w:szCs w:val="21"/>
        </w:rPr>
        <w:t>恰当</w:t>
      </w:r>
      <w:r>
        <w:rPr>
          <w:rFonts w:ascii="宋体" w:hAnsi="宋体" w:hint="eastAsia"/>
          <w:szCs w:val="21"/>
        </w:rPr>
        <w:t>，</w:t>
      </w:r>
      <w:r w:rsidR="00CF6DA1">
        <w:rPr>
          <w:rFonts w:ascii="宋体" w:hAnsi="宋体" w:hint="eastAsia"/>
          <w:szCs w:val="21"/>
        </w:rPr>
        <w:t>简要</w:t>
      </w:r>
      <w:r>
        <w:rPr>
          <w:rFonts w:ascii="宋体" w:hAnsi="宋体" w:hint="eastAsia"/>
          <w:szCs w:val="21"/>
        </w:rPr>
        <w:t>说明理由。</w:t>
      </w:r>
    </w:p>
    <w:p w:rsidR="00A4344B" w:rsidRDefault="00A4344B"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C3EE6" w:rsidRDefault="00AC3EE6" w:rsidP="00AC3EE6">
      <w:pPr>
        <w:ind w:firstLineChars="150" w:firstLine="315"/>
        <w:rPr>
          <w:rFonts w:ascii="宋体" w:hAnsi="宋体"/>
          <w:szCs w:val="21"/>
        </w:rPr>
      </w:pPr>
    </w:p>
    <w:p w:rsidR="00A4344B" w:rsidRDefault="00A4344B" w:rsidP="00AC3EE6">
      <w:pPr>
        <w:ind w:firstLineChars="150" w:firstLine="315"/>
        <w:rPr>
          <w:rFonts w:ascii="宋体" w:hAnsi="宋体"/>
          <w:szCs w:val="21"/>
        </w:rPr>
      </w:pPr>
    </w:p>
    <w:p w:rsidR="00196734" w:rsidRPr="00872863" w:rsidRDefault="000C0599" w:rsidP="00AC3EE6">
      <w:pPr>
        <w:pStyle w:val="a6"/>
        <w:ind w:firstLineChars="200" w:firstLine="422"/>
        <w:rPr>
          <w:rFonts w:asciiTheme="minorEastAsia" w:eastAsiaTheme="minorEastAsia" w:hAnsiTheme="minorEastAsia"/>
          <w:szCs w:val="21"/>
        </w:rPr>
      </w:pPr>
      <w:r w:rsidRPr="00A4344B">
        <w:rPr>
          <w:rFonts w:hAnsi="宋体" w:hint="eastAsia"/>
          <w:b/>
          <w:szCs w:val="21"/>
        </w:rPr>
        <w:t>2</w:t>
      </w:r>
      <w:r w:rsidR="00196734" w:rsidRPr="00A4344B">
        <w:rPr>
          <w:rFonts w:asciiTheme="minorEastAsia" w:eastAsiaTheme="minorEastAsia" w:hAnsiTheme="minorEastAsia" w:hint="eastAsia"/>
          <w:b/>
          <w:szCs w:val="21"/>
        </w:rPr>
        <w:t>.</w:t>
      </w:r>
      <w:r w:rsidR="00196734" w:rsidRPr="00872863">
        <w:rPr>
          <w:rFonts w:asciiTheme="minorEastAsia" w:eastAsiaTheme="minorEastAsia" w:hAnsiTheme="minorEastAsia"/>
          <w:szCs w:val="21"/>
        </w:rPr>
        <w:t>ABC会计师事务所的A注册会计师负责审计多家被审计单位201</w:t>
      </w:r>
      <w:r w:rsidR="002C2DD1">
        <w:rPr>
          <w:rFonts w:asciiTheme="minorEastAsia" w:eastAsiaTheme="minorEastAsia" w:hAnsiTheme="minorEastAsia" w:hint="eastAsia"/>
          <w:szCs w:val="21"/>
        </w:rPr>
        <w:t>9</w:t>
      </w:r>
      <w:r w:rsidR="00196734" w:rsidRPr="00872863">
        <w:rPr>
          <w:rFonts w:asciiTheme="minorEastAsia" w:eastAsiaTheme="minorEastAsia" w:hAnsiTheme="minorEastAsia"/>
          <w:szCs w:val="21"/>
        </w:rPr>
        <w:t>年度财务报表。与审计工作底稿相关的部分事项如下:</w:t>
      </w:r>
      <w:r w:rsidR="00196734" w:rsidRPr="00872863">
        <w:rPr>
          <w:rFonts w:asciiTheme="minorEastAsia" w:eastAsiaTheme="minorEastAsia" w:hAnsiTheme="minorEastAsia"/>
          <w:szCs w:val="21"/>
        </w:rPr>
        <w:br/>
      </w:r>
      <w:r w:rsidR="00196734" w:rsidRPr="00872863">
        <w:rPr>
          <w:rFonts w:asciiTheme="minorEastAsia" w:eastAsiaTheme="minorEastAsia" w:hAnsiTheme="minorEastAsia" w:hint="eastAsia"/>
          <w:szCs w:val="21"/>
        </w:rPr>
        <w:t xml:space="preserve">  </w:t>
      </w:r>
      <w:r w:rsidR="00196734" w:rsidRPr="00872863">
        <w:rPr>
          <w:rFonts w:asciiTheme="minorEastAsia" w:eastAsiaTheme="minorEastAsia" w:hAnsiTheme="minorEastAsia"/>
          <w:szCs w:val="21"/>
        </w:rPr>
        <w:t>(</w:t>
      </w:r>
      <w:r w:rsidR="00196734" w:rsidRPr="00872863">
        <w:rPr>
          <w:rFonts w:asciiTheme="minorEastAsia" w:eastAsiaTheme="minorEastAsia" w:hAnsiTheme="minorEastAsia" w:hint="eastAsia"/>
          <w:szCs w:val="21"/>
        </w:rPr>
        <w:t>1</w:t>
      </w:r>
      <w:r w:rsidR="00196734" w:rsidRPr="00872863">
        <w:rPr>
          <w:rFonts w:asciiTheme="minorEastAsia" w:eastAsiaTheme="minorEastAsia" w:hAnsiTheme="minorEastAsia"/>
          <w:szCs w:val="21"/>
        </w:rPr>
        <w:t>)因无法获取充分、适当的审计证据，A注册会计师在20</w:t>
      </w:r>
      <w:r w:rsidR="002C2DD1">
        <w:rPr>
          <w:rFonts w:asciiTheme="minorEastAsia" w:eastAsiaTheme="minorEastAsia" w:hAnsiTheme="minorEastAsia" w:hint="eastAsia"/>
          <w:szCs w:val="21"/>
        </w:rPr>
        <w:t>20</w:t>
      </w:r>
      <w:r w:rsidR="00196734" w:rsidRPr="00872863">
        <w:rPr>
          <w:rFonts w:asciiTheme="minorEastAsia" w:eastAsiaTheme="minorEastAsia" w:hAnsiTheme="minorEastAsia"/>
          <w:szCs w:val="21"/>
        </w:rPr>
        <w:t>年2月28日中止了甲公司201</w:t>
      </w:r>
      <w:r w:rsidR="00570E02">
        <w:rPr>
          <w:rFonts w:asciiTheme="minorEastAsia" w:eastAsiaTheme="minorEastAsia" w:hAnsiTheme="minorEastAsia" w:hint="eastAsia"/>
          <w:szCs w:val="21"/>
        </w:rPr>
        <w:t>9</w:t>
      </w:r>
      <w:r w:rsidR="00196734" w:rsidRPr="00872863">
        <w:rPr>
          <w:rFonts w:asciiTheme="minorEastAsia" w:eastAsiaTheme="minorEastAsia" w:hAnsiTheme="minorEastAsia"/>
          <w:szCs w:val="21"/>
        </w:rPr>
        <w:t>年度财务报表审计业务。考虑到该业务可能重新启动，A注册会计师未将审计工作底稿归档。</w:t>
      </w:r>
      <w:r w:rsidR="00196734" w:rsidRPr="00872863">
        <w:rPr>
          <w:rFonts w:asciiTheme="minorEastAsia" w:eastAsiaTheme="minorEastAsia" w:hAnsiTheme="minorEastAsia"/>
          <w:szCs w:val="21"/>
        </w:rPr>
        <w:br/>
      </w:r>
      <w:r w:rsidR="00196734" w:rsidRPr="00872863">
        <w:rPr>
          <w:rFonts w:asciiTheme="minorEastAsia" w:eastAsiaTheme="minorEastAsia" w:hAnsiTheme="minorEastAsia" w:hint="eastAsia"/>
          <w:szCs w:val="21"/>
        </w:rPr>
        <w:t xml:space="preserve">  </w:t>
      </w:r>
      <w:r w:rsidR="00196734" w:rsidRPr="00872863">
        <w:rPr>
          <w:rFonts w:asciiTheme="minorEastAsia" w:eastAsiaTheme="minorEastAsia" w:hAnsiTheme="minorEastAsia"/>
          <w:szCs w:val="21"/>
        </w:rPr>
        <w:t>(2)A注册会计师在出具乙公司201</w:t>
      </w:r>
      <w:r w:rsidR="002000DE">
        <w:rPr>
          <w:rFonts w:asciiTheme="minorEastAsia" w:eastAsiaTheme="minorEastAsia" w:hAnsiTheme="minorEastAsia" w:hint="eastAsia"/>
          <w:szCs w:val="21"/>
        </w:rPr>
        <w:t>9</w:t>
      </w:r>
      <w:r w:rsidR="00196734" w:rsidRPr="00872863">
        <w:rPr>
          <w:rFonts w:asciiTheme="minorEastAsia" w:eastAsiaTheme="minorEastAsia" w:hAnsiTheme="minorEastAsia"/>
          <w:szCs w:val="21"/>
        </w:rPr>
        <w:t>年度审计报告日的次日收到一份应收账款</w:t>
      </w:r>
      <w:proofErr w:type="gramStart"/>
      <w:r w:rsidR="00196734" w:rsidRPr="00872863">
        <w:rPr>
          <w:rFonts w:asciiTheme="minorEastAsia" w:eastAsiaTheme="minorEastAsia" w:hAnsiTheme="minorEastAsia"/>
          <w:szCs w:val="21"/>
        </w:rPr>
        <w:t>询证函</w:t>
      </w:r>
      <w:proofErr w:type="gramEnd"/>
      <w:r w:rsidR="00196734" w:rsidRPr="00872863">
        <w:rPr>
          <w:rFonts w:asciiTheme="minorEastAsia" w:eastAsiaTheme="minorEastAsia" w:hAnsiTheme="minorEastAsia"/>
          <w:szCs w:val="21"/>
        </w:rPr>
        <w:t>回函，确认金额无误后将其归</w:t>
      </w:r>
      <w:r w:rsidR="00196734">
        <w:rPr>
          <w:rFonts w:asciiTheme="minorEastAsia" w:eastAsiaTheme="minorEastAsia" w:hAnsiTheme="minorEastAsia"/>
          <w:szCs w:val="21"/>
        </w:rPr>
        <w:t>入</w:t>
      </w:r>
      <w:r w:rsidR="00196734" w:rsidRPr="00872863">
        <w:rPr>
          <w:rFonts w:asciiTheme="minorEastAsia" w:eastAsiaTheme="minorEastAsia" w:hAnsiTheme="minorEastAsia"/>
          <w:szCs w:val="21"/>
        </w:rPr>
        <w:t>审计工作底稿，未删除记录替代程序的原审计工作底稿。</w:t>
      </w:r>
      <w:r w:rsidR="00196734" w:rsidRPr="00872863">
        <w:rPr>
          <w:rFonts w:asciiTheme="minorEastAsia" w:eastAsiaTheme="minorEastAsia" w:hAnsiTheme="minorEastAsia"/>
          <w:szCs w:val="21"/>
        </w:rPr>
        <w:br/>
      </w:r>
      <w:r w:rsidR="00196734" w:rsidRPr="00872863">
        <w:rPr>
          <w:rFonts w:asciiTheme="minorEastAsia" w:eastAsiaTheme="minorEastAsia" w:hAnsiTheme="minorEastAsia" w:hint="eastAsia"/>
          <w:szCs w:val="21"/>
        </w:rPr>
        <w:t xml:space="preserve">  </w:t>
      </w:r>
      <w:r w:rsidR="00196734" w:rsidRPr="00872863">
        <w:rPr>
          <w:rFonts w:asciiTheme="minorEastAsia" w:eastAsiaTheme="minorEastAsia" w:hAnsiTheme="minorEastAsia"/>
          <w:szCs w:val="21"/>
        </w:rPr>
        <w:t>(3)在将丙公司201</w:t>
      </w:r>
      <w:r w:rsidR="00980F39">
        <w:rPr>
          <w:rFonts w:asciiTheme="minorEastAsia" w:eastAsiaTheme="minorEastAsia" w:hAnsiTheme="minorEastAsia" w:hint="eastAsia"/>
          <w:szCs w:val="21"/>
        </w:rPr>
        <w:t>9</w:t>
      </w:r>
      <w:r w:rsidR="00196734" w:rsidRPr="00872863">
        <w:rPr>
          <w:rFonts w:asciiTheme="minorEastAsia" w:eastAsiaTheme="minorEastAsia" w:hAnsiTheme="minorEastAsia"/>
          <w:szCs w:val="21"/>
        </w:rPr>
        <w:t>年度财务报表审计工作底稿归档后，A注册会计师知悉丙公司已于</w:t>
      </w:r>
      <w:r w:rsidR="00721BDA">
        <w:rPr>
          <w:rFonts w:asciiTheme="minorEastAsia" w:eastAsiaTheme="minorEastAsia" w:hAnsiTheme="minorEastAsia"/>
          <w:szCs w:val="21"/>
        </w:rPr>
        <w:t>20</w:t>
      </w:r>
      <w:r w:rsidR="00721BDA">
        <w:rPr>
          <w:rFonts w:asciiTheme="minorEastAsia" w:eastAsiaTheme="minorEastAsia" w:hAnsiTheme="minorEastAsia" w:hint="eastAsia"/>
          <w:szCs w:val="21"/>
        </w:rPr>
        <w:t>20</w:t>
      </w:r>
      <w:r w:rsidR="00196734" w:rsidRPr="00872863">
        <w:rPr>
          <w:rFonts w:asciiTheme="minorEastAsia" w:eastAsiaTheme="minorEastAsia" w:hAnsiTheme="minorEastAsia"/>
          <w:szCs w:val="21"/>
        </w:rPr>
        <w:t>年4月清算并注销，认为无须保留与丙公司相关的审计档案，决定销毁。</w:t>
      </w:r>
    </w:p>
    <w:p w:rsidR="00A4344B" w:rsidRDefault="00196734" w:rsidP="00AC3EE6">
      <w:pPr>
        <w:pStyle w:val="a6"/>
        <w:ind w:firstLineChars="200" w:firstLine="420"/>
        <w:rPr>
          <w:rFonts w:asciiTheme="minorEastAsia" w:eastAsiaTheme="minorEastAsia" w:hAnsiTheme="minorEastAsia"/>
          <w:szCs w:val="21"/>
        </w:rPr>
      </w:pPr>
      <w:r w:rsidRPr="00872863">
        <w:rPr>
          <w:rFonts w:asciiTheme="minorEastAsia" w:eastAsiaTheme="minorEastAsia" w:hAnsiTheme="minorEastAsia" w:hint="eastAsia"/>
          <w:szCs w:val="21"/>
        </w:rPr>
        <w:t>要求：针对上述（1）至（</w:t>
      </w:r>
      <w:r>
        <w:rPr>
          <w:rFonts w:asciiTheme="minorEastAsia" w:eastAsiaTheme="minorEastAsia" w:hAnsiTheme="minorEastAsia" w:hint="eastAsia"/>
          <w:szCs w:val="21"/>
        </w:rPr>
        <w:t>3</w:t>
      </w:r>
      <w:r w:rsidRPr="00872863">
        <w:rPr>
          <w:rFonts w:asciiTheme="minorEastAsia" w:eastAsiaTheme="minorEastAsia" w:hAnsiTheme="minorEastAsia" w:hint="eastAsia"/>
          <w:szCs w:val="21"/>
        </w:rPr>
        <w:t>）项，逐项指出A注册会计师的做法是否恰当。如不恰当，简要说明理由。</w:t>
      </w:r>
    </w:p>
    <w:p w:rsidR="00A4344B" w:rsidRDefault="00A4344B"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Default="00AC3EE6" w:rsidP="00AC3EE6">
      <w:pPr>
        <w:pStyle w:val="a6"/>
        <w:ind w:firstLineChars="200" w:firstLine="420"/>
        <w:rPr>
          <w:rFonts w:asciiTheme="minorEastAsia" w:eastAsiaTheme="minorEastAsia" w:hAnsiTheme="minorEastAsia"/>
          <w:szCs w:val="21"/>
        </w:rPr>
      </w:pPr>
    </w:p>
    <w:p w:rsidR="00AC3EE6" w:rsidRPr="00872863" w:rsidRDefault="00AC3EE6" w:rsidP="00AC3EE6">
      <w:pPr>
        <w:pStyle w:val="a6"/>
        <w:ind w:firstLineChars="200" w:firstLine="420"/>
        <w:rPr>
          <w:rFonts w:asciiTheme="minorEastAsia" w:eastAsiaTheme="minorEastAsia" w:hAnsiTheme="minorEastAsia"/>
          <w:szCs w:val="21"/>
        </w:rPr>
      </w:pPr>
    </w:p>
    <w:p w:rsidR="00196734" w:rsidRPr="002C42BF" w:rsidRDefault="00CF1CF3" w:rsidP="00AC3EE6">
      <w:pPr>
        <w:pStyle w:val="a6"/>
        <w:ind w:firstLineChars="200" w:firstLine="420"/>
        <w:rPr>
          <w:rFonts w:asciiTheme="minorEastAsia" w:eastAsiaTheme="minorEastAsia" w:hAnsiTheme="minorEastAsia"/>
          <w:szCs w:val="21"/>
        </w:rPr>
      </w:pPr>
      <w:r w:rsidRPr="002C42BF">
        <w:rPr>
          <w:rFonts w:asciiTheme="minorEastAsia" w:eastAsiaTheme="minorEastAsia" w:hAnsiTheme="minorEastAsia" w:hint="eastAsia"/>
          <w:szCs w:val="21"/>
        </w:rPr>
        <w:t>3.</w:t>
      </w:r>
      <w:r w:rsidR="005B3581" w:rsidRPr="002C42BF">
        <w:rPr>
          <w:rFonts w:asciiTheme="minorEastAsia" w:eastAsiaTheme="minorEastAsia" w:hAnsiTheme="minorEastAsia" w:hint="eastAsia"/>
          <w:szCs w:val="21"/>
        </w:rPr>
        <w:t>ABC会计师事务所的A注册会计师负责审计多家被审计单位2019年度财务报表，与存货审计相关事项如下：</w:t>
      </w:r>
    </w:p>
    <w:p w:rsidR="005B3581" w:rsidRPr="002C42BF" w:rsidRDefault="005B3581" w:rsidP="00AC3EE6">
      <w:pPr>
        <w:pStyle w:val="a6"/>
        <w:ind w:firstLineChars="200" w:firstLine="420"/>
        <w:rPr>
          <w:rFonts w:asciiTheme="minorEastAsia" w:eastAsiaTheme="minorEastAsia" w:hAnsiTheme="minorEastAsia"/>
          <w:szCs w:val="21"/>
        </w:rPr>
      </w:pPr>
      <w:r w:rsidRPr="002C42BF">
        <w:rPr>
          <w:rFonts w:asciiTheme="minorEastAsia" w:eastAsiaTheme="minorEastAsia" w:hAnsiTheme="minorEastAsia" w:hint="eastAsia"/>
          <w:szCs w:val="21"/>
        </w:rPr>
        <w:t>（1）</w:t>
      </w:r>
      <w:proofErr w:type="gramStart"/>
      <w:r w:rsidRPr="002C42BF">
        <w:rPr>
          <w:rFonts w:asciiTheme="minorEastAsia" w:eastAsiaTheme="minorEastAsia" w:hAnsiTheme="minorEastAsia" w:hint="eastAsia"/>
          <w:szCs w:val="21"/>
        </w:rPr>
        <w:t>针对甲</w:t>
      </w:r>
      <w:proofErr w:type="gramEnd"/>
      <w:r w:rsidRPr="002C42BF">
        <w:rPr>
          <w:rFonts w:asciiTheme="minorEastAsia" w:eastAsiaTheme="minorEastAsia" w:hAnsiTheme="minorEastAsia" w:hint="eastAsia"/>
          <w:szCs w:val="21"/>
        </w:rPr>
        <w:t>公司可能存在的舞弊导致存货数量的重大错报风险</w:t>
      </w:r>
      <w:r w:rsidR="000D728C" w:rsidRPr="002C42BF">
        <w:rPr>
          <w:rFonts w:asciiTheme="minorEastAsia" w:eastAsiaTheme="minorEastAsia" w:hAnsiTheme="minorEastAsia" w:hint="eastAsia"/>
          <w:szCs w:val="21"/>
        </w:rPr>
        <w:t>，A注册会计师通知甲公司做好盘点计划工作，及时实施</w:t>
      </w:r>
      <w:proofErr w:type="gramStart"/>
      <w:r w:rsidR="000D728C" w:rsidRPr="002C42BF">
        <w:rPr>
          <w:rFonts w:asciiTheme="minorEastAsia" w:eastAsiaTheme="minorEastAsia" w:hAnsiTheme="minorEastAsia" w:hint="eastAsia"/>
          <w:szCs w:val="21"/>
        </w:rPr>
        <w:t>存货监盘程序</w:t>
      </w:r>
      <w:proofErr w:type="gramEnd"/>
      <w:r w:rsidR="000D728C" w:rsidRPr="002C42BF">
        <w:rPr>
          <w:rFonts w:asciiTheme="minorEastAsia" w:eastAsiaTheme="minorEastAsia" w:hAnsiTheme="minorEastAsia" w:hint="eastAsia"/>
          <w:szCs w:val="21"/>
        </w:rPr>
        <w:t>。</w:t>
      </w:r>
    </w:p>
    <w:p w:rsidR="009D11CA" w:rsidRPr="002C42BF" w:rsidRDefault="009D11CA" w:rsidP="00AC3EE6">
      <w:pPr>
        <w:pStyle w:val="a6"/>
        <w:ind w:firstLineChars="200" w:firstLine="420"/>
        <w:rPr>
          <w:rFonts w:asciiTheme="minorEastAsia" w:eastAsiaTheme="minorEastAsia" w:hAnsiTheme="minorEastAsia"/>
          <w:szCs w:val="21"/>
        </w:rPr>
      </w:pPr>
      <w:r w:rsidRPr="002C42BF">
        <w:rPr>
          <w:rFonts w:asciiTheme="minorEastAsia" w:eastAsiaTheme="minorEastAsia" w:hAnsiTheme="minorEastAsia" w:hint="eastAsia"/>
          <w:szCs w:val="21"/>
        </w:rPr>
        <w:t>（2）乙公司存货盘点人数短缺，A注册</w:t>
      </w:r>
      <w:proofErr w:type="gramStart"/>
      <w:r w:rsidRPr="002C42BF">
        <w:rPr>
          <w:rFonts w:asciiTheme="minorEastAsia" w:eastAsiaTheme="minorEastAsia" w:hAnsiTheme="minorEastAsia" w:hint="eastAsia"/>
          <w:szCs w:val="21"/>
        </w:rPr>
        <w:t>会计师受乙公司</w:t>
      </w:r>
      <w:proofErr w:type="gramEnd"/>
      <w:r w:rsidRPr="002C42BF">
        <w:rPr>
          <w:rFonts w:asciiTheme="minorEastAsia" w:eastAsiaTheme="minorEastAsia" w:hAnsiTheme="minorEastAsia" w:hint="eastAsia"/>
          <w:szCs w:val="21"/>
        </w:rPr>
        <w:t>管理层委托，于2019年12月31日代为盘点乙公司某专卖店的存货，并将盘点记录作为审计项目组</w:t>
      </w:r>
      <w:proofErr w:type="gramStart"/>
      <w:r w:rsidRPr="002C42BF">
        <w:rPr>
          <w:rFonts w:asciiTheme="minorEastAsia" w:eastAsiaTheme="minorEastAsia" w:hAnsiTheme="minorEastAsia" w:hint="eastAsia"/>
          <w:szCs w:val="21"/>
        </w:rPr>
        <w:t>的监盘工作</w:t>
      </w:r>
      <w:proofErr w:type="gramEnd"/>
      <w:r w:rsidRPr="002C42BF">
        <w:rPr>
          <w:rFonts w:asciiTheme="minorEastAsia" w:eastAsiaTheme="minorEastAsia" w:hAnsiTheme="minorEastAsia" w:hint="eastAsia"/>
          <w:szCs w:val="21"/>
        </w:rPr>
        <w:t>底稿。</w:t>
      </w:r>
    </w:p>
    <w:p w:rsidR="00023069" w:rsidRPr="002C42BF" w:rsidRDefault="00023069" w:rsidP="00AC3EE6">
      <w:pPr>
        <w:pStyle w:val="a6"/>
        <w:ind w:firstLineChars="200" w:firstLine="420"/>
        <w:rPr>
          <w:rFonts w:asciiTheme="minorEastAsia" w:eastAsiaTheme="minorEastAsia" w:hAnsiTheme="minorEastAsia"/>
          <w:szCs w:val="21"/>
        </w:rPr>
      </w:pPr>
      <w:r w:rsidRPr="002C42BF">
        <w:rPr>
          <w:rFonts w:asciiTheme="minorEastAsia" w:eastAsiaTheme="minorEastAsia" w:hAnsiTheme="minorEastAsia" w:hint="eastAsia"/>
          <w:szCs w:val="21"/>
        </w:rPr>
        <w:t>（3）</w:t>
      </w:r>
      <w:r w:rsidR="00624175" w:rsidRPr="002C42BF">
        <w:rPr>
          <w:rFonts w:asciiTheme="minorEastAsia" w:eastAsiaTheme="minorEastAsia" w:hAnsiTheme="minorEastAsia" w:hint="eastAsia"/>
          <w:szCs w:val="21"/>
        </w:rPr>
        <w:t>为增加盘点程序的不可预见性，A注册会计师在确定丙</w:t>
      </w:r>
      <w:proofErr w:type="gramStart"/>
      <w:r w:rsidR="00624175" w:rsidRPr="002C42BF">
        <w:rPr>
          <w:rFonts w:asciiTheme="minorEastAsia" w:eastAsiaTheme="minorEastAsia" w:hAnsiTheme="minorEastAsia" w:hint="eastAsia"/>
          <w:szCs w:val="21"/>
        </w:rPr>
        <w:t>公司监盘地点</w:t>
      </w:r>
      <w:proofErr w:type="gramEnd"/>
      <w:r w:rsidR="00624175" w:rsidRPr="002C42BF">
        <w:rPr>
          <w:rFonts w:asciiTheme="minorEastAsia" w:eastAsiaTheme="minorEastAsia" w:hAnsiTheme="minorEastAsia" w:hint="eastAsia"/>
          <w:szCs w:val="21"/>
        </w:rPr>
        <w:t>时，以金额较小且以前年度从未</w:t>
      </w:r>
      <w:proofErr w:type="gramStart"/>
      <w:r w:rsidR="00624175" w:rsidRPr="002C42BF">
        <w:rPr>
          <w:rFonts w:asciiTheme="minorEastAsia" w:eastAsiaTheme="minorEastAsia" w:hAnsiTheme="minorEastAsia" w:hint="eastAsia"/>
          <w:szCs w:val="21"/>
        </w:rPr>
        <w:t>实地监盘的</w:t>
      </w:r>
      <w:proofErr w:type="gramEnd"/>
      <w:r w:rsidR="00624175" w:rsidRPr="002C42BF">
        <w:rPr>
          <w:rFonts w:asciiTheme="minorEastAsia" w:eastAsiaTheme="minorEastAsia" w:hAnsiTheme="minorEastAsia" w:hint="eastAsia"/>
          <w:szCs w:val="21"/>
        </w:rPr>
        <w:t>存货存放地点替换金额较大且以前各年度一直实施</w:t>
      </w:r>
      <w:proofErr w:type="gramStart"/>
      <w:r w:rsidR="00624175" w:rsidRPr="002C42BF">
        <w:rPr>
          <w:rFonts w:asciiTheme="minorEastAsia" w:eastAsiaTheme="minorEastAsia" w:hAnsiTheme="minorEastAsia" w:hint="eastAsia"/>
          <w:szCs w:val="21"/>
        </w:rPr>
        <w:t>实地监盘的</w:t>
      </w:r>
      <w:proofErr w:type="gramEnd"/>
      <w:r w:rsidR="00624175" w:rsidRPr="002C42BF">
        <w:rPr>
          <w:rFonts w:asciiTheme="minorEastAsia" w:eastAsiaTheme="minorEastAsia" w:hAnsiTheme="minorEastAsia" w:hint="eastAsia"/>
          <w:szCs w:val="21"/>
        </w:rPr>
        <w:t>地点。</w:t>
      </w:r>
    </w:p>
    <w:p w:rsidR="00F17846" w:rsidRPr="002C42BF" w:rsidRDefault="00F17846" w:rsidP="00AC3EE6">
      <w:pPr>
        <w:pStyle w:val="a6"/>
        <w:ind w:firstLineChars="200" w:firstLine="420"/>
        <w:rPr>
          <w:rFonts w:asciiTheme="minorEastAsia" w:eastAsiaTheme="minorEastAsia" w:hAnsiTheme="minorEastAsia"/>
          <w:szCs w:val="21"/>
        </w:rPr>
      </w:pPr>
      <w:r w:rsidRPr="002C42BF">
        <w:rPr>
          <w:rFonts w:asciiTheme="minorEastAsia" w:eastAsiaTheme="minorEastAsia" w:hAnsiTheme="minorEastAsia" w:hint="eastAsia"/>
          <w:szCs w:val="21"/>
        </w:rPr>
        <w:t>（4）</w:t>
      </w:r>
      <w:r w:rsidR="00CD2A11" w:rsidRPr="002C42BF">
        <w:rPr>
          <w:rFonts w:asciiTheme="minorEastAsia" w:eastAsiaTheme="minorEastAsia" w:hAnsiTheme="minorEastAsia" w:hint="eastAsia"/>
          <w:szCs w:val="21"/>
        </w:rPr>
        <w:t>A注册会计师对丁公司已盘点存货实施抽盘程序，发现存货盘点记录不准确，据此提请丁公司管理层重新盘点存货。</w:t>
      </w:r>
    </w:p>
    <w:p w:rsidR="00B40232" w:rsidRPr="002C42BF" w:rsidRDefault="00B40232" w:rsidP="00AC3EE6">
      <w:pPr>
        <w:pStyle w:val="a6"/>
        <w:ind w:firstLineChars="200" w:firstLine="420"/>
        <w:rPr>
          <w:rFonts w:asciiTheme="minorEastAsia" w:eastAsiaTheme="minorEastAsia" w:hAnsiTheme="minorEastAsia"/>
          <w:szCs w:val="21"/>
        </w:rPr>
      </w:pPr>
      <w:r w:rsidRPr="002C42BF">
        <w:rPr>
          <w:rFonts w:asciiTheme="minorEastAsia" w:eastAsiaTheme="minorEastAsia" w:hAnsiTheme="minorEastAsia" w:hint="eastAsia"/>
          <w:szCs w:val="21"/>
        </w:rPr>
        <w:t>（5）针对</w:t>
      </w:r>
      <w:proofErr w:type="gramStart"/>
      <w:r w:rsidRPr="002C42BF">
        <w:rPr>
          <w:rFonts w:asciiTheme="minorEastAsia" w:eastAsiaTheme="minorEastAsia" w:hAnsiTheme="minorEastAsia" w:hint="eastAsia"/>
          <w:szCs w:val="21"/>
        </w:rPr>
        <w:t>戊</w:t>
      </w:r>
      <w:proofErr w:type="gramEnd"/>
      <w:r w:rsidRPr="002C42BF">
        <w:rPr>
          <w:rFonts w:asciiTheme="minorEastAsia" w:eastAsiaTheme="minorEastAsia" w:hAnsiTheme="minorEastAsia" w:hint="eastAsia"/>
          <w:szCs w:val="21"/>
        </w:rPr>
        <w:t>公司存货</w:t>
      </w:r>
      <w:proofErr w:type="gramStart"/>
      <w:r w:rsidRPr="002C42BF">
        <w:rPr>
          <w:rFonts w:asciiTheme="minorEastAsia" w:eastAsiaTheme="minorEastAsia" w:hAnsiTheme="minorEastAsia" w:hint="eastAsia"/>
          <w:szCs w:val="21"/>
        </w:rPr>
        <w:t>监盘过程</w:t>
      </w:r>
      <w:proofErr w:type="gramEnd"/>
      <w:r w:rsidRPr="002C42BF">
        <w:rPr>
          <w:rFonts w:asciiTheme="minorEastAsia" w:eastAsiaTheme="minorEastAsia" w:hAnsiTheme="minorEastAsia" w:hint="eastAsia"/>
          <w:szCs w:val="21"/>
        </w:rPr>
        <w:t>中收到的存货，</w:t>
      </w:r>
      <w:r w:rsidR="009F2510" w:rsidRPr="002C42BF">
        <w:rPr>
          <w:rFonts w:asciiTheme="minorEastAsia" w:eastAsiaTheme="minorEastAsia" w:hAnsiTheme="minorEastAsia" w:hint="eastAsia"/>
          <w:szCs w:val="21"/>
        </w:rPr>
        <w:t>A注册会计师</w:t>
      </w:r>
      <w:r w:rsidRPr="002C42BF">
        <w:rPr>
          <w:rFonts w:asciiTheme="minorEastAsia" w:eastAsiaTheme="minorEastAsia" w:hAnsiTheme="minorEastAsia" w:hint="eastAsia"/>
          <w:szCs w:val="21"/>
        </w:rPr>
        <w:t>要求</w:t>
      </w:r>
      <w:proofErr w:type="gramStart"/>
      <w:r w:rsidRPr="002C42BF">
        <w:rPr>
          <w:rFonts w:asciiTheme="minorEastAsia" w:eastAsiaTheme="minorEastAsia" w:hAnsiTheme="minorEastAsia" w:hint="eastAsia"/>
          <w:szCs w:val="21"/>
        </w:rPr>
        <w:t>戊</w:t>
      </w:r>
      <w:proofErr w:type="gramEnd"/>
      <w:r w:rsidRPr="002C42BF">
        <w:rPr>
          <w:rFonts w:asciiTheme="minorEastAsia" w:eastAsiaTheme="minorEastAsia" w:hAnsiTheme="minorEastAsia" w:hint="eastAsia"/>
          <w:szCs w:val="21"/>
        </w:rPr>
        <w:t>公司单独存放，不纳入盘点范围。</w:t>
      </w:r>
    </w:p>
    <w:p w:rsidR="00B40232" w:rsidRPr="002C42BF" w:rsidRDefault="00B40232" w:rsidP="00AC3EE6">
      <w:pPr>
        <w:pStyle w:val="a6"/>
        <w:ind w:firstLineChars="200" w:firstLine="420"/>
        <w:rPr>
          <w:rFonts w:asciiTheme="minorEastAsia" w:eastAsiaTheme="minorEastAsia" w:hAnsiTheme="minorEastAsia"/>
          <w:szCs w:val="21"/>
        </w:rPr>
      </w:pPr>
      <w:r w:rsidRPr="002C42BF">
        <w:rPr>
          <w:rFonts w:asciiTheme="minorEastAsia" w:eastAsiaTheme="minorEastAsia" w:hAnsiTheme="minorEastAsia" w:hint="eastAsia"/>
          <w:szCs w:val="21"/>
        </w:rPr>
        <w:t>要求：针对上述（1）至（5）项，逐项指出A注册会计师的做法是否恰当。如不恰当，简要说明理由。</w:t>
      </w:r>
    </w:p>
    <w:p w:rsidR="00B40232" w:rsidRPr="002C42BF" w:rsidRDefault="00B40232" w:rsidP="00AC3EE6">
      <w:pPr>
        <w:pStyle w:val="a6"/>
        <w:ind w:firstLineChars="200" w:firstLine="420"/>
        <w:rPr>
          <w:rFonts w:asciiTheme="minorEastAsia" w:eastAsiaTheme="minorEastAsia" w:hAnsiTheme="minorEastAsia"/>
          <w:szCs w:val="21"/>
        </w:rPr>
      </w:pPr>
    </w:p>
    <w:p w:rsidR="00B47CDF" w:rsidRDefault="00B47CDF" w:rsidP="00AC3EE6">
      <w:pPr>
        <w:ind w:firstLineChars="200" w:firstLine="420"/>
        <w:rPr>
          <w:rFonts w:hAnsi="宋体" w:cs="宋体" w:hint="eastAsia"/>
          <w:szCs w:val="21"/>
        </w:rPr>
      </w:pPr>
    </w:p>
    <w:p w:rsidR="00366C6F" w:rsidRDefault="00366C6F" w:rsidP="00AC3EE6">
      <w:pPr>
        <w:ind w:firstLineChars="200" w:firstLine="420"/>
        <w:rPr>
          <w:rFonts w:hAnsi="宋体" w:cs="宋体" w:hint="eastAsia"/>
          <w:szCs w:val="21"/>
        </w:rPr>
      </w:pPr>
    </w:p>
    <w:p w:rsidR="00366C6F" w:rsidRDefault="00366C6F" w:rsidP="00366C6F">
      <w:pPr>
        <w:spacing w:line="360" w:lineRule="auto"/>
        <w:ind w:firstLineChars="1000" w:firstLine="2400"/>
        <w:rPr>
          <w:rFonts w:ascii="黑体" w:eastAsia="黑体" w:hAnsi="宋体" w:cs="Arial" w:hint="eastAsia"/>
          <w:b/>
          <w:bCs/>
          <w:szCs w:val="21"/>
        </w:rPr>
      </w:pPr>
      <w:proofErr w:type="gramStart"/>
      <w:r>
        <w:rPr>
          <w:sz w:val="24"/>
          <w:u w:val="single"/>
        </w:rPr>
        <w:lastRenderedPageBreak/>
        <w:t>审计学</w:t>
      </w:r>
      <w:proofErr w:type="gramEnd"/>
      <w:r>
        <w:rPr>
          <w:rFonts w:hint="eastAsia"/>
          <w:sz w:val="24"/>
          <w:u w:val="single"/>
        </w:rPr>
        <w:t>复习资料答案</w:t>
      </w:r>
    </w:p>
    <w:p w:rsidR="00366C6F" w:rsidRPr="00F70F05" w:rsidRDefault="00366C6F" w:rsidP="00366C6F">
      <w:pPr>
        <w:pStyle w:val="a8"/>
        <w:numPr>
          <w:ilvl w:val="0"/>
          <w:numId w:val="5"/>
        </w:numPr>
        <w:ind w:firstLineChars="0"/>
        <w:rPr>
          <w:b/>
          <w:sz w:val="28"/>
          <w:szCs w:val="28"/>
        </w:rPr>
      </w:pPr>
      <w:r w:rsidRPr="00F70F05">
        <w:rPr>
          <w:rFonts w:hint="eastAsia"/>
          <w:b/>
          <w:sz w:val="28"/>
          <w:szCs w:val="28"/>
        </w:rPr>
        <w:t>名词解释：</w:t>
      </w:r>
      <w:r w:rsidRPr="00F70F05">
        <w:rPr>
          <w:b/>
          <w:sz w:val="28"/>
          <w:szCs w:val="28"/>
        </w:rPr>
        <w:t xml:space="preserve"> </w:t>
      </w:r>
    </w:p>
    <w:p w:rsidR="00366C6F" w:rsidRPr="00466594" w:rsidRDefault="00366C6F" w:rsidP="00366C6F">
      <w:r>
        <w:rPr>
          <w:rFonts w:hint="eastAsia"/>
        </w:rPr>
        <w:t>1.</w:t>
      </w:r>
      <w:r w:rsidRPr="00466594">
        <w:rPr>
          <w:rFonts w:hint="eastAsia"/>
        </w:rPr>
        <w:t>重大错报风险：</w:t>
      </w:r>
      <w:r w:rsidRPr="00466594">
        <w:t>重大错报风险是指财务报表在审计前存在重大错报的可能性。</w:t>
      </w:r>
    </w:p>
    <w:p w:rsidR="00366C6F" w:rsidRDefault="00366C6F" w:rsidP="00366C6F">
      <w:r>
        <w:rPr>
          <w:rFonts w:hint="eastAsia"/>
        </w:rPr>
        <w:t>2.</w:t>
      </w:r>
      <w:r>
        <w:rPr>
          <w:rFonts w:hint="eastAsia"/>
        </w:rPr>
        <w:t>财务报表认定：财务报表</w:t>
      </w:r>
      <w:r w:rsidRPr="00466594">
        <w:rPr>
          <w:rFonts w:hint="eastAsia"/>
        </w:rPr>
        <w:t>认定是指管理层在财务报表中</w:t>
      </w:r>
      <w:proofErr w:type="gramStart"/>
      <w:r w:rsidRPr="00466594">
        <w:rPr>
          <w:rFonts w:hint="eastAsia"/>
        </w:rPr>
        <w:t>作出</w:t>
      </w:r>
      <w:proofErr w:type="gramEnd"/>
      <w:r w:rsidRPr="00466594">
        <w:rPr>
          <w:rFonts w:hint="eastAsia"/>
        </w:rPr>
        <w:t>的明确或隐含的表达</w:t>
      </w:r>
      <w:r>
        <w:rPr>
          <w:rFonts w:hint="eastAsia"/>
        </w:rPr>
        <w:t>。</w:t>
      </w:r>
    </w:p>
    <w:p w:rsidR="00366C6F" w:rsidRPr="00B11406" w:rsidRDefault="00366C6F" w:rsidP="00366C6F">
      <w:pPr>
        <w:rPr>
          <w:rFonts w:ascii="宋体" w:hAnsi="宋体" w:cs="宋体"/>
          <w:kern w:val="0"/>
          <w:szCs w:val="21"/>
        </w:rPr>
      </w:pPr>
      <w:r>
        <w:rPr>
          <w:rFonts w:hint="eastAsia"/>
        </w:rPr>
        <w:t>3.</w:t>
      </w:r>
      <w:r>
        <w:rPr>
          <w:rFonts w:hint="eastAsia"/>
        </w:rPr>
        <w:t>审计证据的充分性：</w:t>
      </w:r>
      <w:r w:rsidRPr="00824AAC">
        <w:rPr>
          <w:rFonts w:ascii="宋体" w:hAnsi="宋体" w:cs="宋体" w:hint="eastAsia"/>
          <w:kern w:val="0"/>
          <w:szCs w:val="21"/>
        </w:rPr>
        <w:t>审计证据的充分性是对审计证据数量的衡量，主要与注册会计师确定的样本量有关。</w:t>
      </w:r>
    </w:p>
    <w:p w:rsidR="00366C6F" w:rsidRDefault="00366C6F" w:rsidP="00366C6F">
      <w:r>
        <w:rPr>
          <w:rFonts w:hint="eastAsia"/>
        </w:rPr>
        <w:t>4.</w:t>
      </w:r>
      <w:r w:rsidRPr="00A369AA">
        <w:rPr>
          <w:rFonts w:hint="eastAsia"/>
        </w:rPr>
        <w:t>风险评估：风险评估是指注册会计师为了了解被审计单位及其环境而实施的审计程序。</w:t>
      </w:r>
    </w:p>
    <w:p w:rsidR="00366C6F" w:rsidRDefault="00366C6F" w:rsidP="00366C6F">
      <w:r>
        <w:rPr>
          <w:rFonts w:hint="eastAsia"/>
        </w:rPr>
        <w:t>5.</w:t>
      </w:r>
      <w:r>
        <w:rPr>
          <w:rFonts w:hint="eastAsia"/>
        </w:rPr>
        <w:t>审计的独立性：审计的独立性</w:t>
      </w:r>
      <w:r w:rsidRPr="008E6D6B">
        <w:rPr>
          <w:rFonts w:hint="eastAsia"/>
        </w:rPr>
        <w:t>是指审计人员能够</w:t>
      </w:r>
      <w:proofErr w:type="gramStart"/>
      <w:r w:rsidRPr="008E6D6B">
        <w:rPr>
          <w:rFonts w:hint="eastAsia"/>
        </w:rPr>
        <w:t>公正不倚地</w:t>
      </w:r>
      <w:proofErr w:type="gramEnd"/>
      <w:r w:rsidRPr="008E6D6B">
        <w:rPr>
          <w:rFonts w:hint="eastAsia"/>
        </w:rPr>
        <w:t>进行调查与报告的一种状态。</w:t>
      </w:r>
    </w:p>
    <w:p w:rsidR="00366C6F" w:rsidRDefault="00366C6F" w:rsidP="00366C6F">
      <w:pPr>
        <w:rPr>
          <w:b/>
          <w:sz w:val="28"/>
          <w:szCs w:val="28"/>
        </w:rPr>
      </w:pPr>
      <w:r>
        <w:rPr>
          <w:rFonts w:hint="eastAsia"/>
          <w:b/>
          <w:sz w:val="28"/>
          <w:szCs w:val="28"/>
        </w:rPr>
        <w:t>二、单项选择题：</w:t>
      </w:r>
      <w:r>
        <w:rPr>
          <w:b/>
          <w:sz w:val="28"/>
          <w:szCs w:val="28"/>
        </w:rPr>
        <w:t xml:space="preserve"> </w:t>
      </w:r>
    </w:p>
    <w:tbl>
      <w:tblPr>
        <w:tblW w:w="0" w:type="auto"/>
        <w:tblBorders>
          <w:top w:val="single" w:sz="4" w:space="0" w:color="auto"/>
          <w:left w:val="single" w:sz="4" w:space="0" w:color="auto"/>
          <w:bottom w:val="single" w:sz="4" w:space="0" w:color="auto"/>
          <w:right w:val="single" w:sz="4" w:space="0" w:color="auto"/>
        </w:tblBorders>
        <w:tblLook w:val="0000"/>
      </w:tblPr>
      <w:tblGrid>
        <w:gridCol w:w="641"/>
        <w:gridCol w:w="527"/>
        <w:gridCol w:w="527"/>
        <w:gridCol w:w="526"/>
        <w:gridCol w:w="614"/>
        <w:gridCol w:w="525"/>
        <w:gridCol w:w="525"/>
        <w:gridCol w:w="525"/>
        <w:gridCol w:w="525"/>
        <w:gridCol w:w="525"/>
        <w:gridCol w:w="586"/>
        <w:gridCol w:w="467"/>
        <w:gridCol w:w="467"/>
        <w:gridCol w:w="467"/>
        <w:gridCol w:w="467"/>
        <w:gridCol w:w="467"/>
      </w:tblGrid>
      <w:tr w:rsidR="00366C6F" w:rsidTr="00582F5D">
        <w:tc>
          <w:tcPr>
            <w:tcW w:w="641"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题号</w:t>
            </w:r>
          </w:p>
        </w:tc>
        <w:tc>
          <w:tcPr>
            <w:tcW w:w="52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1</w:t>
            </w:r>
          </w:p>
        </w:tc>
        <w:tc>
          <w:tcPr>
            <w:tcW w:w="52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2</w:t>
            </w:r>
          </w:p>
        </w:tc>
        <w:tc>
          <w:tcPr>
            <w:tcW w:w="526"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3</w:t>
            </w:r>
          </w:p>
        </w:tc>
        <w:tc>
          <w:tcPr>
            <w:tcW w:w="614"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4</w:t>
            </w:r>
          </w:p>
        </w:tc>
        <w:tc>
          <w:tcPr>
            <w:tcW w:w="52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5</w:t>
            </w:r>
          </w:p>
        </w:tc>
        <w:tc>
          <w:tcPr>
            <w:tcW w:w="52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6</w:t>
            </w:r>
          </w:p>
        </w:tc>
        <w:tc>
          <w:tcPr>
            <w:tcW w:w="52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7</w:t>
            </w:r>
          </w:p>
        </w:tc>
        <w:tc>
          <w:tcPr>
            <w:tcW w:w="52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8</w:t>
            </w:r>
          </w:p>
        </w:tc>
        <w:tc>
          <w:tcPr>
            <w:tcW w:w="52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9</w:t>
            </w:r>
          </w:p>
        </w:tc>
        <w:tc>
          <w:tcPr>
            <w:tcW w:w="586"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10</w:t>
            </w:r>
          </w:p>
        </w:tc>
        <w:tc>
          <w:tcPr>
            <w:tcW w:w="46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11</w:t>
            </w:r>
          </w:p>
        </w:tc>
        <w:tc>
          <w:tcPr>
            <w:tcW w:w="46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12</w:t>
            </w:r>
          </w:p>
        </w:tc>
        <w:tc>
          <w:tcPr>
            <w:tcW w:w="46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13</w:t>
            </w:r>
          </w:p>
        </w:tc>
        <w:tc>
          <w:tcPr>
            <w:tcW w:w="46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14</w:t>
            </w:r>
          </w:p>
        </w:tc>
        <w:tc>
          <w:tcPr>
            <w:tcW w:w="46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15</w:t>
            </w:r>
          </w:p>
        </w:tc>
      </w:tr>
      <w:tr w:rsidR="00366C6F" w:rsidTr="00582F5D">
        <w:tc>
          <w:tcPr>
            <w:tcW w:w="641"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答案</w:t>
            </w:r>
          </w:p>
        </w:tc>
        <w:tc>
          <w:tcPr>
            <w:tcW w:w="52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B</w:t>
            </w:r>
          </w:p>
        </w:tc>
        <w:tc>
          <w:tcPr>
            <w:tcW w:w="52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D</w:t>
            </w:r>
          </w:p>
        </w:tc>
        <w:tc>
          <w:tcPr>
            <w:tcW w:w="526"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C</w:t>
            </w:r>
          </w:p>
        </w:tc>
        <w:tc>
          <w:tcPr>
            <w:tcW w:w="614"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A</w:t>
            </w:r>
          </w:p>
        </w:tc>
        <w:tc>
          <w:tcPr>
            <w:tcW w:w="52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B</w:t>
            </w:r>
          </w:p>
        </w:tc>
        <w:tc>
          <w:tcPr>
            <w:tcW w:w="52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D</w:t>
            </w:r>
          </w:p>
        </w:tc>
        <w:tc>
          <w:tcPr>
            <w:tcW w:w="52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B</w:t>
            </w:r>
          </w:p>
        </w:tc>
        <w:tc>
          <w:tcPr>
            <w:tcW w:w="52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D</w:t>
            </w:r>
          </w:p>
        </w:tc>
        <w:tc>
          <w:tcPr>
            <w:tcW w:w="52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586"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C</w:t>
            </w:r>
          </w:p>
        </w:tc>
        <w:tc>
          <w:tcPr>
            <w:tcW w:w="46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46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B</w:t>
            </w:r>
          </w:p>
        </w:tc>
        <w:tc>
          <w:tcPr>
            <w:tcW w:w="46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C</w:t>
            </w:r>
          </w:p>
        </w:tc>
        <w:tc>
          <w:tcPr>
            <w:tcW w:w="46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467"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A</w:t>
            </w:r>
          </w:p>
        </w:tc>
      </w:tr>
    </w:tbl>
    <w:p w:rsidR="00366C6F" w:rsidRDefault="00366C6F" w:rsidP="00366C6F">
      <w:pPr>
        <w:rPr>
          <w:b/>
          <w:sz w:val="28"/>
          <w:szCs w:val="28"/>
        </w:rPr>
      </w:pPr>
      <w:r>
        <w:rPr>
          <w:rFonts w:hint="eastAsia"/>
          <w:b/>
          <w:sz w:val="28"/>
          <w:szCs w:val="28"/>
        </w:rPr>
        <w:t>三、多选题：</w:t>
      </w:r>
      <w:r>
        <w:rPr>
          <w:b/>
          <w:sz w:val="28"/>
          <w:szCs w:val="28"/>
        </w:rPr>
        <w:t xml:space="preserve"> </w:t>
      </w:r>
    </w:p>
    <w:tbl>
      <w:tblPr>
        <w:tblW w:w="0" w:type="auto"/>
        <w:tblBorders>
          <w:top w:val="single" w:sz="4" w:space="0" w:color="auto"/>
          <w:left w:val="single" w:sz="4" w:space="0" w:color="auto"/>
          <w:bottom w:val="single" w:sz="4" w:space="0" w:color="auto"/>
          <w:right w:val="single" w:sz="4" w:space="0" w:color="auto"/>
        </w:tblBorders>
        <w:tblLook w:val="0000"/>
      </w:tblPr>
      <w:tblGrid>
        <w:gridCol w:w="734"/>
        <w:gridCol w:w="739"/>
        <w:gridCol w:w="719"/>
        <w:gridCol w:w="883"/>
        <w:gridCol w:w="883"/>
        <w:gridCol w:w="720"/>
        <w:gridCol w:w="757"/>
        <w:gridCol w:w="741"/>
        <w:gridCol w:w="720"/>
        <w:gridCol w:w="741"/>
        <w:gridCol w:w="744"/>
      </w:tblGrid>
      <w:tr w:rsidR="00366C6F" w:rsidTr="00582F5D">
        <w:tc>
          <w:tcPr>
            <w:tcW w:w="763"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题号</w:t>
            </w:r>
          </w:p>
        </w:tc>
        <w:tc>
          <w:tcPr>
            <w:tcW w:w="760"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1</w:t>
            </w:r>
          </w:p>
        </w:tc>
        <w:tc>
          <w:tcPr>
            <w:tcW w:w="760"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2</w:t>
            </w:r>
          </w:p>
        </w:tc>
        <w:tc>
          <w:tcPr>
            <w:tcW w:w="761"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3</w:t>
            </w: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4</w:t>
            </w: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5</w:t>
            </w: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6</w:t>
            </w: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7</w:t>
            </w: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8</w:t>
            </w: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9</w:t>
            </w:r>
          </w:p>
        </w:tc>
        <w:tc>
          <w:tcPr>
            <w:tcW w:w="76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10</w:t>
            </w:r>
          </w:p>
        </w:tc>
      </w:tr>
      <w:tr w:rsidR="00366C6F" w:rsidTr="00582F5D">
        <w:tc>
          <w:tcPr>
            <w:tcW w:w="763"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答案</w:t>
            </w:r>
          </w:p>
        </w:tc>
        <w:tc>
          <w:tcPr>
            <w:tcW w:w="760"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AB</w:t>
            </w:r>
          </w:p>
        </w:tc>
        <w:tc>
          <w:tcPr>
            <w:tcW w:w="760"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761"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ABCD</w:t>
            </w: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ABCD</w:t>
            </w: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ABC</w:t>
            </w: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CD</w:t>
            </w: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762"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AB</w:t>
            </w:r>
          </w:p>
        </w:tc>
        <w:tc>
          <w:tcPr>
            <w:tcW w:w="76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AC</w:t>
            </w:r>
          </w:p>
        </w:tc>
      </w:tr>
    </w:tbl>
    <w:p w:rsidR="00366C6F" w:rsidRDefault="00366C6F" w:rsidP="00366C6F">
      <w:pPr>
        <w:rPr>
          <w:b/>
          <w:sz w:val="28"/>
          <w:szCs w:val="28"/>
        </w:rPr>
      </w:pPr>
      <w:r>
        <w:rPr>
          <w:rFonts w:hint="eastAsia"/>
          <w:b/>
          <w:sz w:val="28"/>
          <w:szCs w:val="28"/>
        </w:rPr>
        <w:t>四、判断题：</w:t>
      </w:r>
      <w:r>
        <w:rPr>
          <w:b/>
          <w:sz w:val="28"/>
          <w:szCs w:val="28"/>
        </w:rPr>
        <w:t xml:space="preserve"> </w:t>
      </w:r>
    </w:p>
    <w:tbl>
      <w:tblPr>
        <w:tblW w:w="0" w:type="auto"/>
        <w:tblBorders>
          <w:top w:val="single" w:sz="4" w:space="0" w:color="auto"/>
          <w:left w:val="single" w:sz="4" w:space="0" w:color="auto"/>
          <w:bottom w:val="single" w:sz="4" w:space="0" w:color="auto"/>
          <w:right w:val="single" w:sz="4" w:space="0" w:color="auto"/>
        </w:tblBorders>
        <w:tblLook w:val="0000"/>
      </w:tblPr>
      <w:tblGrid>
        <w:gridCol w:w="764"/>
        <w:gridCol w:w="763"/>
        <w:gridCol w:w="760"/>
        <w:gridCol w:w="764"/>
        <w:gridCol w:w="760"/>
        <w:gridCol w:w="760"/>
        <w:gridCol w:w="763"/>
        <w:gridCol w:w="760"/>
        <w:gridCol w:w="760"/>
        <w:gridCol w:w="763"/>
        <w:gridCol w:w="764"/>
      </w:tblGrid>
      <w:tr w:rsidR="00366C6F" w:rsidTr="00582F5D">
        <w:tc>
          <w:tcPr>
            <w:tcW w:w="774"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题号</w:t>
            </w:r>
          </w:p>
        </w:tc>
        <w:tc>
          <w:tcPr>
            <w:tcW w:w="774"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1</w:t>
            </w:r>
          </w:p>
        </w:tc>
        <w:tc>
          <w:tcPr>
            <w:tcW w:w="774"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2</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3</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4</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5</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6</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7</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8</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9</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sz w:val="24"/>
              </w:rPr>
              <w:t>10</w:t>
            </w:r>
          </w:p>
        </w:tc>
      </w:tr>
      <w:tr w:rsidR="00366C6F" w:rsidTr="00582F5D">
        <w:tc>
          <w:tcPr>
            <w:tcW w:w="774"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hint="eastAsia"/>
                <w:sz w:val="24"/>
              </w:rPr>
              <w:t>答案</w:t>
            </w:r>
          </w:p>
        </w:tc>
        <w:tc>
          <w:tcPr>
            <w:tcW w:w="774"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ascii="宋体" w:hAnsi="宋体" w:cs="宋体" w:hint="eastAsia"/>
                <w:szCs w:val="21"/>
              </w:rPr>
              <w:t>×</w:t>
            </w:r>
          </w:p>
        </w:tc>
        <w:tc>
          <w:tcPr>
            <w:tcW w:w="774"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ascii="宋体" w:hAnsi="宋体" w:cs="宋体" w:hint="eastAsia"/>
                <w:szCs w:val="21"/>
              </w:rPr>
              <w:t>×</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ascii="宋体" w:hAnsi="宋体" w:cs="宋体" w:hint="eastAsia"/>
                <w:szCs w:val="21"/>
              </w:rPr>
              <w:t>×</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ascii="宋体" w:hAnsi="宋体" w:cs="宋体" w:hint="eastAsia"/>
                <w:szCs w:val="21"/>
              </w:rPr>
              <w:t>√</w:t>
            </w:r>
          </w:p>
        </w:tc>
        <w:tc>
          <w:tcPr>
            <w:tcW w:w="775" w:type="dxa"/>
            <w:tcBorders>
              <w:top w:val="single" w:sz="4" w:space="0" w:color="auto"/>
              <w:left w:val="single" w:sz="4" w:space="0" w:color="auto"/>
              <w:bottom w:val="single" w:sz="4" w:space="0" w:color="auto"/>
              <w:right w:val="single" w:sz="4" w:space="0" w:color="auto"/>
            </w:tcBorders>
          </w:tcPr>
          <w:p w:rsidR="00366C6F" w:rsidRDefault="00366C6F" w:rsidP="00582F5D">
            <w:pPr>
              <w:rPr>
                <w:sz w:val="24"/>
              </w:rPr>
            </w:pPr>
            <w:r>
              <w:rPr>
                <w:rFonts w:ascii="宋体" w:hAnsi="宋体" w:cs="宋体" w:hint="eastAsia"/>
                <w:szCs w:val="21"/>
              </w:rPr>
              <w:t>×</w:t>
            </w:r>
          </w:p>
        </w:tc>
      </w:tr>
    </w:tbl>
    <w:p w:rsidR="00366C6F" w:rsidRPr="00FA60F4" w:rsidRDefault="00366C6F" w:rsidP="00366C6F">
      <w:pPr>
        <w:pStyle w:val="a6"/>
        <w:spacing w:line="360" w:lineRule="auto"/>
        <w:rPr>
          <w:sz w:val="28"/>
          <w:szCs w:val="28"/>
        </w:rPr>
      </w:pPr>
      <w:r>
        <w:rPr>
          <w:rFonts w:hint="eastAsia"/>
          <w:b/>
          <w:sz w:val="28"/>
          <w:szCs w:val="28"/>
        </w:rPr>
        <w:t>五、案例分析：</w:t>
      </w:r>
      <w:r w:rsidRPr="00FA60F4">
        <w:rPr>
          <w:sz w:val="28"/>
          <w:szCs w:val="28"/>
        </w:rPr>
        <w:t xml:space="preserve"> </w:t>
      </w:r>
    </w:p>
    <w:p w:rsidR="00366C6F" w:rsidRPr="00CD08D5" w:rsidRDefault="00366C6F" w:rsidP="00366C6F">
      <w:r w:rsidRPr="00CD08D5">
        <w:rPr>
          <w:rFonts w:hint="eastAsia"/>
        </w:rPr>
        <w:t>1.</w:t>
      </w:r>
      <w:r w:rsidRPr="00CD08D5">
        <w:rPr>
          <w:rFonts w:hint="eastAsia"/>
        </w:rPr>
        <w:t>答：</w:t>
      </w:r>
    </w:p>
    <w:p w:rsidR="00366C6F" w:rsidRPr="00CD08D5" w:rsidRDefault="00366C6F" w:rsidP="00366C6F">
      <w:r w:rsidRPr="00CD08D5">
        <w:rPr>
          <w:rFonts w:hint="eastAsia"/>
        </w:rPr>
        <w:t>（</w:t>
      </w:r>
      <w:r w:rsidRPr="00CD08D5">
        <w:rPr>
          <w:rFonts w:hint="eastAsia"/>
        </w:rPr>
        <w:t>1</w:t>
      </w:r>
      <w:r w:rsidRPr="00CD08D5">
        <w:rPr>
          <w:rFonts w:hint="eastAsia"/>
        </w:rPr>
        <w:t>）不恰当。除非有充分证据表明某一银行存款、借款以及与金融机构往来的其他信息不重要且与之相关的重大错报风险很低，否则注册会计师应当对其进行函证。</w:t>
      </w:r>
    </w:p>
    <w:p w:rsidR="00366C6F" w:rsidRPr="00CD08D5" w:rsidRDefault="00366C6F" w:rsidP="00366C6F">
      <w:r w:rsidRPr="00CD08D5">
        <w:rPr>
          <w:rFonts w:hint="eastAsia"/>
        </w:rPr>
        <w:t>（</w:t>
      </w:r>
      <w:r w:rsidRPr="00CD08D5">
        <w:rPr>
          <w:rFonts w:hint="eastAsia"/>
        </w:rPr>
        <w:t>2</w:t>
      </w:r>
      <w:r w:rsidRPr="00CD08D5">
        <w:rPr>
          <w:rFonts w:hint="eastAsia"/>
        </w:rPr>
        <w:t>）不恰当。</w:t>
      </w:r>
      <w:r>
        <w:rPr>
          <w:rFonts w:hint="eastAsia"/>
        </w:rPr>
        <w:t>注册会计师不应使用被审计单位的邮寄设施进行发函。</w:t>
      </w:r>
    </w:p>
    <w:p w:rsidR="00366C6F" w:rsidRDefault="00366C6F" w:rsidP="00366C6F">
      <w:r w:rsidRPr="00CD08D5">
        <w:rPr>
          <w:rFonts w:hint="eastAsia"/>
        </w:rPr>
        <w:t>（</w:t>
      </w:r>
      <w:r w:rsidRPr="00CD08D5">
        <w:rPr>
          <w:rFonts w:hint="eastAsia"/>
        </w:rPr>
        <w:t>3</w:t>
      </w:r>
      <w:r w:rsidRPr="00CD08D5">
        <w:rPr>
          <w:rFonts w:hint="eastAsia"/>
        </w:rPr>
        <w:t>）不恰当。在</w:t>
      </w:r>
      <w:proofErr w:type="gramStart"/>
      <w:r w:rsidRPr="00CD08D5">
        <w:rPr>
          <w:rFonts w:hint="eastAsia"/>
        </w:rPr>
        <w:t>函证过程</w:t>
      </w:r>
      <w:proofErr w:type="gramEnd"/>
      <w:r w:rsidRPr="00CD08D5">
        <w:rPr>
          <w:rFonts w:hint="eastAsia"/>
        </w:rPr>
        <w:t>中，注册会计师应当对</w:t>
      </w:r>
      <w:proofErr w:type="gramStart"/>
      <w:r w:rsidRPr="00CD08D5">
        <w:rPr>
          <w:rFonts w:hint="eastAsia"/>
        </w:rPr>
        <w:t>询证函保持</w:t>
      </w:r>
      <w:proofErr w:type="gramEnd"/>
      <w:r w:rsidRPr="00CD08D5">
        <w:rPr>
          <w:rFonts w:hint="eastAsia"/>
        </w:rPr>
        <w:t>全程控制。</w:t>
      </w:r>
    </w:p>
    <w:p w:rsidR="00366C6F" w:rsidRDefault="00366C6F" w:rsidP="00366C6F">
      <w:r>
        <w:rPr>
          <w:rFonts w:hint="eastAsia"/>
        </w:rPr>
        <w:t>（</w:t>
      </w:r>
      <w:r>
        <w:rPr>
          <w:rFonts w:hint="eastAsia"/>
        </w:rPr>
        <w:t>4</w:t>
      </w:r>
      <w:r>
        <w:rPr>
          <w:rFonts w:hint="eastAsia"/>
        </w:rPr>
        <w:t>）不恰当。注册会计师还应检查与丁公司的相关销售合同、销售退回相关的增值税发票、验收单，并查明从丁公司退回货物是否已经入库，同时注意类似的退货问题。</w:t>
      </w:r>
    </w:p>
    <w:p w:rsidR="00366C6F" w:rsidRDefault="00366C6F" w:rsidP="00366C6F">
      <w:pPr>
        <w:rPr>
          <w:rFonts w:hint="eastAsia"/>
        </w:rPr>
      </w:pPr>
    </w:p>
    <w:p w:rsidR="00366C6F" w:rsidRPr="00CD08D5" w:rsidRDefault="00366C6F" w:rsidP="00366C6F">
      <w:r w:rsidRPr="00CD08D5">
        <w:rPr>
          <w:rFonts w:hint="eastAsia"/>
        </w:rPr>
        <w:t xml:space="preserve">2. </w:t>
      </w:r>
      <w:r w:rsidRPr="00CD08D5">
        <w:rPr>
          <w:rFonts w:hint="eastAsia"/>
        </w:rPr>
        <w:t>答：</w:t>
      </w:r>
    </w:p>
    <w:p w:rsidR="00366C6F" w:rsidRPr="005F63CA" w:rsidRDefault="00366C6F" w:rsidP="00366C6F">
      <w:r w:rsidRPr="005F63CA">
        <w:rPr>
          <w:rFonts w:hint="eastAsia"/>
        </w:rPr>
        <w:t>（</w:t>
      </w:r>
      <w:r w:rsidRPr="005F63CA">
        <w:rPr>
          <w:rFonts w:hint="eastAsia"/>
        </w:rPr>
        <w:t>1</w:t>
      </w:r>
      <w:r w:rsidRPr="005F63CA">
        <w:rPr>
          <w:rFonts w:hint="eastAsia"/>
        </w:rPr>
        <w:t>）不恰当。即使审计业务中止，工作底稿也应归档。</w:t>
      </w:r>
    </w:p>
    <w:p w:rsidR="00366C6F" w:rsidRPr="005F63CA" w:rsidRDefault="00366C6F" w:rsidP="00366C6F">
      <w:r w:rsidRPr="005F63CA">
        <w:rPr>
          <w:rFonts w:hint="eastAsia"/>
        </w:rPr>
        <w:t>（</w:t>
      </w:r>
      <w:r w:rsidRPr="005F63CA">
        <w:rPr>
          <w:rFonts w:hint="eastAsia"/>
        </w:rPr>
        <w:t>2</w:t>
      </w:r>
      <w:r w:rsidRPr="005F63CA">
        <w:rPr>
          <w:rFonts w:hint="eastAsia"/>
        </w:rPr>
        <w:t>）恰当。</w:t>
      </w:r>
    </w:p>
    <w:p w:rsidR="00366C6F" w:rsidRDefault="00366C6F" w:rsidP="00366C6F">
      <w:r w:rsidRPr="005F63CA">
        <w:rPr>
          <w:rFonts w:hint="eastAsia"/>
        </w:rPr>
        <w:t>（</w:t>
      </w:r>
      <w:r w:rsidRPr="005F63CA">
        <w:rPr>
          <w:rFonts w:hint="eastAsia"/>
        </w:rPr>
        <w:t>3</w:t>
      </w:r>
      <w:r w:rsidRPr="005F63CA">
        <w:rPr>
          <w:rFonts w:hint="eastAsia"/>
        </w:rPr>
        <w:t>）不恰当。在规定的保管期限届满前，不得删除或废弃任何性质的审计工作底稿。</w:t>
      </w:r>
    </w:p>
    <w:p w:rsidR="00366C6F" w:rsidRDefault="00366C6F" w:rsidP="00366C6F">
      <w:pPr>
        <w:rPr>
          <w:rFonts w:hint="eastAsia"/>
        </w:rPr>
      </w:pPr>
    </w:p>
    <w:p w:rsidR="00366C6F" w:rsidRDefault="00366C6F" w:rsidP="00366C6F"/>
    <w:p w:rsidR="00366C6F" w:rsidRDefault="00366C6F" w:rsidP="00366C6F">
      <w:r>
        <w:rPr>
          <w:rFonts w:hint="eastAsia"/>
        </w:rPr>
        <w:lastRenderedPageBreak/>
        <w:t>3.</w:t>
      </w:r>
      <w:r>
        <w:rPr>
          <w:rFonts w:hint="eastAsia"/>
        </w:rPr>
        <w:t>答：</w:t>
      </w:r>
    </w:p>
    <w:p w:rsidR="00366C6F" w:rsidRDefault="00366C6F" w:rsidP="00366C6F">
      <w:r>
        <w:rPr>
          <w:rFonts w:hint="eastAsia"/>
        </w:rPr>
        <w:t>（</w:t>
      </w:r>
      <w:r>
        <w:rPr>
          <w:rFonts w:hint="eastAsia"/>
        </w:rPr>
        <w:t>1</w:t>
      </w:r>
      <w:r>
        <w:rPr>
          <w:rFonts w:hint="eastAsia"/>
        </w:rPr>
        <w:t>）不恰当。针对舞弊导致的影响存货数量的重大错报风险，</w:t>
      </w:r>
      <w:r>
        <w:rPr>
          <w:rFonts w:hint="eastAsia"/>
        </w:rPr>
        <w:t>A</w:t>
      </w:r>
      <w:r>
        <w:rPr>
          <w:rFonts w:hint="eastAsia"/>
        </w:rPr>
        <w:t>注册会计师应采用</w:t>
      </w:r>
      <w:proofErr w:type="gramStart"/>
      <w:r>
        <w:rPr>
          <w:rFonts w:hint="eastAsia"/>
        </w:rPr>
        <w:t>不</w:t>
      </w:r>
      <w:proofErr w:type="gramEnd"/>
      <w:r>
        <w:rPr>
          <w:rFonts w:hint="eastAsia"/>
        </w:rPr>
        <w:t>预先通知的方式对特定存货地点的存货实施监盘，或在同一天对所有存货地点存货实施监盘。</w:t>
      </w:r>
    </w:p>
    <w:p w:rsidR="00366C6F" w:rsidRDefault="00366C6F" w:rsidP="00366C6F">
      <w:r>
        <w:rPr>
          <w:rFonts w:hint="eastAsia"/>
        </w:rPr>
        <w:t>（</w:t>
      </w:r>
      <w:r>
        <w:rPr>
          <w:rFonts w:hint="eastAsia"/>
        </w:rPr>
        <w:t>2</w:t>
      </w:r>
      <w:r>
        <w:rPr>
          <w:rFonts w:hint="eastAsia"/>
        </w:rPr>
        <w:t>）不恰当。审计项目组代为盘点被审计单位存货，会影响其独立性。</w:t>
      </w:r>
    </w:p>
    <w:p w:rsidR="00366C6F" w:rsidRDefault="00366C6F" w:rsidP="00366C6F">
      <w:r>
        <w:rPr>
          <w:rFonts w:hint="eastAsia"/>
        </w:rPr>
        <w:t>（</w:t>
      </w:r>
      <w:r>
        <w:rPr>
          <w:rFonts w:hint="eastAsia"/>
        </w:rPr>
        <w:t>3</w:t>
      </w:r>
      <w:r>
        <w:rPr>
          <w:rFonts w:hint="eastAsia"/>
        </w:rPr>
        <w:t>）不恰当。即使为了</w:t>
      </w:r>
      <w:proofErr w:type="gramStart"/>
      <w:r>
        <w:rPr>
          <w:rFonts w:hint="eastAsia"/>
        </w:rPr>
        <w:t>提高监盘程序</w:t>
      </w:r>
      <w:proofErr w:type="gramEnd"/>
      <w:r>
        <w:rPr>
          <w:rFonts w:hint="eastAsia"/>
        </w:rPr>
        <w:t>的不可预见性，</w:t>
      </w:r>
      <w:r>
        <w:rPr>
          <w:rFonts w:hint="eastAsia"/>
        </w:rPr>
        <w:t>A</w:t>
      </w:r>
      <w:r>
        <w:rPr>
          <w:rFonts w:hint="eastAsia"/>
        </w:rPr>
        <w:t>注册会计师也不应将金额较大的存货存放地点排除在键盘范围之外。</w:t>
      </w:r>
    </w:p>
    <w:p w:rsidR="00366C6F" w:rsidRDefault="00366C6F" w:rsidP="00366C6F">
      <w:r>
        <w:rPr>
          <w:rFonts w:hint="eastAsia"/>
        </w:rPr>
        <w:t>（</w:t>
      </w:r>
      <w:r>
        <w:rPr>
          <w:rFonts w:hint="eastAsia"/>
        </w:rPr>
        <w:t>4</w:t>
      </w:r>
      <w:r>
        <w:rPr>
          <w:rFonts w:hint="eastAsia"/>
        </w:rPr>
        <w:t>）恰当。</w:t>
      </w:r>
    </w:p>
    <w:p w:rsidR="00366C6F" w:rsidRDefault="00366C6F" w:rsidP="00366C6F">
      <w:r>
        <w:rPr>
          <w:rFonts w:hint="eastAsia"/>
        </w:rPr>
        <w:t>（</w:t>
      </w:r>
      <w:r>
        <w:rPr>
          <w:rFonts w:hint="eastAsia"/>
        </w:rPr>
        <w:t>5</w:t>
      </w:r>
      <w:r>
        <w:rPr>
          <w:rFonts w:hint="eastAsia"/>
        </w:rPr>
        <w:t>）不恰当。注册会计师应确定</w:t>
      </w:r>
      <w:proofErr w:type="gramStart"/>
      <w:r>
        <w:rPr>
          <w:rFonts w:hint="eastAsia"/>
        </w:rPr>
        <w:t>监盘过程</w:t>
      </w:r>
      <w:proofErr w:type="gramEnd"/>
      <w:r>
        <w:rPr>
          <w:rFonts w:hint="eastAsia"/>
        </w:rPr>
        <w:t>中收到的存货是否属于该年度的存货，若属于，应当纳入</w:t>
      </w:r>
      <w:proofErr w:type="gramStart"/>
      <w:r>
        <w:rPr>
          <w:rFonts w:hint="eastAsia"/>
        </w:rPr>
        <w:t>存货监盘范围</w:t>
      </w:r>
      <w:proofErr w:type="gramEnd"/>
      <w:r>
        <w:rPr>
          <w:rFonts w:hint="eastAsia"/>
        </w:rPr>
        <w:t>。</w:t>
      </w:r>
    </w:p>
    <w:p w:rsidR="00366C6F" w:rsidRPr="000C0599" w:rsidRDefault="00366C6F" w:rsidP="00AC3EE6">
      <w:pPr>
        <w:ind w:firstLineChars="200" w:firstLine="420"/>
        <w:rPr>
          <w:rFonts w:hAnsi="宋体" w:cs="宋体"/>
          <w:szCs w:val="21"/>
        </w:rPr>
      </w:pPr>
    </w:p>
    <w:p w:rsidR="008F5D34" w:rsidRDefault="008F5D34" w:rsidP="00AC3EE6">
      <w:pPr>
        <w:rPr>
          <w:rFonts w:hAnsi="宋体" w:cs="宋体"/>
          <w:szCs w:val="21"/>
        </w:rPr>
      </w:pPr>
    </w:p>
    <w:sectPr w:rsidR="008F5D34" w:rsidSect="006B6035">
      <w:footerReference w:type="default" r:id="rId7"/>
      <w:pgSz w:w="10433" w:h="14742"/>
      <w:pgMar w:top="1134" w:right="1134" w:bottom="1134" w:left="1134"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4D7" w:rsidRDefault="00E924D7">
      <w:r>
        <w:separator/>
      </w:r>
    </w:p>
  </w:endnote>
  <w:endnote w:type="continuationSeparator" w:id="0">
    <w:p w:rsidR="00E924D7" w:rsidRDefault="00E924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35" w:rsidRDefault="006B6035" w:rsidP="006B6035">
    <w:pPr>
      <w:pStyle w:val="a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4D7" w:rsidRDefault="00E924D7">
      <w:r>
        <w:separator/>
      </w:r>
    </w:p>
  </w:footnote>
  <w:footnote w:type="continuationSeparator" w:id="0">
    <w:p w:rsidR="00E924D7" w:rsidRDefault="00E924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00B59"/>
    <w:multiLevelType w:val="hybridMultilevel"/>
    <w:tmpl w:val="19A641BA"/>
    <w:lvl w:ilvl="0" w:tplc="5016AFC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48932DE"/>
    <w:multiLevelType w:val="hybridMultilevel"/>
    <w:tmpl w:val="C9622FFA"/>
    <w:lvl w:ilvl="0" w:tplc="9FB2EC24">
      <w:start w:val="1"/>
      <w:numFmt w:val="japaneseCounting"/>
      <w:lvlText w:val="%1、"/>
      <w:lvlJc w:val="left"/>
      <w:pPr>
        <w:ind w:left="720" w:hanging="72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2904E9B"/>
    <w:multiLevelType w:val="hybridMultilevel"/>
    <w:tmpl w:val="90327A02"/>
    <w:lvl w:ilvl="0" w:tplc="DFB243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38170E0"/>
    <w:multiLevelType w:val="hybridMultilevel"/>
    <w:tmpl w:val="F626C434"/>
    <w:lvl w:ilvl="0" w:tplc="410CD6B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793A019C"/>
    <w:multiLevelType w:val="hybridMultilevel"/>
    <w:tmpl w:val="5808B0AC"/>
    <w:lvl w:ilvl="0" w:tplc="C3C4B7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5B44"/>
    <w:rsid w:val="00023069"/>
    <w:rsid w:val="00035739"/>
    <w:rsid w:val="00044B2E"/>
    <w:rsid w:val="00054B34"/>
    <w:rsid w:val="00061E8A"/>
    <w:rsid w:val="00064784"/>
    <w:rsid w:val="00067F1D"/>
    <w:rsid w:val="00084462"/>
    <w:rsid w:val="00084CB2"/>
    <w:rsid w:val="000B4158"/>
    <w:rsid w:val="000C0599"/>
    <w:rsid w:val="000C61FD"/>
    <w:rsid w:val="000D728C"/>
    <w:rsid w:val="001056C5"/>
    <w:rsid w:val="00172303"/>
    <w:rsid w:val="00196734"/>
    <w:rsid w:val="00197BFB"/>
    <w:rsid w:val="001B65F4"/>
    <w:rsid w:val="001B7975"/>
    <w:rsid w:val="001E48E5"/>
    <w:rsid w:val="002000DE"/>
    <w:rsid w:val="002336E3"/>
    <w:rsid w:val="00272C08"/>
    <w:rsid w:val="0028581D"/>
    <w:rsid w:val="002C2DD1"/>
    <w:rsid w:val="002C42BF"/>
    <w:rsid w:val="002C69B3"/>
    <w:rsid w:val="002C7282"/>
    <w:rsid w:val="002F61B7"/>
    <w:rsid w:val="00317DEF"/>
    <w:rsid w:val="003363A1"/>
    <w:rsid w:val="00340531"/>
    <w:rsid w:val="00366C6F"/>
    <w:rsid w:val="00367348"/>
    <w:rsid w:val="00373D8B"/>
    <w:rsid w:val="0037601C"/>
    <w:rsid w:val="003841D1"/>
    <w:rsid w:val="003B5CD9"/>
    <w:rsid w:val="003B5EEF"/>
    <w:rsid w:val="00410E52"/>
    <w:rsid w:val="00423240"/>
    <w:rsid w:val="00451D2D"/>
    <w:rsid w:val="00453BAB"/>
    <w:rsid w:val="0047594B"/>
    <w:rsid w:val="00487663"/>
    <w:rsid w:val="004878EA"/>
    <w:rsid w:val="004A16F8"/>
    <w:rsid w:val="004A4FDE"/>
    <w:rsid w:val="004A672B"/>
    <w:rsid w:val="004D5312"/>
    <w:rsid w:val="004D680A"/>
    <w:rsid w:val="004D7C56"/>
    <w:rsid w:val="005020C5"/>
    <w:rsid w:val="00504D65"/>
    <w:rsid w:val="00570E02"/>
    <w:rsid w:val="005729D7"/>
    <w:rsid w:val="005760BF"/>
    <w:rsid w:val="00582ED2"/>
    <w:rsid w:val="00584F8F"/>
    <w:rsid w:val="00585769"/>
    <w:rsid w:val="005A7662"/>
    <w:rsid w:val="005B3581"/>
    <w:rsid w:val="005C2D70"/>
    <w:rsid w:val="005C7492"/>
    <w:rsid w:val="005D7BC2"/>
    <w:rsid w:val="006053E7"/>
    <w:rsid w:val="00624175"/>
    <w:rsid w:val="00643073"/>
    <w:rsid w:val="00673909"/>
    <w:rsid w:val="006776A2"/>
    <w:rsid w:val="0069401B"/>
    <w:rsid w:val="006A62AC"/>
    <w:rsid w:val="006B6035"/>
    <w:rsid w:val="006C18C3"/>
    <w:rsid w:val="006C6313"/>
    <w:rsid w:val="006F4DA5"/>
    <w:rsid w:val="00721BDA"/>
    <w:rsid w:val="007420E8"/>
    <w:rsid w:val="00764434"/>
    <w:rsid w:val="007A4766"/>
    <w:rsid w:val="007A5313"/>
    <w:rsid w:val="007C1F1B"/>
    <w:rsid w:val="007F1F20"/>
    <w:rsid w:val="008030A1"/>
    <w:rsid w:val="00826CCF"/>
    <w:rsid w:val="008328C3"/>
    <w:rsid w:val="00870A31"/>
    <w:rsid w:val="00875FCF"/>
    <w:rsid w:val="00885917"/>
    <w:rsid w:val="008E3B92"/>
    <w:rsid w:val="008E479E"/>
    <w:rsid w:val="008E627B"/>
    <w:rsid w:val="008F5D34"/>
    <w:rsid w:val="0091668D"/>
    <w:rsid w:val="00970DE2"/>
    <w:rsid w:val="00980F39"/>
    <w:rsid w:val="009A2EF3"/>
    <w:rsid w:val="009A70EE"/>
    <w:rsid w:val="009B66F6"/>
    <w:rsid w:val="009D11CA"/>
    <w:rsid w:val="009E573E"/>
    <w:rsid w:val="009F2510"/>
    <w:rsid w:val="009F49D6"/>
    <w:rsid w:val="00A06E22"/>
    <w:rsid w:val="00A16FEA"/>
    <w:rsid w:val="00A4344B"/>
    <w:rsid w:val="00A45999"/>
    <w:rsid w:val="00A91F6D"/>
    <w:rsid w:val="00AC3EE6"/>
    <w:rsid w:val="00B00BF5"/>
    <w:rsid w:val="00B044B4"/>
    <w:rsid w:val="00B13454"/>
    <w:rsid w:val="00B35015"/>
    <w:rsid w:val="00B40232"/>
    <w:rsid w:val="00B47CDF"/>
    <w:rsid w:val="00B6571E"/>
    <w:rsid w:val="00B74DBD"/>
    <w:rsid w:val="00B93EA6"/>
    <w:rsid w:val="00B964A7"/>
    <w:rsid w:val="00BA04B5"/>
    <w:rsid w:val="00BB35EA"/>
    <w:rsid w:val="00BD5F9A"/>
    <w:rsid w:val="00BE1AFC"/>
    <w:rsid w:val="00BE6912"/>
    <w:rsid w:val="00C10387"/>
    <w:rsid w:val="00C344E4"/>
    <w:rsid w:val="00C3532C"/>
    <w:rsid w:val="00C438DD"/>
    <w:rsid w:val="00C63A11"/>
    <w:rsid w:val="00C753AA"/>
    <w:rsid w:val="00C86A9C"/>
    <w:rsid w:val="00CB5D7D"/>
    <w:rsid w:val="00CC2AE9"/>
    <w:rsid w:val="00CD0B9A"/>
    <w:rsid w:val="00CD2A11"/>
    <w:rsid w:val="00CD683D"/>
    <w:rsid w:val="00CE1BA2"/>
    <w:rsid w:val="00CF1CF3"/>
    <w:rsid w:val="00CF6DA1"/>
    <w:rsid w:val="00D170B3"/>
    <w:rsid w:val="00D17FA8"/>
    <w:rsid w:val="00D25B44"/>
    <w:rsid w:val="00D271B0"/>
    <w:rsid w:val="00D6138B"/>
    <w:rsid w:val="00D70A28"/>
    <w:rsid w:val="00D759B4"/>
    <w:rsid w:val="00DA28EA"/>
    <w:rsid w:val="00DC2C47"/>
    <w:rsid w:val="00DD7787"/>
    <w:rsid w:val="00DD7F19"/>
    <w:rsid w:val="00DE2EC0"/>
    <w:rsid w:val="00E3331A"/>
    <w:rsid w:val="00E479ED"/>
    <w:rsid w:val="00E50B22"/>
    <w:rsid w:val="00E51D6A"/>
    <w:rsid w:val="00E54200"/>
    <w:rsid w:val="00E60B5C"/>
    <w:rsid w:val="00E67A00"/>
    <w:rsid w:val="00E77AB4"/>
    <w:rsid w:val="00E924D7"/>
    <w:rsid w:val="00EA230A"/>
    <w:rsid w:val="00EA64E4"/>
    <w:rsid w:val="00EC2B7D"/>
    <w:rsid w:val="00EE7A07"/>
    <w:rsid w:val="00EF6046"/>
    <w:rsid w:val="00F0474C"/>
    <w:rsid w:val="00F04822"/>
    <w:rsid w:val="00F17846"/>
    <w:rsid w:val="00F22AAB"/>
    <w:rsid w:val="00F363FA"/>
    <w:rsid w:val="00F811CE"/>
    <w:rsid w:val="00F8370F"/>
    <w:rsid w:val="00F92A44"/>
    <w:rsid w:val="00F92DBD"/>
    <w:rsid w:val="00FA407D"/>
    <w:rsid w:val="00FE5A7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6E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336E3"/>
    <w:pPr>
      <w:pBdr>
        <w:bottom w:val="single" w:sz="6" w:space="1" w:color="auto"/>
      </w:pBdr>
      <w:tabs>
        <w:tab w:val="center" w:pos="4153"/>
        <w:tab w:val="right" w:pos="8306"/>
      </w:tabs>
      <w:snapToGrid w:val="0"/>
      <w:jc w:val="center"/>
    </w:pPr>
    <w:rPr>
      <w:sz w:val="18"/>
      <w:szCs w:val="18"/>
    </w:rPr>
  </w:style>
  <w:style w:type="paragraph" w:styleId="a4">
    <w:name w:val="footer"/>
    <w:basedOn w:val="a"/>
    <w:rsid w:val="002336E3"/>
    <w:pPr>
      <w:tabs>
        <w:tab w:val="center" w:pos="4153"/>
        <w:tab w:val="right" w:pos="8306"/>
      </w:tabs>
      <w:snapToGrid w:val="0"/>
      <w:jc w:val="left"/>
    </w:pPr>
    <w:rPr>
      <w:sz w:val="18"/>
      <w:szCs w:val="18"/>
    </w:rPr>
  </w:style>
  <w:style w:type="paragraph" w:styleId="a5">
    <w:name w:val="Balloon Text"/>
    <w:basedOn w:val="a"/>
    <w:link w:val="Char"/>
    <w:rsid w:val="008F5D34"/>
    <w:rPr>
      <w:sz w:val="18"/>
      <w:szCs w:val="18"/>
    </w:rPr>
  </w:style>
  <w:style w:type="character" w:customStyle="1" w:styleId="Char">
    <w:name w:val="批注框文本 Char"/>
    <w:basedOn w:val="a0"/>
    <w:link w:val="a5"/>
    <w:rsid w:val="008F5D34"/>
    <w:rPr>
      <w:kern w:val="2"/>
      <w:sz w:val="18"/>
      <w:szCs w:val="18"/>
    </w:rPr>
  </w:style>
  <w:style w:type="paragraph" w:styleId="a6">
    <w:name w:val="Plain Text"/>
    <w:basedOn w:val="a"/>
    <w:link w:val="Char0"/>
    <w:rsid w:val="008F5D34"/>
    <w:rPr>
      <w:rFonts w:ascii="宋体" w:hAnsi="Courier New"/>
      <w:szCs w:val="20"/>
    </w:rPr>
  </w:style>
  <w:style w:type="character" w:customStyle="1" w:styleId="Char0">
    <w:name w:val="纯文本 Char"/>
    <w:basedOn w:val="a0"/>
    <w:link w:val="a6"/>
    <w:rsid w:val="008F5D34"/>
    <w:rPr>
      <w:rFonts w:ascii="宋体" w:hAnsi="Courier New"/>
      <w:kern w:val="2"/>
      <w:sz w:val="21"/>
    </w:rPr>
  </w:style>
  <w:style w:type="character" w:customStyle="1" w:styleId="fontstyle31">
    <w:name w:val="fontstyle31"/>
    <w:basedOn w:val="a0"/>
    <w:rsid w:val="000C0599"/>
    <w:rPr>
      <w:rFonts w:ascii="TimesNewRomanPSMT" w:hAnsi="TimesNewRomanPSMT" w:hint="default"/>
      <w:b w:val="0"/>
      <w:bCs w:val="0"/>
      <w:i w:val="0"/>
      <w:iCs w:val="0"/>
      <w:color w:val="000000"/>
      <w:sz w:val="22"/>
      <w:szCs w:val="22"/>
    </w:rPr>
  </w:style>
  <w:style w:type="character" w:customStyle="1" w:styleId="fontstyle41">
    <w:name w:val="fontstyle41"/>
    <w:basedOn w:val="a0"/>
    <w:rsid w:val="000C0599"/>
    <w:rPr>
      <w:rFonts w:ascii="宋体" w:eastAsia="宋体" w:hAnsi="宋体" w:hint="eastAsia"/>
      <w:b w:val="0"/>
      <w:bCs w:val="0"/>
      <w:i w:val="0"/>
      <w:iCs w:val="0"/>
      <w:color w:val="000000"/>
      <w:sz w:val="22"/>
      <w:szCs w:val="22"/>
    </w:rPr>
  </w:style>
  <w:style w:type="paragraph" w:styleId="a7">
    <w:name w:val="Normal (Web)"/>
    <w:basedOn w:val="a"/>
    <w:uiPriority w:val="99"/>
    <w:unhideWhenUsed/>
    <w:rsid w:val="00D170B3"/>
    <w:pPr>
      <w:widowControl/>
      <w:spacing w:before="100" w:beforeAutospacing="1" w:after="100" w:afterAutospacing="1"/>
      <w:jc w:val="left"/>
    </w:pPr>
    <w:rPr>
      <w:rFonts w:ascii="宋体" w:hAnsi="宋体" w:cs="宋体"/>
      <w:kern w:val="0"/>
      <w:sz w:val="24"/>
    </w:rPr>
  </w:style>
  <w:style w:type="paragraph" w:styleId="a8">
    <w:name w:val="List Paragraph"/>
    <w:basedOn w:val="a"/>
    <w:uiPriority w:val="34"/>
    <w:qFormat/>
    <w:rsid w:val="00366C6F"/>
    <w:pPr>
      <w:widowControl/>
      <w:ind w:firstLineChars="200" w:firstLine="420"/>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369230200">
      <w:bodyDiv w:val="1"/>
      <w:marLeft w:val="0"/>
      <w:marRight w:val="0"/>
      <w:marTop w:val="0"/>
      <w:marBottom w:val="0"/>
      <w:divBdr>
        <w:top w:val="none" w:sz="0" w:space="0" w:color="auto"/>
        <w:left w:val="none" w:sz="0" w:space="0" w:color="auto"/>
        <w:bottom w:val="none" w:sz="0" w:space="0" w:color="auto"/>
        <w:right w:val="none" w:sz="0" w:space="0" w:color="auto"/>
      </w:divBdr>
    </w:div>
    <w:div w:id="176672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359</TotalTime>
  <Pages>8</Pages>
  <Words>880</Words>
  <Characters>5016</Characters>
  <Application>Microsoft Office Word</Application>
  <DocSecurity>0</DocSecurity>
  <Lines>41</Lines>
  <Paragraphs>11</Paragraphs>
  <ScaleCrop>false</ScaleCrop>
  <Company>Microsoft</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浙江商业职业技术学院</dc:title>
  <dc:creator>lcx</dc:creator>
  <cp:lastModifiedBy>zhuoyue</cp:lastModifiedBy>
  <cp:revision>193</cp:revision>
  <cp:lastPrinted>2005-06-21T03:29:00Z</cp:lastPrinted>
  <dcterms:created xsi:type="dcterms:W3CDTF">2018-10-08T06:23:00Z</dcterms:created>
  <dcterms:modified xsi:type="dcterms:W3CDTF">2020-12-14T02:19:00Z</dcterms:modified>
</cp:coreProperties>
</file>