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866" w:rsidRDefault="00AA49EB">
      <w:pPr>
        <w:jc w:val="center"/>
        <w:rPr>
          <w:rFonts w:ascii="方正公文小标宋" w:eastAsia="方正公文小标宋" w:hAnsi="方正公文小标宋" w:cs="方正公文小标宋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《社会工作实务专题》课程实训作业要求</w:t>
      </w:r>
    </w:p>
    <w:p w:rsidR="005E4246" w:rsidRDefault="005E4246" w:rsidP="005E4246">
      <w:pPr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 w:hint="eastAsia"/>
          <w:b/>
          <w:bCs/>
          <w:sz w:val="24"/>
          <w:szCs w:val="32"/>
        </w:rPr>
        <w:t>教学点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               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班级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             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学号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            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姓名</w:t>
      </w:r>
    </w:p>
    <w:p w:rsidR="004A0866" w:rsidRPr="005E4246" w:rsidRDefault="004A0866"/>
    <w:p w:rsidR="004A0866" w:rsidRDefault="00AA49EB">
      <w:pPr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一、作业名称</w:t>
      </w:r>
    </w:p>
    <w:p w:rsidR="004A0866" w:rsidRDefault="00AA49EB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社区活动策划书设计</w:t>
      </w:r>
    </w:p>
    <w:p w:rsidR="004A0866" w:rsidRDefault="004A0866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4A0866" w:rsidRDefault="00AA49EB">
      <w:pPr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二、作业目的  </w:t>
      </w:r>
    </w:p>
    <w:p w:rsidR="004A0866" w:rsidRDefault="00AA49EB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通过设计一份可落地、有细节、具操作性的社区活动策划书，培养学生识别真实社区需求、制定具体服务方案、整合资源与预判风险的实务能力，强化“以服务对象为中心、从小处着手、在行动中成长”的社会工作专业理念。</w:t>
      </w:r>
    </w:p>
    <w:p w:rsidR="004A0866" w:rsidRDefault="004A0866">
      <w:pPr>
        <w:spacing w:line="360" w:lineRule="auto"/>
        <w:rPr>
          <w:rFonts w:ascii="黑体" w:eastAsia="黑体" w:hAnsi="黑体" w:cs="黑体"/>
          <w:sz w:val="32"/>
          <w:szCs w:val="32"/>
        </w:rPr>
      </w:pPr>
    </w:p>
    <w:p w:rsidR="004A0866" w:rsidRDefault="00AA49EB">
      <w:pPr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三、作业形式 </w:t>
      </w:r>
    </w:p>
    <w:p w:rsidR="004A0866" w:rsidRDefault="00AA49EB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独立完成一份书面社区活动策划书（Word或PDF格式）</w:t>
      </w:r>
    </w:p>
    <w:p w:rsidR="004A0866" w:rsidRDefault="004A0866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4A0866" w:rsidRDefault="00AA49EB">
      <w:pPr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四、选题范围</w:t>
      </w:r>
    </w:p>
    <w:p w:rsidR="004A0866" w:rsidRDefault="00AA49EB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可从以下主题中任选其一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 xml:space="preserve">（也可自拟主题）：  </w:t>
      </w:r>
    </w:p>
    <w:p w:rsidR="004A0866" w:rsidRDefault="00AA49EB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1. 社区独居老人“数字鸿沟”帮扶活动  </w:t>
      </w:r>
    </w:p>
    <w:p w:rsidR="004A0866" w:rsidRDefault="00AA49EB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2. 新杭州人子女课后陪伴与融入计划  </w:t>
      </w:r>
    </w:p>
    <w:p w:rsidR="004A0866" w:rsidRDefault="00AA49EB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3. 小区宠物文明养宠宣传与互动日  </w:t>
      </w:r>
    </w:p>
    <w:p w:rsidR="004A0866" w:rsidRDefault="00AA49EB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4. 青少年暑期社区志愿服务动员会  </w:t>
      </w:r>
    </w:p>
    <w:p w:rsidR="004A0866" w:rsidRDefault="00AA49EB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5. 女性居民心理健康支持小组（如妈妈减压沙龙）  </w:t>
      </w:r>
    </w:p>
    <w:p w:rsidR="004A0866" w:rsidRDefault="00AA49EB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6. 社区旧物交换 / 环保手工集市  </w:t>
      </w:r>
    </w:p>
    <w:p w:rsidR="004A0866" w:rsidRDefault="004A0866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4A0866" w:rsidRDefault="00AA49EB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注：鼓励结合个人实习、家乡社区或真实观察背景进行选题，避免泛泛而谈“某社区”。</w:t>
      </w:r>
    </w:p>
    <w:p w:rsidR="004A0866" w:rsidRDefault="004A0866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4A0866" w:rsidRDefault="00AA49EB">
      <w:pPr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五、策划书内容要求  </w:t>
      </w:r>
    </w:p>
    <w:p w:rsidR="004A0866" w:rsidRDefault="00AA49EB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策划书须包含以下五个部分，总字数不少于1000字，不超过2000字：</w:t>
      </w:r>
    </w:p>
    <w:p w:rsidR="004A0866" w:rsidRDefault="004A0866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4A0866" w:rsidRDefault="00AA49EB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1. 活动背景（200–300字）  </w:t>
      </w:r>
    </w:p>
    <w:p w:rsidR="004A0866" w:rsidRDefault="00AA49EB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阐述所选主题的现实依据。说明你观察到的具体问题、该问题对目标群体的影响，以及开展本次活动的必要性。</w:t>
      </w:r>
    </w:p>
    <w:p w:rsidR="004A0866" w:rsidRDefault="004A0866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4A0866" w:rsidRDefault="00AA49EB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2. 活动目标（100–150字）  </w:t>
      </w:r>
    </w:p>
    <w:p w:rsidR="004A0866" w:rsidRDefault="00AA49EB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采用SMART原则设定明确、可衡量的目标。例如：“在1次活动中，帮助至少8位65岁以上老人掌握微信视频通话功能，并能独立发起通话。”</w:t>
      </w:r>
    </w:p>
    <w:p w:rsidR="004A0866" w:rsidRDefault="004A0866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4A0866" w:rsidRDefault="00AA49EB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3. 活动对象（100字）  </w:t>
      </w:r>
    </w:p>
    <w:p w:rsidR="004A0866" w:rsidRDefault="00AA49EB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明确服务对象的特征（如年龄、身份、居住区域）、预计参与人数及招募方式（如：楼组长通知、微信群推送、入户邀请等）。</w:t>
      </w:r>
    </w:p>
    <w:p w:rsidR="004A0866" w:rsidRDefault="004A0866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4A0866" w:rsidRDefault="00AA49EB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4. 活动流程（400–600字）  </w:t>
      </w:r>
    </w:p>
    <w:p w:rsidR="004A0866" w:rsidRDefault="00AA49EB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按时间顺序列出活动全过程。要求环节清晰、时间精确、责任到人、物资明确。（可画表）</w:t>
      </w:r>
    </w:p>
    <w:p w:rsidR="004A0866" w:rsidRDefault="004A0866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4A0866" w:rsidRDefault="00AA49EB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5. 资源与风险预案（200–300字）  </w:t>
      </w:r>
    </w:p>
    <w:p w:rsidR="004A0866" w:rsidRDefault="00AA49EB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- 资源需求：列出所需物资、人力支持（如志愿者、社区居委会、高校资源）、场地安排及预算估算。  </w:t>
      </w:r>
    </w:p>
    <w:p w:rsidR="004A0866" w:rsidRDefault="00AA49EB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- 风险预案：针对可能出现的突发情况（如：参与人数不足、天气变化、设备故障、现场冷场、情绪波动等），提出具体应对措施。</w:t>
      </w:r>
    </w:p>
    <w:p w:rsidR="004A0866" w:rsidRDefault="004A0866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4A0866" w:rsidRDefault="00AA49EB">
      <w:pPr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六、作业规范</w:t>
      </w:r>
    </w:p>
    <w:p w:rsidR="004A0866" w:rsidRDefault="00AA49EB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- 严禁抄袭，必须为原创设计，体现个人思考与实践洞察。  </w:t>
      </w:r>
    </w:p>
    <w:p w:rsidR="004A0866" w:rsidRDefault="00AA49EB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- 内容须具真实感，鼓励基于真实社区情境撰写，拒绝虚构或泛化描述。  </w:t>
      </w:r>
    </w:p>
    <w:p w:rsidR="004A0866" w:rsidRDefault="00AA49EB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- 文字表达应简洁、规范、逻辑严密，避免口语化与空洞口号。  </w:t>
      </w:r>
    </w:p>
    <w:p w:rsidR="004A0866" w:rsidRDefault="00AA49EB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- 策划书应体现社会工作“助人自助”“在地服务”“优势视角”等专业理念。</w:t>
      </w:r>
    </w:p>
    <w:p w:rsidR="004A0866" w:rsidRDefault="004A0866"/>
    <w:p w:rsidR="004A0866" w:rsidRDefault="004A0866"/>
    <w:sectPr w:rsidR="004A0866" w:rsidSect="004A0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58B" w:rsidRDefault="00D9458B" w:rsidP="00A573E8">
      <w:r>
        <w:separator/>
      </w:r>
    </w:p>
  </w:endnote>
  <w:endnote w:type="continuationSeparator" w:id="0">
    <w:p w:rsidR="00D9458B" w:rsidRDefault="00D9458B" w:rsidP="00A57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公文小标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58B" w:rsidRDefault="00D9458B" w:rsidP="00A573E8">
      <w:r>
        <w:separator/>
      </w:r>
    </w:p>
  </w:footnote>
  <w:footnote w:type="continuationSeparator" w:id="0">
    <w:p w:rsidR="00D9458B" w:rsidRDefault="00D9458B" w:rsidP="00A573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9914270"/>
    <w:rsid w:val="00422BA6"/>
    <w:rsid w:val="004A0866"/>
    <w:rsid w:val="005E4246"/>
    <w:rsid w:val="00A573E8"/>
    <w:rsid w:val="00AA49EB"/>
    <w:rsid w:val="00D9458B"/>
    <w:rsid w:val="79914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08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57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573E8"/>
    <w:rPr>
      <w:kern w:val="2"/>
      <w:sz w:val="18"/>
      <w:szCs w:val="18"/>
    </w:rPr>
  </w:style>
  <w:style w:type="paragraph" w:styleId="a4">
    <w:name w:val="footer"/>
    <w:basedOn w:val="a"/>
    <w:link w:val="Char0"/>
    <w:rsid w:val="00A573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573E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3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vinnie</dc:creator>
  <cp:lastModifiedBy>hgfvc</cp:lastModifiedBy>
  <cp:revision>5</cp:revision>
  <dcterms:created xsi:type="dcterms:W3CDTF">2025-11-12T08:34:00Z</dcterms:created>
  <dcterms:modified xsi:type="dcterms:W3CDTF">2026-03-09T00:41:00Z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687C492CAD5746A193BB53F99F026926_11</vt:lpwstr>
  </property>
  <property fmtid="{D5CDD505-2E9C-101B-9397-08002B2CF9AE}" pid="4" name="KSOTemplateDocerSaveRecord">
    <vt:lpwstr>eyJoZGlkIjoiZGFjNTNjM2M3NmY0MmQ4ZGFiOWY1NDNhM2E4NDg0MmIiLCJ1c2VySWQiOiIyMzA2OTUyNzIifQ==</vt:lpwstr>
  </property>
</Properties>
</file>