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E" w:rsidRDefault="0050146E" w:rsidP="0050146E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7A4636" w:rsidRPr="0082570E" w:rsidRDefault="0082570E" w:rsidP="0082570E">
      <w:pPr>
        <w:jc w:val="center"/>
        <w:rPr>
          <w:rFonts w:ascii="宋体" w:eastAsia="宋体" w:hAnsi="宋体"/>
          <w:sz w:val="28"/>
          <w:szCs w:val="28"/>
        </w:rPr>
      </w:pPr>
      <w:r w:rsidRPr="0082570E">
        <w:rPr>
          <w:rFonts w:ascii="宋体" w:eastAsia="宋体" w:hAnsi="宋体" w:hint="eastAsia"/>
          <w:sz w:val="28"/>
          <w:szCs w:val="28"/>
        </w:rPr>
        <w:t>《领导学》</w:t>
      </w:r>
      <w:r w:rsidR="006931D8">
        <w:rPr>
          <w:rFonts w:ascii="宋体" w:eastAsia="宋体" w:hAnsi="宋体" w:hint="eastAsia"/>
          <w:kern w:val="0"/>
          <w:sz w:val="28"/>
          <w:szCs w:val="28"/>
        </w:rPr>
        <w:t>课程</w:t>
      </w:r>
      <w:r w:rsidRPr="0082570E">
        <w:rPr>
          <w:rFonts w:ascii="宋体" w:eastAsia="宋体" w:hAnsi="宋体" w:hint="eastAsia"/>
          <w:sz w:val="28"/>
          <w:szCs w:val="28"/>
        </w:rPr>
        <w:t>作业</w:t>
      </w:r>
    </w:p>
    <w:p w:rsidR="0082570E" w:rsidRDefault="0082570E" w:rsidP="008257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请根据以下材料，结合本课程相关理论和知识点，自拟标题，写一篇不低于1000字的小论文。</w:t>
      </w:r>
    </w:p>
    <w:p w:rsidR="0082570E" w:rsidRPr="0082570E" w:rsidRDefault="0082570E" w:rsidP="0082570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82570E">
        <w:rPr>
          <w:rFonts w:ascii="楷体" w:eastAsia="楷体" w:hAnsi="楷体" w:hint="eastAsia"/>
          <w:sz w:val="24"/>
          <w:szCs w:val="24"/>
        </w:rPr>
        <w:t>董明珠自1994年起担任格力电器的领导，凭借其“狠”文化和严格的管理风格，使公司在空调行业中连续多年保持领先地位。她认为，企业的管理层必须放弃一些个人利益，以维护企业的良好文化和社会认可。她在管理中强调规矩和有序，要求团队成员敢于表达意见，并在决策前进行充分的调查。尽管董明珠的强势风格常被外界解读为“傲慢”，但她的决策自信和对技术的坚持也为公司带来了显著的成就。她的领导风格在年轻消费者中可能面临挑战，因为他们更关注品牌的亲和力和开放性。然而，董明珠通过激励员工参与决策，创造了一个开放的沟通平台，增强了员工的参与感和责任感。</w:t>
      </w:r>
    </w:p>
    <w:sectPr w:rsidR="0082570E" w:rsidRPr="0082570E" w:rsidSect="0049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CA7" w:rsidRDefault="007A4CA7" w:rsidP="006931D8">
      <w:r>
        <w:separator/>
      </w:r>
    </w:p>
  </w:endnote>
  <w:endnote w:type="continuationSeparator" w:id="0">
    <w:p w:rsidR="007A4CA7" w:rsidRDefault="007A4CA7" w:rsidP="0069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CA7" w:rsidRDefault="007A4CA7" w:rsidP="006931D8">
      <w:r>
        <w:separator/>
      </w:r>
    </w:p>
  </w:footnote>
  <w:footnote w:type="continuationSeparator" w:id="0">
    <w:p w:rsidR="007A4CA7" w:rsidRDefault="007A4CA7" w:rsidP="00693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F11"/>
    <w:rsid w:val="0029192F"/>
    <w:rsid w:val="00470517"/>
    <w:rsid w:val="0049570A"/>
    <w:rsid w:val="0050146E"/>
    <w:rsid w:val="005B700B"/>
    <w:rsid w:val="00605CAD"/>
    <w:rsid w:val="006931D8"/>
    <w:rsid w:val="007A4636"/>
    <w:rsid w:val="007A4CA7"/>
    <w:rsid w:val="007D1F11"/>
    <w:rsid w:val="0082570E"/>
    <w:rsid w:val="00A004B2"/>
    <w:rsid w:val="00A6762B"/>
    <w:rsid w:val="00E1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0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1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1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1F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1F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1F1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1F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1F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1F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1F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D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D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D1F1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D1F1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D1F1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D1F1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D1F1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D1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D1F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D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1F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D1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1F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D1F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1F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1F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D1F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1F1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69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6931D8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69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6931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zcy0603@163.com</dc:creator>
  <cp:keywords/>
  <dc:description/>
  <cp:lastModifiedBy>hgfvc</cp:lastModifiedBy>
  <cp:revision>6</cp:revision>
  <dcterms:created xsi:type="dcterms:W3CDTF">2025-12-05T05:15:00Z</dcterms:created>
  <dcterms:modified xsi:type="dcterms:W3CDTF">2026-03-09T05:51:00Z</dcterms:modified>
</cp:coreProperties>
</file>