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62" w:rsidRDefault="00DF4AFE" w:rsidP="006E6B62">
      <w:pPr>
        <w:spacing w:line="360" w:lineRule="auto"/>
        <w:jc w:val="center"/>
        <w:rPr>
          <w:rFonts w:ascii="宋体" w:eastAsia="宋体" w:hAnsi="宋体" w:cs="宋体" w:hint="eastAsia"/>
          <w:b/>
          <w:sz w:val="32"/>
          <w:u w:val="single"/>
        </w:rPr>
      </w:pPr>
      <w:r>
        <w:rPr>
          <w:rFonts w:ascii="宋体" w:eastAsia="宋体" w:hAnsi="宋体" w:cs="宋体" w:hint="eastAsia"/>
          <w:b/>
          <w:sz w:val="32"/>
          <w:u w:val="single"/>
        </w:rPr>
        <w:t>中医学</w:t>
      </w:r>
      <w:r w:rsidR="006E6B62">
        <w:rPr>
          <w:rFonts w:ascii="宋体" w:eastAsia="宋体" w:hAnsi="宋体" w:cs="宋体" w:hint="eastAsia"/>
          <w:b/>
          <w:sz w:val="32"/>
          <w:u w:val="single"/>
        </w:rPr>
        <w:t>复习资料</w:t>
      </w:r>
    </w:p>
    <w:p w:rsidR="005C3DD8" w:rsidRDefault="00DF4AFE" w:rsidP="006E6B62">
      <w:pPr>
        <w:spacing w:line="360" w:lineRule="auto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一、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A</w:t>
      </w:r>
      <w:r>
        <w:rPr>
          <w:rFonts w:ascii="宋体" w:eastAsia="宋体" w:hAnsi="宋体" w:cs="宋体" w:hint="eastAsia"/>
          <w:b/>
          <w:kern w:val="0"/>
          <w:sz w:val="24"/>
          <w:szCs w:val="24"/>
        </w:rPr>
        <w:t>型题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．下列哪一脏与血液生成关系最密切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．心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．肺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．脾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．肝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肾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．气机的含义为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．气的运动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．气的运动形式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．气的运动变化</w:t>
      </w:r>
      <w:r>
        <w:rPr>
          <w:rFonts w:ascii="宋体" w:eastAsia="宋体" w:hAnsi="宋体" w:cs="宋体" w:hint="eastAsia"/>
          <w:kern w:val="0"/>
          <w:szCs w:val="21"/>
        </w:rPr>
        <w:tab/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．气的升降运动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气的出入运动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．主腐熟水谷的脏腑是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．小肠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．胃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．大肠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．脾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胆</w:t>
      </w:r>
      <w:proofErr w:type="gramEnd"/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．月经的来潮与以下哪一组脏腑、经脉关系密切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．心、肝、脾、冲脉、督脉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．心、肺、肾、阳明脉、带脉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．心、肾、冲脉、任脉、督脉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．冲脉、任脉、带脉、心、脾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．心、肝、脾、肾、冲脉、任脉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．下列不属于奇恒之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的是（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．脑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．髓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．脉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．胆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命门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二、</w:t>
      </w:r>
      <w:r>
        <w:rPr>
          <w:rFonts w:ascii="宋体" w:eastAsia="宋体" w:hAnsi="宋体" w:cs="宋体" w:hint="eastAsia"/>
          <w:b/>
          <w:kern w:val="0"/>
          <w:sz w:val="24"/>
        </w:rPr>
        <w:t>D</w:t>
      </w:r>
      <w:r>
        <w:rPr>
          <w:rFonts w:ascii="宋体" w:eastAsia="宋体" w:hAnsi="宋体" w:cs="宋体" w:hint="eastAsia"/>
          <w:b/>
          <w:kern w:val="0"/>
          <w:sz w:val="24"/>
        </w:rPr>
        <w:t>型题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．五脏发生病变时，按相生关系传变可出现哪两种传变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．母病及子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．侮其所不胜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．克其所胜</w:t>
      </w:r>
      <w:r>
        <w:rPr>
          <w:rFonts w:ascii="宋体" w:eastAsia="宋体" w:hAnsi="宋体" w:cs="宋体" w:hint="eastAsia"/>
          <w:kern w:val="0"/>
          <w:szCs w:val="21"/>
        </w:rPr>
        <w:tab/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．子病及母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乘其所胜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．以下哪两个脏腑有表里关系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．脾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．大肠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．小肠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．胃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肝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．下列哪两项既属“五体”，又属奇恒之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脉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．胆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．脑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．骨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髓</w:t>
      </w:r>
      <w:proofErr w:type="gramEnd"/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．分别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循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行于躯干前后正中线的是下列中哪两项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．冲脉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．任脉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．带脉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．督脉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肾经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．十二经脉分布于上肢内、外侧中线的两条经脉是下列中哪两项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．手太阳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．手少阴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．手少阳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．手太阴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．手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厥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阴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三、</w:t>
      </w:r>
      <w:r>
        <w:rPr>
          <w:rFonts w:ascii="宋体" w:eastAsia="宋体" w:hAnsi="宋体" w:cs="宋体" w:hint="eastAsia"/>
          <w:b/>
          <w:kern w:val="0"/>
          <w:sz w:val="24"/>
        </w:rPr>
        <w:t>X</w:t>
      </w:r>
      <w:r>
        <w:rPr>
          <w:rFonts w:ascii="宋体" w:eastAsia="宋体" w:hAnsi="宋体" w:cs="宋体" w:hint="eastAsia"/>
          <w:b/>
          <w:kern w:val="0"/>
          <w:sz w:val="24"/>
        </w:rPr>
        <w:t>型题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．下列声息中哪几项属阳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语</w:t>
      </w:r>
      <w:r>
        <w:rPr>
          <w:rFonts w:ascii="宋体" w:eastAsia="宋体" w:hAnsi="宋体" w:cs="宋体" w:hint="eastAsia"/>
          <w:kern w:val="0"/>
          <w:szCs w:val="21"/>
        </w:rPr>
        <w:t>声</w:t>
      </w:r>
      <w:r>
        <w:rPr>
          <w:rFonts w:ascii="宋体" w:eastAsia="宋体" w:hAnsi="宋体" w:cs="宋体" w:hint="eastAsia"/>
          <w:kern w:val="0"/>
          <w:szCs w:val="21"/>
        </w:rPr>
        <w:t>高亢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．呼吸微弱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．语音低怯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．呼吸气粗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．呼吸有力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下列哪几项是血液的生理功能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>A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濡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养全身脏腑组织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．滋润全身脏腑组织</w:t>
      </w:r>
      <w:r>
        <w:rPr>
          <w:rFonts w:ascii="宋体" w:eastAsia="宋体" w:hAnsi="宋体" w:cs="宋体" w:hint="eastAsia"/>
          <w:kern w:val="0"/>
          <w:szCs w:val="21"/>
        </w:rPr>
        <w:tab/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．神志活动的物质基础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．推动全身脏腑功能活动</w:t>
      </w:r>
      <w:r>
        <w:rPr>
          <w:rFonts w:ascii="宋体" w:eastAsia="宋体" w:hAnsi="宋体" w:cs="宋体" w:hint="eastAsia"/>
          <w:kern w:val="0"/>
          <w:szCs w:val="21"/>
        </w:rPr>
        <w:tab/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促进人体生长发育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．以下哪几项是奇恒之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的共同特点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．藏而不泻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都不勺脏相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为表里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．不与水谷直接接触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．都没有五行配属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实而不满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．情志内伤的病变可见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．化火</w:t>
      </w:r>
      <w:r>
        <w:rPr>
          <w:rFonts w:ascii="宋体" w:eastAsia="宋体" w:hAnsi="宋体" w:cs="宋体" w:hint="eastAsia"/>
          <w:kern w:val="0"/>
          <w:szCs w:val="21"/>
        </w:rPr>
        <w:tab/>
        <w:t>B</w:t>
      </w:r>
      <w:r>
        <w:rPr>
          <w:rFonts w:ascii="宋体" w:eastAsia="宋体" w:hAnsi="宋体" w:cs="宋体" w:hint="eastAsia"/>
          <w:kern w:val="0"/>
          <w:szCs w:val="21"/>
        </w:rPr>
        <w:t>．湿郁</w:t>
      </w:r>
      <w:r>
        <w:rPr>
          <w:rFonts w:ascii="宋体" w:eastAsia="宋体" w:hAnsi="宋体" w:cs="宋体" w:hint="eastAsia"/>
          <w:kern w:val="0"/>
          <w:szCs w:val="21"/>
        </w:rPr>
        <w:tab/>
        <w:t>C</w:t>
      </w:r>
      <w:r>
        <w:rPr>
          <w:rFonts w:ascii="宋体" w:eastAsia="宋体" w:hAnsi="宋体" w:cs="宋体" w:hint="eastAsia"/>
          <w:kern w:val="0"/>
          <w:szCs w:val="21"/>
        </w:rPr>
        <w:t>．痰郁</w:t>
      </w:r>
      <w:r>
        <w:rPr>
          <w:rFonts w:ascii="宋体" w:eastAsia="宋体" w:hAnsi="宋体" w:cs="宋体" w:hint="eastAsia"/>
          <w:kern w:val="0"/>
          <w:szCs w:val="21"/>
        </w:rPr>
        <w:tab/>
        <w:t>D</w:t>
      </w:r>
      <w:r>
        <w:rPr>
          <w:rFonts w:ascii="宋体" w:eastAsia="宋体" w:hAnsi="宋体" w:cs="宋体" w:hint="eastAsia"/>
          <w:kern w:val="0"/>
          <w:szCs w:val="21"/>
        </w:rPr>
        <w:t>．食郁</w:t>
      </w:r>
      <w:r>
        <w:rPr>
          <w:rFonts w:ascii="宋体" w:eastAsia="宋体" w:hAnsi="宋体" w:cs="宋体" w:hint="eastAsia"/>
          <w:kern w:val="0"/>
          <w:szCs w:val="21"/>
        </w:rPr>
        <w:tab/>
        <w:t>E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血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瘀</w:t>
      </w:r>
      <w:proofErr w:type="gramEnd"/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</w:t>
      </w:r>
      <w:r>
        <w:rPr>
          <w:rFonts w:ascii="宋体" w:eastAsia="宋体" w:hAnsi="宋体" w:cs="宋体" w:hint="eastAsia"/>
          <w:kern w:val="0"/>
          <w:szCs w:val="21"/>
        </w:rPr>
        <w:t>气逆最常见于下列哪些肌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tabs>
          <w:tab w:val="left" w:pos="1680"/>
          <w:tab w:val="left" w:pos="3360"/>
          <w:tab w:val="left" w:pos="5040"/>
          <w:tab w:val="left" w:pos="6300"/>
        </w:tabs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A</w:t>
      </w:r>
      <w:r>
        <w:rPr>
          <w:rFonts w:ascii="宋体" w:eastAsia="宋体" w:hAnsi="宋体" w:cs="宋体" w:hint="eastAsia"/>
          <w:kern w:val="0"/>
          <w:szCs w:val="21"/>
        </w:rPr>
        <w:t>．肝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B</w:t>
      </w:r>
      <w:r>
        <w:rPr>
          <w:rFonts w:ascii="宋体" w:eastAsia="宋体" w:hAnsi="宋体" w:cs="宋体" w:hint="eastAsia"/>
          <w:kern w:val="0"/>
          <w:szCs w:val="21"/>
        </w:rPr>
        <w:t>．胃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>．脾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D</w:t>
      </w:r>
      <w:r>
        <w:rPr>
          <w:rFonts w:ascii="宋体" w:eastAsia="宋体" w:hAnsi="宋体" w:cs="宋体" w:hint="eastAsia"/>
          <w:kern w:val="0"/>
          <w:szCs w:val="21"/>
        </w:rPr>
        <w:t>．肺</w:t>
      </w:r>
      <w:r>
        <w:rPr>
          <w:rFonts w:ascii="宋体" w:eastAsia="宋体" w:hAnsi="宋体" w:cs="宋体" w:hint="eastAsia"/>
          <w:kern w:val="0"/>
          <w:szCs w:val="21"/>
        </w:rPr>
        <w:tab/>
      </w:r>
      <w:r>
        <w:rPr>
          <w:rFonts w:ascii="宋体" w:eastAsia="宋体" w:hAnsi="宋体" w:cs="宋体" w:hint="eastAsia"/>
          <w:kern w:val="0"/>
          <w:szCs w:val="21"/>
        </w:rPr>
        <w:t>E</w:t>
      </w:r>
      <w:r>
        <w:rPr>
          <w:rFonts w:ascii="宋体" w:eastAsia="宋体" w:hAnsi="宋体" w:cs="宋体" w:hint="eastAsia"/>
          <w:kern w:val="0"/>
          <w:szCs w:val="21"/>
        </w:rPr>
        <w:t>．心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四、填空题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．五行是指木、火、土、金、水五种</w:t>
      </w:r>
      <w:r>
        <w:rPr>
          <w:rFonts w:ascii="宋体" w:eastAsia="宋体" w:hAnsi="宋体" w:cs="宋体" w:hint="eastAsia"/>
          <w:kern w:val="0"/>
          <w:szCs w:val="21"/>
        </w:rPr>
        <w:t>__________</w:t>
      </w:r>
      <w:r>
        <w:rPr>
          <w:rFonts w:ascii="宋体" w:eastAsia="宋体" w:hAnsi="宋体" w:cs="宋体" w:hint="eastAsia"/>
          <w:kern w:val="0"/>
          <w:szCs w:val="21"/>
        </w:rPr>
        <w:t>及其</w:t>
      </w:r>
      <w:r>
        <w:rPr>
          <w:rFonts w:ascii="宋体" w:eastAsia="宋体" w:hAnsi="宋体" w:cs="宋体" w:hint="eastAsia"/>
          <w:kern w:val="0"/>
          <w:szCs w:val="21"/>
        </w:rPr>
        <w:t>__________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．精气乃气中之</w:t>
      </w:r>
      <w:r>
        <w:rPr>
          <w:rFonts w:ascii="宋体" w:eastAsia="宋体" w:hAnsi="宋体" w:cs="宋体" w:hint="eastAsia"/>
          <w:kern w:val="0"/>
          <w:szCs w:val="21"/>
        </w:rPr>
        <w:t>__________</w:t>
      </w:r>
      <w:r>
        <w:rPr>
          <w:rFonts w:ascii="宋体" w:eastAsia="宋体" w:hAnsi="宋体" w:cs="宋体" w:hint="eastAsia"/>
          <w:kern w:val="0"/>
          <w:szCs w:val="21"/>
        </w:rPr>
        <w:t>，是生命产生的</w:t>
      </w:r>
      <w:r>
        <w:rPr>
          <w:rFonts w:ascii="宋体" w:eastAsia="宋体" w:hAnsi="宋体" w:cs="宋体" w:hint="eastAsia"/>
          <w:kern w:val="0"/>
          <w:szCs w:val="21"/>
        </w:rPr>
        <w:t>_____________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．血为气母的意义为</w:t>
      </w:r>
      <w:r>
        <w:rPr>
          <w:rFonts w:ascii="宋体" w:eastAsia="宋体" w:hAnsi="宋体" w:cs="宋体" w:hint="eastAsia"/>
          <w:kern w:val="0"/>
          <w:szCs w:val="21"/>
        </w:rPr>
        <w:t>___________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</w:rPr>
        <w:t>___________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．血液正常循行需要气的</w:t>
      </w:r>
      <w:r>
        <w:rPr>
          <w:rFonts w:ascii="宋体" w:eastAsia="宋体" w:hAnsi="宋体" w:cs="宋体" w:hint="eastAsia"/>
          <w:kern w:val="0"/>
          <w:szCs w:val="21"/>
        </w:rPr>
        <w:t>__________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</w:rPr>
        <w:t>____________</w:t>
      </w:r>
      <w:r>
        <w:rPr>
          <w:rFonts w:ascii="宋体" w:eastAsia="宋体" w:hAnsi="宋体" w:cs="宋体" w:hint="eastAsia"/>
          <w:kern w:val="0"/>
          <w:szCs w:val="21"/>
        </w:rPr>
        <w:t>两者的协调平衡。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．营气的主要生理功能为</w:t>
      </w:r>
      <w:r>
        <w:rPr>
          <w:rFonts w:ascii="宋体" w:eastAsia="宋体" w:hAnsi="宋体" w:cs="宋体" w:hint="eastAsia"/>
          <w:kern w:val="0"/>
          <w:szCs w:val="21"/>
        </w:rPr>
        <w:t>____________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</w:rPr>
        <w:t>___________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五、判断题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．中医学认为，人与天地相应是消极的、被动的。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．阴阳之间的转化属于阴阳运动的异常变化。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．属于土的有：脾、肉、湿、化、黄、思、歌。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．心主血、肝藏血，临床上心肝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血虚常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同时并见。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．肾主纳气是指肾有主持呼吸运动的功能。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6</w:t>
      </w:r>
      <w:r>
        <w:rPr>
          <w:rFonts w:ascii="宋体" w:eastAsia="宋体" w:hAnsi="宋体" w:cs="宋体" w:hint="eastAsia"/>
          <w:kern w:val="0"/>
          <w:szCs w:val="21"/>
        </w:rPr>
        <w:t>．一脏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一腑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相表里的主要依据是解剖位置临近。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7</w:t>
      </w:r>
      <w:r>
        <w:rPr>
          <w:rFonts w:ascii="宋体" w:eastAsia="宋体" w:hAnsi="宋体" w:cs="宋体" w:hint="eastAsia"/>
          <w:kern w:val="0"/>
          <w:szCs w:val="21"/>
        </w:rPr>
        <w:t>．血液归藏于肝，故称肝为“血府”。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8</w:t>
      </w:r>
      <w:r>
        <w:rPr>
          <w:rFonts w:ascii="宋体" w:eastAsia="宋体" w:hAnsi="宋体" w:cs="宋体" w:hint="eastAsia"/>
          <w:kern w:val="0"/>
          <w:szCs w:val="21"/>
        </w:rPr>
        <w:t>．暑邪伤人，易致气津两伤。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9</w:t>
      </w:r>
      <w:r>
        <w:rPr>
          <w:rFonts w:ascii="宋体" w:eastAsia="宋体" w:hAnsi="宋体" w:cs="宋体" w:hint="eastAsia"/>
          <w:kern w:val="0"/>
          <w:szCs w:val="21"/>
        </w:rPr>
        <w:t>．阴阳偏衰主要是指“精气夺则虚”的虚证</w:t>
      </w:r>
      <w:r>
        <w:rPr>
          <w:rFonts w:ascii="宋体" w:eastAsia="宋体" w:hAnsi="宋体" w:cs="宋体" w:hint="eastAsia"/>
          <w:kern w:val="0"/>
          <w:szCs w:val="21"/>
        </w:rPr>
        <w:t>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10</w:t>
      </w:r>
      <w:r>
        <w:rPr>
          <w:rFonts w:ascii="宋体" w:eastAsia="宋体" w:hAnsi="宋体" w:cs="宋体" w:hint="eastAsia"/>
          <w:kern w:val="0"/>
          <w:szCs w:val="21"/>
        </w:rPr>
        <w:t>．突然遭受巨大精神创伤所致的昏厥，是由于气脱所致。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六、名词术语解释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．正</w:t>
      </w:r>
      <w:r>
        <w:rPr>
          <w:rFonts w:ascii="宋体" w:eastAsia="宋体" w:hAnsi="宋体" w:cs="宋体" w:hint="eastAsia"/>
          <w:kern w:val="0"/>
          <w:szCs w:val="21"/>
        </w:rPr>
        <w:t>气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疠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气</w:t>
      </w:r>
    </w:p>
    <w:p w:rsidR="005C3DD8" w:rsidRDefault="005C3DD8">
      <w:pPr>
        <w:spacing w:line="440" w:lineRule="exact"/>
        <w:rPr>
          <w:rFonts w:ascii="宋体" w:eastAsia="宋体" w:hAnsi="宋体" w:cs="宋体"/>
          <w:kern w:val="0"/>
          <w:szCs w:val="21"/>
        </w:rPr>
      </w:pP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>3</w:t>
      </w:r>
      <w:r>
        <w:rPr>
          <w:rFonts w:ascii="宋体" w:eastAsia="宋体" w:hAnsi="宋体" w:cs="宋体" w:hint="eastAsia"/>
          <w:kern w:val="0"/>
          <w:szCs w:val="21"/>
        </w:rPr>
        <w:t>．乙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癸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同源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．亡阳</w:t>
      </w:r>
    </w:p>
    <w:p w:rsidR="005C3DD8" w:rsidRPr="006E6B62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</w:t>
      </w:r>
      <w:r>
        <w:rPr>
          <w:rFonts w:ascii="宋体" w:eastAsia="宋体" w:hAnsi="宋体" w:cs="宋体" w:hint="eastAsia"/>
          <w:kern w:val="0"/>
          <w:szCs w:val="21"/>
        </w:rPr>
        <w:t>．六淫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七、简答题</w:t>
      </w:r>
    </w:p>
    <w:p w:rsidR="005C3DD8" w:rsidRPr="006E6B62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胆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为什么既为六腑之一，又属奇恒之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腑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?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．何谓金破不鸣</w:t>
      </w:r>
      <w:r>
        <w:rPr>
          <w:rFonts w:ascii="宋体" w:eastAsia="宋体" w:hAnsi="宋体" w:cs="宋体" w:hint="eastAsia"/>
          <w:kern w:val="0"/>
          <w:szCs w:val="21"/>
        </w:rPr>
        <w:t>?</w:t>
      </w:r>
      <w:r>
        <w:rPr>
          <w:rFonts w:ascii="宋体" w:eastAsia="宋体" w:hAnsi="宋体" w:cs="宋体" w:hint="eastAsia"/>
          <w:kern w:val="0"/>
          <w:szCs w:val="21"/>
        </w:rPr>
        <w:t>其常见病因有哪些</w:t>
      </w:r>
      <w:r>
        <w:rPr>
          <w:rFonts w:ascii="宋体" w:eastAsia="宋体" w:hAnsi="宋体" w:cs="宋体" w:hint="eastAsia"/>
          <w:kern w:val="0"/>
          <w:szCs w:val="21"/>
        </w:rPr>
        <w:t>?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．何谓内伤病因</w:t>
      </w:r>
      <w:r>
        <w:rPr>
          <w:rFonts w:ascii="宋体" w:eastAsia="宋体" w:hAnsi="宋体" w:cs="宋体" w:hint="eastAsia"/>
          <w:kern w:val="0"/>
          <w:szCs w:val="21"/>
        </w:rPr>
        <w:t>?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</w:t>
      </w:r>
      <w:r>
        <w:rPr>
          <w:rFonts w:ascii="宋体" w:eastAsia="宋体" w:hAnsi="宋体" w:cs="宋体" w:hint="eastAsia"/>
          <w:kern w:val="0"/>
          <w:szCs w:val="21"/>
        </w:rPr>
        <w:t>．何谓基本病机</w:t>
      </w:r>
      <w:r>
        <w:rPr>
          <w:rFonts w:ascii="宋体" w:eastAsia="宋体" w:hAnsi="宋体" w:cs="宋体" w:hint="eastAsia"/>
          <w:kern w:val="0"/>
          <w:szCs w:val="21"/>
        </w:rPr>
        <w:t>?</w:t>
      </w:r>
    </w:p>
    <w:p w:rsidR="005C3DD8" w:rsidRDefault="00DF4AFE">
      <w:pPr>
        <w:spacing w:line="440" w:lineRule="exact"/>
        <w:rPr>
          <w:rFonts w:ascii="宋体" w:eastAsia="宋体" w:hAnsi="宋体" w:cs="宋体"/>
          <w:b/>
          <w:kern w:val="0"/>
          <w:sz w:val="24"/>
        </w:rPr>
      </w:pPr>
      <w:r>
        <w:rPr>
          <w:rFonts w:ascii="宋体" w:eastAsia="宋体" w:hAnsi="宋体" w:cs="宋体" w:hint="eastAsia"/>
          <w:b/>
          <w:kern w:val="0"/>
          <w:sz w:val="24"/>
        </w:rPr>
        <w:t>八、论述题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</w:t>
      </w:r>
      <w:r>
        <w:rPr>
          <w:rFonts w:ascii="宋体" w:eastAsia="宋体" w:hAnsi="宋体" w:cs="宋体" w:hint="eastAsia"/>
          <w:kern w:val="0"/>
          <w:szCs w:val="21"/>
        </w:rPr>
        <w:t>．试述肺、脾、肾三脏在津液代谢中的主要作用。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</w:t>
      </w:r>
      <w:r>
        <w:rPr>
          <w:rFonts w:ascii="宋体" w:eastAsia="宋体" w:hAnsi="宋体" w:cs="宋体" w:hint="eastAsia"/>
          <w:kern w:val="0"/>
          <w:szCs w:val="21"/>
        </w:rPr>
        <w:t>．试述结石的致病特点。</w:t>
      </w:r>
    </w:p>
    <w:p w:rsidR="005C3DD8" w:rsidRDefault="00DF4AFE">
      <w:pPr>
        <w:spacing w:line="440" w:lineRule="exac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</w:t>
      </w:r>
      <w:r>
        <w:rPr>
          <w:rFonts w:ascii="宋体" w:eastAsia="宋体" w:hAnsi="宋体" w:cs="宋体" w:hint="eastAsia"/>
          <w:kern w:val="0"/>
          <w:szCs w:val="21"/>
        </w:rPr>
        <w:t>．怎样理解在人体这个整体中，心的主宰地位与五脏作为中心的地位</w:t>
      </w:r>
      <w:r>
        <w:rPr>
          <w:rFonts w:ascii="宋体" w:eastAsia="宋体" w:hAnsi="宋体" w:cs="宋体" w:hint="eastAsia"/>
          <w:kern w:val="0"/>
          <w:szCs w:val="21"/>
        </w:rPr>
        <w:t>?</w:t>
      </w:r>
    </w:p>
    <w:p w:rsidR="005C3DD8" w:rsidRDefault="005C3DD8">
      <w:pPr>
        <w:rPr>
          <w:rFonts w:ascii="宋体" w:eastAsia="宋体" w:hAnsi="宋体" w:cs="宋体"/>
          <w:kern w:val="0"/>
          <w:szCs w:val="21"/>
        </w:rPr>
      </w:pPr>
    </w:p>
    <w:p w:rsidR="005C3DD8" w:rsidRDefault="005C3DD8">
      <w:pPr>
        <w:rPr>
          <w:rFonts w:ascii="宋体" w:eastAsia="宋体" w:hAnsi="宋体" w:cs="宋体"/>
          <w:kern w:val="0"/>
          <w:szCs w:val="21"/>
        </w:rPr>
      </w:pPr>
    </w:p>
    <w:p w:rsidR="005C3DD8" w:rsidRDefault="005C3DD8">
      <w:pPr>
        <w:rPr>
          <w:rFonts w:ascii="宋体" w:eastAsia="宋体" w:hAnsi="宋体" w:cs="宋体"/>
          <w:kern w:val="0"/>
          <w:szCs w:val="21"/>
        </w:rPr>
      </w:pPr>
    </w:p>
    <w:p w:rsidR="005C3DD8" w:rsidRDefault="005C3DD8">
      <w:pPr>
        <w:rPr>
          <w:rFonts w:ascii="宋体" w:eastAsia="宋体" w:hAnsi="宋体" w:cs="宋体"/>
          <w:kern w:val="0"/>
          <w:szCs w:val="21"/>
        </w:rPr>
      </w:pPr>
    </w:p>
    <w:p w:rsidR="005C3DD8" w:rsidRPr="006E6B62" w:rsidRDefault="00DF4AFE" w:rsidP="006E6B62">
      <w:pPr>
        <w:jc w:val="center"/>
        <w:rPr>
          <w:rFonts w:ascii="宋体" w:hAnsi="宋体"/>
          <w:b/>
          <w:kern w:val="0"/>
          <w:szCs w:val="21"/>
        </w:rPr>
      </w:pPr>
      <w:r w:rsidRPr="006E6B62">
        <w:rPr>
          <w:rFonts w:ascii="宋体" w:hAnsi="宋体" w:hint="eastAsia"/>
          <w:b/>
          <w:kern w:val="0"/>
          <w:szCs w:val="21"/>
        </w:rPr>
        <w:t>中医学</w:t>
      </w:r>
      <w:r w:rsidR="006E6B62" w:rsidRPr="006E6B62">
        <w:rPr>
          <w:rFonts w:ascii="宋体" w:hAnsi="宋体" w:hint="eastAsia"/>
          <w:b/>
          <w:kern w:val="0"/>
          <w:szCs w:val="21"/>
        </w:rPr>
        <w:t>复习资料答案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一、</w:t>
      </w:r>
      <w:r>
        <w:rPr>
          <w:rFonts w:ascii="宋体" w:hAnsi="宋体" w:hint="eastAsia"/>
          <w:kern w:val="0"/>
          <w:szCs w:val="21"/>
        </w:rPr>
        <w:t>A</w:t>
      </w:r>
      <w:r>
        <w:rPr>
          <w:rFonts w:ascii="宋体" w:hAnsi="宋体" w:hint="eastAsia"/>
          <w:kern w:val="0"/>
          <w:szCs w:val="21"/>
        </w:rPr>
        <w:t>题型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 xml:space="preserve">C </w:t>
      </w:r>
      <w:r w:rsidR="006E6B62">
        <w:rPr>
          <w:rFonts w:ascii="宋体" w:hAnsi="宋体" w:hint="eastAsia"/>
          <w:kern w:val="0"/>
          <w:szCs w:val="21"/>
        </w:rPr>
        <w:t xml:space="preserve">   </w:t>
      </w: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 xml:space="preserve"> 3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 xml:space="preserve">B </w:t>
      </w:r>
      <w:r w:rsidR="006E6B62">
        <w:rPr>
          <w:rFonts w:ascii="宋体" w:hAnsi="宋体" w:hint="eastAsia"/>
          <w:kern w:val="0"/>
          <w:szCs w:val="21"/>
        </w:rPr>
        <w:t xml:space="preserve">   </w:t>
      </w: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 xml:space="preserve">E </w:t>
      </w:r>
      <w:r w:rsidR="006E6B62">
        <w:rPr>
          <w:rFonts w:ascii="宋体" w:hAnsi="宋体" w:hint="eastAsia"/>
          <w:kern w:val="0"/>
          <w:szCs w:val="21"/>
        </w:rPr>
        <w:t xml:space="preserve">    </w:t>
      </w:r>
      <w:r>
        <w:rPr>
          <w:rFonts w:ascii="宋体" w:hAnsi="宋体" w:hint="eastAsia"/>
          <w:kern w:val="0"/>
          <w:szCs w:val="21"/>
        </w:rPr>
        <w:t>5</w:t>
      </w:r>
      <w:r>
        <w:rPr>
          <w:rFonts w:ascii="宋体" w:hAnsi="宋体" w:hint="eastAsia"/>
          <w:kern w:val="0"/>
          <w:szCs w:val="21"/>
        </w:rPr>
        <w:t>．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二、</w:t>
      </w:r>
      <w:r>
        <w:rPr>
          <w:rFonts w:ascii="宋体" w:hAnsi="宋体" w:hint="eastAsia"/>
          <w:kern w:val="0"/>
          <w:szCs w:val="21"/>
        </w:rPr>
        <w:t>D</w:t>
      </w:r>
      <w:r>
        <w:rPr>
          <w:rFonts w:ascii="宋体" w:hAnsi="宋体" w:hint="eastAsia"/>
          <w:kern w:val="0"/>
          <w:szCs w:val="21"/>
        </w:rPr>
        <w:t>型题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AD 2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 xml:space="preserve"> 3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AD 4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BD 5</w:t>
      </w:r>
      <w:r>
        <w:rPr>
          <w:rFonts w:ascii="宋体" w:hAnsi="宋体" w:hint="eastAsia"/>
          <w:kern w:val="0"/>
          <w:szCs w:val="21"/>
        </w:rPr>
        <w:t>．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三、</w:t>
      </w:r>
      <w:r>
        <w:rPr>
          <w:rFonts w:ascii="宋体" w:hAnsi="宋体" w:hint="eastAsia"/>
          <w:kern w:val="0"/>
          <w:szCs w:val="21"/>
        </w:rPr>
        <w:t>X</w:t>
      </w:r>
      <w:r>
        <w:rPr>
          <w:rFonts w:ascii="宋体" w:hAnsi="宋体" w:hint="eastAsia"/>
          <w:kern w:val="0"/>
          <w:szCs w:val="21"/>
        </w:rPr>
        <w:t>型题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ADE 2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ABC 3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AC 4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ABCDE 5</w:t>
      </w:r>
      <w:r>
        <w:rPr>
          <w:rFonts w:ascii="宋体" w:hAnsi="宋体" w:hint="eastAsia"/>
          <w:kern w:val="0"/>
          <w:szCs w:val="21"/>
        </w:rPr>
        <w:t>．</w:t>
      </w:r>
      <w:bookmarkStart w:id="0" w:name="_GoBack"/>
      <w:bookmarkEnd w:id="0"/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四、填空题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．物质；运动变化</w:t>
      </w: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．精粹；本原</w:t>
      </w:r>
      <w:r>
        <w:rPr>
          <w:rFonts w:ascii="宋体" w:hAnsi="宋体" w:hint="eastAsia"/>
          <w:kern w:val="0"/>
          <w:szCs w:val="21"/>
        </w:rPr>
        <w:t>3</w:t>
      </w:r>
      <w:r>
        <w:rPr>
          <w:rFonts w:ascii="宋体" w:hAnsi="宋体" w:hint="eastAsia"/>
          <w:kern w:val="0"/>
          <w:szCs w:val="21"/>
        </w:rPr>
        <w:t>．血能生气；血能载气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．推动力；固摄力</w:t>
      </w:r>
      <w:r>
        <w:rPr>
          <w:rFonts w:ascii="宋体" w:hAnsi="宋体" w:hint="eastAsia"/>
          <w:kern w:val="0"/>
          <w:szCs w:val="21"/>
        </w:rPr>
        <w:t>5</w:t>
      </w:r>
      <w:r>
        <w:rPr>
          <w:rFonts w:ascii="宋体" w:hAnsi="宋体" w:hint="eastAsia"/>
          <w:kern w:val="0"/>
          <w:szCs w:val="21"/>
        </w:rPr>
        <w:t>．化生血液；营养全身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五、判断题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X 2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X 3</w:t>
      </w:r>
      <w:r>
        <w:rPr>
          <w:rFonts w:ascii="宋体" w:hAnsi="宋体" w:hint="eastAsia"/>
          <w:kern w:val="0"/>
          <w:szCs w:val="21"/>
        </w:rPr>
        <w:t>．√</w:t>
      </w: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．√</w:t>
      </w:r>
      <w:r>
        <w:rPr>
          <w:rFonts w:ascii="宋体" w:hAnsi="宋体" w:hint="eastAsia"/>
          <w:kern w:val="0"/>
          <w:szCs w:val="21"/>
        </w:rPr>
        <w:t>5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X 6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X 7</w:t>
      </w:r>
      <w:r>
        <w:rPr>
          <w:rFonts w:ascii="宋体" w:hAnsi="宋体" w:hint="eastAsia"/>
          <w:kern w:val="0"/>
          <w:szCs w:val="21"/>
        </w:rPr>
        <w:t>．</w:t>
      </w:r>
      <w:r>
        <w:rPr>
          <w:rFonts w:ascii="宋体" w:hAnsi="宋体" w:hint="eastAsia"/>
          <w:kern w:val="0"/>
          <w:szCs w:val="21"/>
        </w:rPr>
        <w:t>X 8</w:t>
      </w:r>
      <w:r>
        <w:rPr>
          <w:rFonts w:ascii="宋体" w:hAnsi="宋体" w:hint="eastAsia"/>
          <w:kern w:val="0"/>
          <w:szCs w:val="21"/>
        </w:rPr>
        <w:t>．√</w:t>
      </w:r>
      <w:r>
        <w:rPr>
          <w:rFonts w:ascii="宋体" w:hAnsi="宋体" w:hint="eastAsia"/>
          <w:kern w:val="0"/>
          <w:szCs w:val="21"/>
        </w:rPr>
        <w:t>9</w:t>
      </w:r>
      <w:r>
        <w:rPr>
          <w:rFonts w:ascii="宋体" w:hAnsi="宋体" w:hint="eastAsia"/>
          <w:kern w:val="0"/>
          <w:szCs w:val="21"/>
        </w:rPr>
        <w:t>．√</w:t>
      </w:r>
      <w:r>
        <w:rPr>
          <w:rFonts w:ascii="宋体" w:hAnsi="宋体" w:hint="eastAsia"/>
          <w:kern w:val="0"/>
          <w:szCs w:val="21"/>
        </w:rPr>
        <w:t>10</w:t>
      </w:r>
      <w:r>
        <w:rPr>
          <w:rFonts w:ascii="宋体" w:hAnsi="宋体" w:hint="eastAsia"/>
          <w:kern w:val="0"/>
          <w:szCs w:val="21"/>
        </w:rPr>
        <w:t>．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六、名词术语解释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．即人体的生理机能，主要指其对外界环境的适应能力，抗</w:t>
      </w:r>
      <w:proofErr w:type="gramStart"/>
      <w:r>
        <w:rPr>
          <w:rFonts w:ascii="宋体" w:hAnsi="宋体" w:hint="eastAsia"/>
          <w:kern w:val="0"/>
          <w:szCs w:val="21"/>
        </w:rPr>
        <w:t>邪能力</w:t>
      </w:r>
      <w:proofErr w:type="gramEnd"/>
      <w:r>
        <w:rPr>
          <w:rFonts w:ascii="宋体" w:hAnsi="宋体" w:hint="eastAsia"/>
          <w:kern w:val="0"/>
          <w:szCs w:val="21"/>
        </w:rPr>
        <w:t>及康复能力。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．是一类具有强烈传染性的外邪。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3</w:t>
      </w:r>
      <w:r>
        <w:rPr>
          <w:rFonts w:ascii="宋体" w:hAnsi="宋体" w:hint="eastAsia"/>
          <w:kern w:val="0"/>
          <w:szCs w:val="21"/>
        </w:rPr>
        <w:t>．即肝肾同源。古人根据五行学说把脏腑与天于相配，则肝属乙木，肾届</w:t>
      </w:r>
      <w:proofErr w:type="gramStart"/>
      <w:r>
        <w:rPr>
          <w:rFonts w:ascii="宋体" w:hAnsi="宋体" w:hint="eastAsia"/>
          <w:kern w:val="0"/>
          <w:szCs w:val="21"/>
        </w:rPr>
        <w:t>癸</w:t>
      </w:r>
      <w:proofErr w:type="gramEnd"/>
      <w:r>
        <w:rPr>
          <w:rFonts w:ascii="宋体" w:hAnsi="宋体" w:hint="eastAsia"/>
          <w:kern w:val="0"/>
          <w:szCs w:val="21"/>
        </w:rPr>
        <w:t>水，故称。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．指机体的阳气大量亡失，致使属阳的功能突然严重衰竭，出现生命垂危的一种病理状态。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5</w:t>
      </w:r>
      <w:r>
        <w:rPr>
          <w:rFonts w:ascii="宋体" w:hAnsi="宋体" w:hint="eastAsia"/>
          <w:kern w:val="0"/>
          <w:szCs w:val="21"/>
        </w:rPr>
        <w:t>．风、寒、暑、湿、燥、火六种外感病邪的统称。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七、简答题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．①胆的主要生理功能是贮藏和排泄胆汁，胆汁是肝之余气所化，为精汁。</w:t>
      </w:r>
      <w:proofErr w:type="gramStart"/>
      <w:r>
        <w:rPr>
          <w:rFonts w:ascii="宋体" w:hAnsi="宋体" w:hint="eastAsia"/>
          <w:kern w:val="0"/>
          <w:szCs w:val="21"/>
        </w:rPr>
        <w:t>胆</w:t>
      </w:r>
      <w:proofErr w:type="gramEnd"/>
      <w:r>
        <w:rPr>
          <w:rFonts w:ascii="宋体" w:hAnsi="宋体" w:hint="eastAsia"/>
          <w:kern w:val="0"/>
          <w:szCs w:val="21"/>
        </w:rPr>
        <w:t>贮藏精汁，本身无传化饮食物的生理功能，与六腑有别，故属奇恒之</w:t>
      </w:r>
      <w:proofErr w:type="gramStart"/>
      <w:r>
        <w:rPr>
          <w:rFonts w:ascii="宋体" w:hAnsi="宋体" w:hint="eastAsia"/>
          <w:kern w:val="0"/>
          <w:szCs w:val="21"/>
        </w:rPr>
        <w:t>腑</w:t>
      </w:r>
      <w:proofErr w:type="gramEnd"/>
      <w:r>
        <w:rPr>
          <w:rFonts w:ascii="宋体" w:hAnsi="宋体" w:hint="eastAsia"/>
          <w:kern w:val="0"/>
          <w:szCs w:val="21"/>
        </w:rPr>
        <w:t>。②但胆也为中空性器官，胆汁直接有助于饮食的消化，故为六腑之一。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．肺在五行属金，肺的虚证影响及喉而致失音，谓之“金破不鸣”。常见病因为肺阴虚或</w:t>
      </w:r>
      <w:r>
        <w:rPr>
          <w:rFonts w:ascii="宋体" w:hAnsi="宋体" w:hint="eastAsia"/>
          <w:kern w:val="0"/>
          <w:szCs w:val="21"/>
        </w:rPr>
        <w:lastRenderedPageBreak/>
        <w:t>肺气虚。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3</w:t>
      </w:r>
      <w:r>
        <w:rPr>
          <w:rFonts w:ascii="宋体" w:hAnsi="宋体" w:hint="eastAsia"/>
          <w:kern w:val="0"/>
          <w:szCs w:val="21"/>
        </w:rPr>
        <w:t>．内伤病因是指因人的情志或行为不循常度，直接伤及脏腑而发病的致病因素。内伤病因是与外感病因相对而言的。包括七情、饮食失宜、劳逸过度。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．基本病机，即是：①机体对于致病因素侵袭或影响所产生的基本病理反应；②是病</w:t>
      </w:r>
      <w:proofErr w:type="gramStart"/>
      <w:r>
        <w:rPr>
          <w:rFonts w:ascii="宋体" w:hAnsi="宋体" w:hint="eastAsia"/>
          <w:kern w:val="0"/>
          <w:szCs w:val="21"/>
        </w:rPr>
        <w:t>机变化</w:t>
      </w:r>
      <w:proofErr w:type="gramEnd"/>
      <w:r>
        <w:rPr>
          <w:rFonts w:ascii="宋体" w:hAnsi="宋体" w:hint="eastAsia"/>
          <w:kern w:val="0"/>
          <w:szCs w:val="21"/>
        </w:rPr>
        <w:t>的一般</w:t>
      </w:r>
      <w:r>
        <w:rPr>
          <w:rFonts w:ascii="宋体" w:hAnsi="宋体" w:hint="eastAsia"/>
          <w:kern w:val="0"/>
          <w:szCs w:val="21"/>
        </w:rPr>
        <w:t>规律；③是系统病机和具体病证病机的基础。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八、论述题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．①脾胃：脾胃运化，脾气散精转输。·②肺：肺主行水。③肾：肾为水脏，主津液。④津液代谢，其标在肺，其制在脾，其本在肾。</w:t>
      </w:r>
      <w:r>
        <w:rPr>
          <w:rFonts w:ascii="宋体" w:hAnsi="宋体" w:hint="eastAsia"/>
          <w:kern w:val="0"/>
          <w:szCs w:val="21"/>
        </w:rPr>
        <w:t>(</w:t>
      </w:r>
      <w:r>
        <w:rPr>
          <w:rFonts w:ascii="宋体" w:hAnsi="宋体" w:hint="eastAsia"/>
          <w:kern w:val="0"/>
          <w:szCs w:val="21"/>
        </w:rPr>
        <w:t>展开论述，否则扣÷的分</w:t>
      </w:r>
      <w:r>
        <w:rPr>
          <w:rFonts w:ascii="宋体" w:hAnsi="宋体" w:hint="eastAsia"/>
          <w:kern w:val="0"/>
          <w:szCs w:val="21"/>
        </w:rPr>
        <w:t>)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．结石的致病特点表现在四方面：①多发于六腑等脏器，如胆结石、胃结石、膀胱结石，因六腑为空腔性脏器，易导致结石形成与停留。②病程较长、症状不定：结石是湿热气血</w:t>
      </w:r>
      <w:proofErr w:type="gramStart"/>
      <w:r>
        <w:rPr>
          <w:rFonts w:ascii="宋体" w:hAnsi="宋体" w:hint="eastAsia"/>
          <w:kern w:val="0"/>
          <w:szCs w:val="21"/>
        </w:rPr>
        <w:t>瘀</w:t>
      </w:r>
      <w:proofErr w:type="gramEnd"/>
      <w:r>
        <w:rPr>
          <w:rFonts w:ascii="宋体" w:hAnsi="宋体" w:hint="eastAsia"/>
          <w:kern w:val="0"/>
          <w:szCs w:val="21"/>
        </w:rPr>
        <w:t>阻，日久煎熬而成，形成过程均较长，并根据结石的大小和停留部位的不同，可产生不同的症状。③易阻滞气机，损伤脉络：结石为有形病理产物，停留在脏</w:t>
      </w:r>
      <w:r>
        <w:rPr>
          <w:rFonts w:ascii="宋体" w:hAnsi="宋体" w:hint="eastAsia"/>
          <w:kern w:val="0"/>
          <w:szCs w:val="21"/>
        </w:rPr>
        <w:t>腑器官内，多易阻滞气机，影响气血、水谷、水液等运行和排泄。如胆内结石，影响肝胆气机疏泄及胆汁的正常排泄。④甚则发生绞痛：结石停留体内，影响气血运行，可见局部的胀痛，酸痛等证，一旦结石梗阻不通，可发生剧烈的绞痛，如胆结石发生梗阻可见右</w:t>
      </w:r>
      <w:proofErr w:type="gramStart"/>
      <w:r>
        <w:rPr>
          <w:rFonts w:ascii="宋体" w:hAnsi="宋体" w:hint="eastAsia"/>
          <w:kern w:val="0"/>
          <w:szCs w:val="21"/>
        </w:rPr>
        <w:t>胁</w:t>
      </w:r>
      <w:proofErr w:type="gramEnd"/>
      <w:r>
        <w:rPr>
          <w:rFonts w:ascii="宋体" w:hAnsi="宋体" w:hint="eastAsia"/>
          <w:kern w:val="0"/>
          <w:szCs w:val="21"/>
        </w:rPr>
        <w:t>腹绞痛牵及右肩部。</w:t>
      </w:r>
    </w:p>
    <w:p w:rsidR="005C3DD8" w:rsidRDefault="00DF4AFE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3</w:t>
      </w:r>
      <w:r>
        <w:rPr>
          <w:rFonts w:ascii="宋体" w:hAnsi="宋体" w:hint="eastAsia"/>
          <w:kern w:val="0"/>
          <w:szCs w:val="21"/>
        </w:rPr>
        <w:t>．中医认为人体内脏、</w:t>
      </w:r>
      <w:proofErr w:type="gramStart"/>
      <w:r>
        <w:rPr>
          <w:rFonts w:ascii="宋体" w:hAnsi="宋体" w:hint="eastAsia"/>
          <w:kern w:val="0"/>
          <w:szCs w:val="21"/>
        </w:rPr>
        <w:t>腑</w:t>
      </w:r>
      <w:proofErr w:type="gramEnd"/>
      <w:r>
        <w:rPr>
          <w:rFonts w:ascii="宋体" w:hAnsi="宋体" w:hint="eastAsia"/>
          <w:kern w:val="0"/>
          <w:szCs w:val="21"/>
        </w:rPr>
        <w:t>、形、</w:t>
      </w:r>
      <w:proofErr w:type="gramStart"/>
      <w:r>
        <w:rPr>
          <w:rFonts w:ascii="宋体" w:hAnsi="宋体" w:hint="eastAsia"/>
          <w:kern w:val="0"/>
          <w:szCs w:val="21"/>
        </w:rPr>
        <w:t>窍作为</w:t>
      </w:r>
      <w:proofErr w:type="gramEnd"/>
      <w:r>
        <w:rPr>
          <w:rFonts w:ascii="宋体" w:hAnsi="宋体" w:hint="eastAsia"/>
          <w:kern w:val="0"/>
          <w:szCs w:val="21"/>
        </w:rPr>
        <w:t>一个系统：心、小肠、舌、脉为心系统；肺、大肠、鼻、皮为肺系统；脾、胃、口、肉为脾系统；肝、胆、目、筋为肝系统；肾、膀胱、耳、二阴和</w:t>
      </w:r>
      <w:proofErr w:type="gramStart"/>
      <w:r>
        <w:rPr>
          <w:rFonts w:ascii="宋体" w:hAnsi="宋体" w:hint="eastAsia"/>
          <w:kern w:val="0"/>
          <w:szCs w:val="21"/>
        </w:rPr>
        <w:t>骨为</w:t>
      </w:r>
      <w:proofErr w:type="gramEnd"/>
      <w:r>
        <w:rPr>
          <w:rFonts w:ascii="宋体" w:hAnsi="宋体" w:hint="eastAsia"/>
          <w:kern w:val="0"/>
          <w:szCs w:val="21"/>
        </w:rPr>
        <w:t>肾系统。每个系统都以脏为主，即心、肺、脾、肝、肾分别是五脏系统各自的中心。五脏中，心是最</w:t>
      </w:r>
      <w:r>
        <w:rPr>
          <w:rFonts w:ascii="宋体" w:hAnsi="宋体" w:hint="eastAsia"/>
          <w:kern w:val="0"/>
          <w:szCs w:val="21"/>
        </w:rPr>
        <w:t>高统帅，所以心对人体的一切生命活动，都起主宰作用。</w:t>
      </w:r>
    </w:p>
    <w:p w:rsidR="005C3DD8" w:rsidRDefault="005C3DD8">
      <w:pPr>
        <w:spacing w:line="360" w:lineRule="auto"/>
        <w:jc w:val="left"/>
        <w:rPr>
          <w:rFonts w:hAnsi="宋体"/>
          <w:b/>
          <w:kern w:val="0"/>
          <w:sz w:val="24"/>
          <w:szCs w:val="24"/>
        </w:rPr>
      </w:pPr>
    </w:p>
    <w:sectPr w:rsidR="005C3DD8" w:rsidSect="005C3DD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AFE" w:rsidRDefault="00DF4AFE" w:rsidP="005C3DD8">
      <w:r>
        <w:separator/>
      </w:r>
    </w:p>
  </w:endnote>
  <w:endnote w:type="continuationSeparator" w:id="0">
    <w:p w:rsidR="00DF4AFE" w:rsidRDefault="00DF4AFE" w:rsidP="005C3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D8" w:rsidRDefault="005C3DD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5C3DD8" w:rsidRDefault="00DF4AFE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5C3DD8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5C3DD8">
                  <w:rPr>
                    <w:rFonts w:hint="eastAsia"/>
                  </w:rPr>
                  <w:fldChar w:fldCharType="separate"/>
                </w:r>
                <w:r w:rsidR="006E6B62">
                  <w:rPr>
                    <w:noProof/>
                  </w:rPr>
                  <w:t>3</w:t>
                </w:r>
                <w:r w:rsidR="005C3DD8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6E6B62">
                    <w:rPr>
                      <w:noProof/>
                    </w:rPr>
                    <w:t>4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AFE" w:rsidRDefault="00DF4AFE" w:rsidP="005C3DD8">
      <w:r>
        <w:separator/>
      </w:r>
    </w:p>
  </w:footnote>
  <w:footnote w:type="continuationSeparator" w:id="0">
    <w:p w:rsidR="00DF4AFE" w:rsidRDefault="00DF4AFE" w:rsidP="005C3D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5C3DD8"/>
    <w:rsid w:val="006E6B62"/>
    <w:rsid w:val="009C41F5"/>
    <w:rsid w:val="00DF4AFE"/>
    <w:rsid w:val="045F03F6"/>
    <w:rsid w:val="04E27796"/>
    <w:rsid w:val="05784209"/>
    <w:rsid w:val="064E4FEB"/>
    <w:rsid w:val="098455C0"/>
    <w:rsid w:val="0B0E5854"/>
    <w:rsid w:val="0E44619C"/>
    <w:rsid w:val="0E5E272F"/>
    <w:rsid w:val="0E642F6B"/>
    <w:rsid w:val="0F50771E"/>
    <w:rsid w:val="106D4CE2"/>
    <w:rsid w:val="10C108EB"/>
    <w:rsid w:val="110E182C"/>
    <w:rsid w:val="126375E2"/>
    <w:rsid w:val="13EE38C2"/>
    <w:rsid w:val="16DF013B"/>
    <w:rsid w:val="171A1216"/>
    <w:rsid w:val="18CD1A82"/>
    <w:rsid w:val="191B40B7"/>
    <w:rsid w:val="1A3E0A40"/>
    <w:rsid w:val="1A595377"/>
    <w:rsid w:val="1A893D48"/>
    <w:rsid w:val="1BDE5224"/>
    <w:rsid w:val="1BFB4C7B"/>
    <w:rsid w:val="1C711EB6"/>
    <w:rsid w:val="1CC026A4"/>
    <w:rsid w:val="1DA769B2"/>
    <w:rsid w:val="1EFE2B37"/>
    <w:rsid w:val="228B7A9D"/>
    <w:rsid w:val="22DE3463"/>
    <w:rsid w:val="230644FD"/>
    <w:rsid w:val="23563831"/>
    <w:rsid w:val="25C80618"/>
    <w:rsid w:val="25E63B2C"/>
    <w:rsid w:val="263B7EE0"/>
    <w:rsid w:val="2777165F"/>
    <w:rsid w:val="277D60F3"/>
    <w:rsid w:val="282C0EB7"/>
    <w:rsid w:val="286D3341"/>
    <w:rsid w:val="293A1891"/>
    <w:rsid w:val="2AE57B7E"/>
    <w:rsid w:val="30BA7BBF"/>
    <w:rsid w:val="31DA4DEF"/>
    <w:rsid w:val="3359301F"/>
    <w:rsid w:val="33605D98"/>
    <w:rsid w:val="37E14858"/>
    <w:rsid w:val="38CA4E33"/>
    <w:rsid w:val="38D6361D"/>
    <w:rsid w:val="399647D5"/>
    <w:rsid w:val="3A3C0E80"/>
    <w:rsid w:val="3A86729D"/>
    <w:rsid w:val="3B8A120E"/>
    <w:rsid w:val="3C772291"/>
    <w:rsid w:val="3E007014"/>
    <w:rsid w:val="3E531FC2"/>
    <w:rsid w:val="3F7E5273"/>
    <w:rsid w:val="40AB0411"/>
    <w:rsid w:val="40BC256E"/>
    <w:rsid w:val="40DE1C19"/>
    <w:rsid w:val="418D62A3"/>
    <w:rsid w:val="42A07E9E"/>
    <w:rsid w:val="42AE6697"/>
    <w:rsid w:val="44D10D0D"/>
    <w:rsid w:val="44DC2E9F"/>
    <w:rsid w:val="463C2A9A"/>
    <w:rsid w:val="46991FA3"/>
    <w:rsid w:val="47182FBE"/>
    <w:rsid w:val="475B1F5B"/>
    <w:rsid w:val="47E221E0"/>
    <w:rsid w:val="48793D6E"/>
    <w:rsid w:val="489F25AC"/>
    <w:rsid w:val="4A416C9F"/>
    <w:rsid w:val="4A734ADC"/>
    <w:rsid w:val="4AC87E0B"/>
    <w:rsid w:val="4C0518CE"/>
    <w:rsid w:val="4CAD592F"/>
    <w:rsid w:val="4CB03BDD"/>
    <w:rsid w:val="4DB945AD"/>
    <w:rsid w:val="4DD3482C"/>
    <w:rsid w:val="4E4D47EF"/>
    <w:rsid w:val="4F38109F"/>
    <w:rsid w:val="510A0B35"/>
    <w:rsid w:val="51D47960"/>
    <w:rsid w:val="52483D98"/>
    <w:rsid w:val="54534BE2"/>
    <w:rsid w:val="5576156A"/>
    <w:rsid w:val="55997475"/>
    <w:rsid w:val="56906106"/>
    <w:rsid w:val="57521722"/>
    <w:rsid w:val="585F65FD"/>
    <w:rsid w:val="59227276"/>
    <w:rsid w:val="59473BAC"/>
    <w:rsid w:val="5A3F28CC"/>
    <w:rsid w:val="5B5243DB"/>
    <w:rsid w:val="5C186FF5"/>
    <w:rsid w:val="5C190A05"/>
    <w:rsid w:val="5E14319F"/>
    <w:rsid w:val="5FFF4057"/>
    <w:rsid w:val="60ED6170"/>
    <w:rsid w:val="61782B5A"/>
    <w:rsid w:val="61D14741"/>
    <w:rsid w:val="629A54A6"/>
    <w:rsid w:val="63CE6217"/>
    <w:rsid w:val="64C735CB"/>
    <w:rsid w:val="675D77A8"/>
    <w:rsid w:val="68EB5CF6"/>
    <w:rsid w:val="6A522340"/>
    <w:rsid w:val="6C586F7F"/>
    <w:rsid w:val="6C7A2DD9"/>
    <w:rsid w:val="6C864EFE"/>
    <w:rsid w:val="7077176A"/>
    <w:rsid w:val="72F10C27"/>
    <w:rsid w:val="730746D1"/>
    <w:rsid w:val="75A80F9E"/>
    <w:rsid w:val="75D42495"/>
    <w:rsid w:val="76D103A1"/>
    <w:rsid w:val="77DF1E06"/>
    <w:rsid w:val="77E8615C"/>
    <w:rsid w:val="79366151"/>
    <w:rsid w:val="7BBF6E48"/>
    <w:rsid w:val="7C7A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D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5C3DD8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5C3DD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C3DD8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HTML">
    <w:name w:val="HTML Preformatted"/>
    <w:basedOn w:val="a"/>
    <w:qFormat/>
    <w:rsid w:val="005C3DD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styleId="a6">
    <w:name w:val="page number"/>
    <w:basedOn w:val="a0"/>
    <w:qFormat/>
    <w:rsid w:val="005C3DD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2021-04-16T03:45:00Z</dcterms:created>
  <dcterms:modified xsi:type="dcterms:W3CDTF">2021-04-16T03:45:00Z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RubyTemplateID" linkTarget="0">
    <vt:lpwstr>6</vt:lpwstr>
  </property>
</Properties>
</file>