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中医学复习资料</w:t>
      </w:r>
      <w:r>
        <w:rPr>
          <w:rFonts w:ascii="Times New Roman" w:hAnsi="Times New Roman" w:eastAsia="仿宋_GB2312" w:cs="Times New Roman"/>
          <w:b/>
          <w:bCs w:val="0"/>
          <w:sz w:val="32"/>
          <w:u w:val="none"/>
        </w:rPr>
        <w:t xml:space="preserve"> 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一、单项</w:t>
      </w:r>
      <w:r>
        <w:rPr>
          <w:rFonts w:hint="eastAsia" w:ascii="宋体" w:hAnsi="宋体"/>
          <w:b/>
          <w:sz w:val="24"/>
          <w:szCs w:val="24"/>
        </w:rPr>
        <w:t>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1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根据十二经脉流注次序，手少阳经应流注至</w:t>
      </w:r>
      <w:r>
        <w:rPr>
          <w:rFonts w:hint="eastAsia" w:ascii="宋体" w:hAnsi="宋体"/>
          <w:szCs w:val="21"/>
        </w:rPr>
        <w:t>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A.手厥阴经　</w:t>
      </w:r>
      <w:r>
        <w:rPr>
          <w:rFonts w:hint="eastAsia" w:ascii="宋体" w:hAnsi="宋体"/>
          <w:szCs w:val="21"/>
        </w:rPr>
        <w:t xml:space="preserve">     </w:t>
      </w:r>
      <w:r>
        <w:rPr>
          <w:rFonts w:ascii="宋体" w:hAnsi="宋体"/>
          <w:szCs w:val="21"/>
        </w:rPr>
        <w:t>B.足少阳经</w:t>
      </w:r>
      <w:r>
        <w:rPr>
          <w:rFonts w:hint="eastAsia" w:ascii="宋体" w:hAnsi="宋体"/>
          <w:szCs w:val="21"/>
        </w:rPr>
        <w:t xml:space="preserve">       </w:t>
      </w:r>
      <w:r>
        <w:rPr>
          <w:rFonts w:ascii="宋体" w:hAnsi="宋体"/>
          <w:szCs w:val="21"/>
        </w:rPr>
        <w:t>C.足厥阴经　</w:t>
      </w:r>
      <w:r>
        <w:rPr>
          <w:rFonts w:hint="eastAsia" w:ascii="宋体" w:hAnsi="宋体"/>
          <w:szCs w:val="21"/>
        </w:rPr>
        <w:t xml:space="preserve">     </w:t>
      </w:r>
      <w:r>
        <w:rPr>
          <w:rFonts w:ascii="宋体" w:hAnsi="宋体"/>
          <w:szCs w:val="21"/>
        </w:rPr>
        <w:t>D.手少阴经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210" w:hanging="210" w:hangingChars="100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下列不宜用阴阳的基本概念来概括的是</w:t>
      </w:r>
      <w:r>
        <w:rPr>
          <w:rFonts w:hint="eastAsia" w:ascii="宋体" w:hAnsi="宋体"/>
          <w:szCs w:val="21"/>
        </w:rPr>
        <w:t>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210" w:hanging="210" w:hangingChars="100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A.寒与热</w:t>
      </w:r>
      <w:r>
        <w:rPr>
          <w:rFonts w:hint="eastAsia" w:ascii="宋体" w:hAnsi="宋体"/>
          <w:szCs w:val="21"/>
        </w:rPr>
        <w:t xml:space="preserve">       </w:t>
      </w:r>
      <w:r>
        <w:rPr>
          <w:rFonts w:ascii="宋体" w:hAnsi="宋体"/>
          <w:szCs w:val="21"/>
        </w:rPr>
        <w:t>　B.上与下</w:t>
      </w:r>
      <w:r>
        <w:rPr>
          <w:rFonts w:hint="eastAsia" w:ascii="宋体" w:hAnsi="宋体"/>
          <w:szCs w:val="21"/>
        </w:rPr>
        <w:t xml:space="preserve">         </w:t>
      </w:r>
      <w:r>
        <w:rPr>
          <w:rFonts w:ascii="宋体" w:hAnsi="宋体"/>
          <w:szCs w:val="21"/>
        </w:rPr>
        <w:t>C.动与静</w:t>
      </w:r>
      <w:r>
        <w:rPr>
          <w:rFonts w:hint="eastAsia" w:ascii="宋体" w:hAnsi="宋体"/>
          <w:szCs w:val="21"/>
        </w:rPr>
        <w:t xml:space="preserve">       </w:t>
      </w:r>
      <w:r>
        <w:rPr>
          <w:rFonts w:ascii="宋体" w:hAnsi="宋体"/>
          <w:szCs w:val="21"/>
        </w:rPr>
        <w:t>　D.邪与正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210" w:hanging="210" w:hangingChars="100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3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按五行相生相克的规律，以下哪一条是错误的?</w:t>
      </w:r>
      <w:r>
        <w:rPr>
          <w:rFonts w:hint="eastAsia" w:ascii="宋体" w:hAnsi="宋体"/>
          <w:szCs w:val="21"/>
        </w:rPr>
        <w:t xml:space="preserve"> (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210" w:hanging="210" w:hangingChars="100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A.木为水之子</w:t>
      </w:r>
      <w:r>
        <w:rPr>
          <w:rFonts w:hint="eastAsia" w:ascii="宋体" w:hAnsi="宋体"/>
          <w:szCs w:val="21"/>
        </w:rPr>
        <w:t xml:space="preserve">   </w:t>
      </w:r>
      <w:r>
        <w:rPr>
          <w:rFonts w:ascii="宋体" w:hAnsi="宋体"/>
          <w:szCs w:val="21"/>
        </w:rPr>
        <w:t>B.水为火之所不胜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C.火为土之母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D.金为木之所胜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4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《素问·五脏别论》称为“满而不能实”者是指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A.五脏　　</w:t>
      </w:r>
      <w:r>
        <w:rPr>
          <w:rFonts w:hint="eastAsia" w:ascii="宋体" w:hAnsi="宋体"/>
          <w:szCs w:val="21"/>
        </w:rPr>
        <w:t xml:space="preserve">     </w:t>
      </w:r>
      <w:r>
        <w:rPr>
          <w:rFonts w:ascii="宋体" w:hAnsi="宋体"/>
          <w:szCs w:val="21"/>
        </w:rPr>
        <w:t>　B.六腑</w:t>
      </w:r>
      <w:r>
        <w:rPr>
          <w:rFonts w:hint="eastAsia" w:ascii="宋体" w:hAnsi="宋体"/>
          <w:szCs w:val="21"/>
        </w:rPr>
        <w:t xml:space="preserve">           </w:t>
      </w:r>
      <w:r>
        <w:rPr>
          <w:rFonts w:ascii="宋体" w:hAnsi="宋体"/>
          <w:szCs w:val="21"/>
        </w:rPr>
        <w:t>C.奇恒之腑　</w:t>
      </w:r>
      <w:r>
        <w:rPr>
          <w:rFonts w:hint="eastAsia" w:ascii="宋体" w:hAnsi="宋体"/>
          <w:szCs w:val="21"/>
        </w:rPr>
        <w:t xml:space="preserve">     </w:t>
      </w:r>
      <w:r>
        <w:rPr>
          <w:rFonts w:ascii="宋体" w:hAnsi="宋体"/>
          <w:szCs w:val="21"/>
        </w:rPr>
        <w:t>D.脏腑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5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以下哪种说法是错误的?</w:t>
      </w:r>
      <w:r>
        <w:rPr>
          <w:rFonts w:hint="eastAsia" w:ascii="宋体" w:hAnsi="宋体"/>
          <w:szCs w:val="21"/>
        </w:rPr>
        <w:t xml:space="preserve"> 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A.肺主气，司呼吸　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>B.肺主升清　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>C.肺主通调水道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>　D.肺主治节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6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脾统血的含义是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A.脾有推动血液在经脉中流行的作用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B.脾有调节经脉中血流量的作用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C.脾有统摄血液在经脉中运行的作用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D.脾有贮藏血液的作用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7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对机体各脏腑组织起着推动温煦作用的主要是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A.心阳　</w:t>
      </w:r>
      <w:r>
        <w:rPr>
          <w:rFonts w:hint="eastAsia" w:ascii="宋体" w:hAnsi="宋体"/>
          <w:szCs w:val="21"/>
        </w:rPr>
        <w:t xml:space="preserve">       </w:t>
      </w:r>
      <w:r>
        <w:rPr>
          <w:rFonts w:ascii="宋体" w:hAnsi="宋体"/>
          <w:szCs w:val="21"/>
        </w:rPr>
        <w:t>B.肺气</w:t>
      </w:r>
      <w:r>
        <w:rPr>
          <w:rFonts w:hint="eastAsia" w:ascii="宋体" w:hAnsi="宋体"/>
          <w:szCs w:val="21"/>
        </w:rPr>
        <w:t xml:space="preserve">         </w:t>
      </w:r>
      <w:r>
        <w:rPr>
          <w:rFonts w:ascii="宋体" w:hAnsi="宋体"/>
          <w:szCs w:val="21"/>
        </w:rPr>
        <w:t>C.脾气　</w:t>
      </w:r>
      <w:r>
        <w:rPr>
          <w:rFonts w:hint="eastAsia" w:ascii="宋体" w:hAnsi="宋体"/>
          <w:szCs w:val="21"/>
        </w:rPr>
        <w:t xml:space="preserve">        </w:t>
      </w:r>
      <w:r>
        <w:rPr>
          <w:rFonts w:ascii="宋体" w:hAnsi="宋体"/>
          <w:szCs w:val="21"/>
        </w:rPr>
        <w:t>D.肾阳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210" w:hanging="210" w:hangingChars="100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8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下列不属于奇恒之腑的是</w:t>
      </w:r>
      <w:r>
        <w:rPr>
          <w:rFonts w:hint="eastAsia" w:ascii="宋体" w:hAnsi="宋体"/>
          <w:szCs w:val="21"/>
        </w:rPr>
        <w:t>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210" w:hanging="210" w:hangingChars="100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A.脉　</w:t>
      </w:r>
      <w:r>
        <w:rPr>
          <w:rFonts w:hint="eastAsia" w:ascii="宋体" w:hAnsi="宋体"/>
          <w:szCs w:val="21"/>
        </w:rPr>
        <w:t xml:space="preserve">         </w:t>
      </w:r>
      <w:r>
        <w:rPr>
          <w:rFonts w:ascii="宋体" w:hAnsi="宋体"/>
          <w:szCs w:val="21"/>
        </w:rPr>
        <w:t>B.筋　</w:t>
      </w:r>
      <w:r>
        <w:rPr>
          <w:rFonts w:hint="eastAsia" w:ascii="宋体" w:hAnsi="宋体"/>
          <w:szCs w:val="21"/>
        </w:rPr>
        <w:t xml:space="preserve">         </w:t>
      </w:r>
      <w:r>
        <w:rPr>
          <w:rFonts w:ascii="宋体" w:hAnsi="宋体"/>
          <w:szCs w:val="21"/>
        </w:rPr>
        <w:t>C.髓　</w:t>
      </w:r>
      <w:r>
        <w:rPr>
          <w:rFonts w:hint="eastAsia" w:ascii="宋体" w:hAnsi="宋体"/>
          <w:szCs w:val="21"/>
        </w:rPr>
        <w:t xml:space="preserve">          </w:t>
      </w:r>
      <w:r>
        <w:rPr>
          <w:rFonts w:ascii="宋体" w:hAnsi="宋体"/>
          <w:szCs w:val="21"/>
        </w:rPr>
        <w:t>D.骨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9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干咳少痰，或痰液胶粘难咯，多因感受哪种病邪?</w:t>
      </w:r>
      <w:r>
        <w:rPr>
          <w:rFonts w:hint="eastAsia" w:ascii="宋体" w:hAnsi="宋体"/>
          <w:szCs w:val="21"/>
        </w:rPr>
        <w:t xml:space="preserve"> 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A.风邪　</w:t>
      </w:r>
      <w:r>
        <w:rPr>
          <w:rFonts w:hint="eastAsia" w:ascii="宋体" w:hAnsi="宋体"/>
          <w:szCs w:val="21"/>
        </w:rPr>
        <w:t xml:space="preserve">       </w:t>
      </w:r>
      <w:r>
        <w:rPr>
          <w:rFonts w:ascii="宋体" w:hAnsi="宋体"/>
          <w:szCs w:val="21"/>
        </w:rPr>
        <w:t>B.寒邪</w:t>
      </w:r>
      <w:r>
        <w:rPr>
          <w:rFonts w:hint="eastAsia" w:ascii="宋体" w:hAnsi="宋体"/>
          <w:szCs w:val="21"/>
        </w:rPr>
        <w:t xml:space="preserve">         </w:t>
      </w:r>
      <w:r>
        <w:rPr>
          <w:rFonts w:ascii="宋体" w:hAnsi="宋体"/>
          <w:szCs w:val="21"/>
        </w:rPr>
        <w:t>C.暑邪　</w:t>
      </w:r>
      <w:r>
        <w:rPr>
          <w:rFonts w:hint="eastAsia" w:ascii="宋体" w:hAnsi="宋体"/>
          <w:szCs w:val="21"/>
        </w:rPr>
        <w:t xml:space="preserve">        </w:t>
      </w:r>
      <w:r>
        <w:rPr>
          <w:rFonts w:ascii="宋体" w:hAnsi="宋体"/>
          <w:szCs w:val="21"/>
        </w:rPr>
        <w:t>D.燥邪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10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下列属于“用寒远寒”治法的是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A.阴盛慎用寒药</w:t>
      </w:r>
      <w:r>
        <w:rPr>
          <w:rFonts w:hint="eastAsia" w:ascii="宋体" w:hAnsi="宋体"/>
          <w:szCs w:val="21"/>
        </w:rPr>
        <w:t xml:space="preserve">   </w:t>
      </w:r>
      <w:r>
        <w:rPr>
          <w:rFonts w:ascii="宋体" w:hAnsi="宋体"/>
          <w:szCs w:val="21"/>
        </w:rPr>
        <w:t>B.阳虚慎用寒药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>　C.冬季慎用寒药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>　D.假寒慎用寒药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二、多项选择题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1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对肺司呼吸直接起调节作用的有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A.心的行血功能</w:t>
      </w:r>
      <w:r>
        <w:rPr>
          <w:rFonts w:hint="eastAsia" w:ascii="宋体" w:hAnsi="宋体"/>
          <w:szCs w:val="21"/>
        </w:rPr>
        <w:t xml:space="preserve">       </w:t>
      </w:r>
      <w:r>
        <w:rPr>
          <w:rFonts w:ascii="宋体" w:hAnsi="宋体"/>
          <w:szCs w:val="21"/>
        </w:rPr>
        <w:t>B.脾的运化功能　</w:t>
      </w:r>
      <w:r>
        <w:rPr>
          <w:rFonts w:hint="eastAsia" w:ascii="宋体" w:hAnsi="宋体"/>
          <w:szCs w:val="21"/>
        </w:rPr>
        <w:t xml:space="preserve">      </w:t>
      </w:r>
      <w:r>
        <w:rPr>
          <w:rFonts w:ascii="宋体" w:hAnsi="宋体"/>
          <w:szCs w:val="21"/>
        </w:rPr>
        <w:t>C.肾的纳气功能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D.肝的疏泄功能</w:t>
      </w:r>
      <w:r>
        <w:rPr>
          <w:rFonts w:hint="eastAsia" w:ascii="宋体" w:hAnsi="宋体"/>
          <w:szCs w:val="21"/>
        </w:rPr>
        <w:t xml:space="preserve">     </w:t>
      </w:r>
      <w:r>
        <w:rPr>
          <w:rFonts w:ascii="宋体" w:hAnsi="宋体"/>
          <w:szCs w:val="21"/>
        </w:rPr>
        <w:t>　E.宗气的行呼吸功能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起于胞中的经脉有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A.督脉</w:t>
      </w:r>
      <w:r>
        <w:rPr>
          <w:rFonts w:hint="eastAsia" w:ascii="宋体" w:hAnsi="宋体"/>
          <w:szCs w:val="21"/>
        </w:rPr>
        <w:t xml:space="preserve">   </w:t>
      </w:r>
      <w:r>
        <w:rPr>
          <w:rFonts w:ascii="宋体" w:hAnsi="宋体"/>
          <w:szCs w:val="21"/>
        </w:rPr>
        <w:t>　B.任脉　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C.带脉　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D.冲脉　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E.心包经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3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六淫中属于阴邪的有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A.风邪　</w:t>
      </w:r>
      <w:r>
        <w:rPr>
          <w:rFonts w:hint="eastAsia" w:ascii="宋体" w:hAnsi="宋体"/>
          <w:szCs w:val="21"/>
        </w:rPr>
        <w:t xml:space="preserve">   </w:t>
      </w:r>
      <w:r>
        <w:rPr>
          <w:rFonts w:ascii="宋体" w:hAnsi="宋体"/>
          <w:szCs w:val="21"/>
        </w:rPr>
        <w:t>B.寒邪　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C.暑邪　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D.湿邪　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E.火邪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4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根据七情分属五脏的理论，下列情志中属心所主的是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A.喜　</w:t>
      </w:r>
      <w:r>
        <w:rPr>
          <w:rFonts w:hint="eastAsia" w:ascii="宋体" w:hAnsi="宋体"/>
          <w:szCs w:val="21"/>
        </w:rPr>
        <w:t xml:space="preserve">     </w:t>
      </w:r>
      <w:r>
        <w:rPr>
          <w:rFonts w:ascii="宋体" w:hAnsi="宋体"/>
          <w:szCs w:val="21"/>
        </w:rPr>
        <w:t>B.怒　</w:t>
      </w:r>
      <w:r>
        <w:rPr>
          <w:rFonts w:hint="eastAsia" w:ascii="宋体" w:hAnsi="宋体"/>
          <w:szCs w:val="21"/>
        </w:rPr>
        <w:t xml:space="preserve">      </w:t>
      </w:r>
      <w:r>
        <w:rPr>
          <w:rFonts w:ascii="宋体" w:hAnsi="宋体"/>
          <w:szCs w:val="21"/>
        </w:rPr>
        <w:t>C.悲</w:t>
      </w:r>
      <w:r>
        <w:rPr>
          <w:rFonts w:hint="eastAsia" w:ascii="宋体" w:hAnsi="宋体"/>
          <w:szCs w:val="21"/>
        </w:rPr>
        <w:t xml:space="preserve">      </w:t>
      </w:r>
      <w:r>
        <w:rPr>
          <w:rFonts w:ascii="宋体" w:hAnsi="宋体"/>
          <w:szCs w:val="21"/>
        </w:rPr>
        <w:t>　D.惊　</w:t>
      </w:r>
      <w:r>
        <w:rPr>
          <w:rFonts w:hint="eastAsia" w:ascii="宋体" w:hAnsi="宋体"/>
          <w:szCs w:val="21"/>
        </w:rPr>
        <w:t xml:space="preserve">      </w:t>
      </w:r>
      <w:r>
        <w:rPr>
          <w:rFonts w:ascii="宋体" w:hAnsi="宋体"/>
          <w:szCs w:val="21"/>
        </w:rPr>
        <w:t>E.恐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5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肝主疏泄的功能主要表现在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A.调节精神情志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　B.促进消化吸收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　C.维持气血运行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D.协助水液代谢　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E.调理冲任二脉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6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扶正与祛邪兼用的原则是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A.扶正不留邪　B.先攻后补　C.祛邪不伤正　D.先补后攻　E.攻补兼施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7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根据五行相生规律确定的治疗方法有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A.滋水涵木法　B.益火补土法　C.培土制水法　D.金水相生法　　E.佐金平木法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8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奇恒之腑包括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A.脑　</w:t>
      </w:r>
      <w:r>
        <w:rPr>
          <w:rFonts w:hint="eastAsia" w:ascii="宋体" w:hAnsi="宋体"/>
          <w:szCs w:val="21"/>
        </w:rPr>
        <w:t xml:space="preserve">     </w:t>
      </w:r>
      <w:r>
        <w:rPr>
          <w:rFonts w:ascii="宋体" w:hAnsi="宋体"/>
          <w:szCs w:val="21"/>
        </w:rPr>
        <w:t>B.筋</w:t>
      </w:r>
      <w:r>
        <w:rPr>
          <w:rFonts w:hint="eastAsia" w:ascii="宋体" w:hAnsi="宋体"/>
          <w:szCs w:val="21"/>
        </w:rPr>
        <w:t xml:space="preserve">     </w:t>
      </w:r>
      <w:r>
        <w:rPr>
          <w:rFonts w:ascii="宋体" w:hAnsi="宋体"/>
          <w:szCs w:val="21"/>
        </w:rPr>
        <w:t>　C.脉</w:t>
      </w:r>
      <w:r>
        <w:rPr>
          <w:rFonts w:hint="eastAsia" w:ascii="宋体" w:hAnsi="宋体"/>
          <w:szCs w:val="21"/>
        </w:rPr>
        <w:t xml:space="preserve">       </w:t>
      </w:r>
      <w:r>
        <w:rPr>
          <w:rFonts w:ascii="宋体" w:hAnsi="宋体"/>
          <w:szCs w:val="21"/>
        </w:rPr>
        <w:t>　D.骨　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E.髓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9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“气为血之帅”，具体表现为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A.气能生血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>　B.气能行血　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>C.气能摄血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>　D.血能载气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>　E.血能生气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ascii="宋体" w:hAnsi="宋体"/>
          <w:szCs w:val="21"/>
        </w:rPr>
        <w:t>0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以下属于病理性火的有</w:t>
      </w:r>
      <w:r>
        <w:rPr>
          <w:rFonts w:hint="eastAsia" w:ascii="宋体" w:hAnsi="宋体"/>
          <w:szCs w:val="21"/>
        </w:rPr>
        <w:t>(       )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A.五气化火　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>B.五志化火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>　C.命门之火　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>D.少火　</w:t>
      </w:r>
      <w:r>
        <w:rPr>
          <w:rFonts w:hint="eastAsia" w:ascii="宋体" w:hAnsi="宋体"/>
          <w:szCs w:val="21"/>
        </w:rPr>
        <w:t xml:space="preserve">      </w:t>
      </w:r>
      <w:r>
        <w:rPr>
          <w:rFonts w:ascii="宋体" w:hAnsi="宋体"/>
          <w:szCs w:val="21"/>
        </w:rPr>
        <w:t>E.壮火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三、填空题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1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广义的神，是指</w:t>
      </w:r>
      <w:r>
        <w:rPr>
          <w:rFonts w:ascii="宋体" w:hAnsi="宋体"/>
          <w:szCs w:val="21"/>
          <w:u w:val="single"/>
        </w:rPr>
        <w:t>　　</w:t>
      </w:r>
      <w:r>
        <w:rPr>
          <w:rFonts w:hint="eastAsia" w:ascii="宋体" w:hAnsi="宋体"/>
          <w:szCs w:val="21"/>
          <w:u w:val="single"/>
        </w:rPr>
        <w:t xml:space="preserve">        </w:t>
      </w:r>
      <w:r>
        <w:rPr>
          <w:rFonts w:ascii="宋体" w:hAnsi="宋体"/>
          <w:szCs w:val="21"/>
          <w:u w:val="single"/>
        </w:rPr>
        <w:t>　　</w:t>
      </w:r>
      <w:r>
        <w:rPr>
          <w:rFonts w:ascii="宋体" w:hAnsi="宋体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肝藏血，是指肝脏具有</w:t>
      </w:r>
      <w:r>
        <w:rPr>
          <w:rFonts w:ascii="宋体" w:hAnsi="宋体"/>
          <w:szCs w:val="21"/>
          <w:u w:val="single"/>
        </w:rPr>
        <w:t>　　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ascii="宋体" w:hAnsi="宋体"/>
          <w:szCs w:val="21"/>
          <w:u w:val="single"/>
        </w:rPr>
        <w:t>　　</w:t>
      </w:r>
      <w:r>
        <w:rPr>
          <w:rFonts w:ascii="宋体" w:hAnsi="宋体"/>
          <w:szCs w:val="21"/>
        </w:rPr>
        <w:t>的功能。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3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肺主一身之气，是指肺有</w:t>
      </w:r>
      <w:r>
        <w:rPr>
          <w:rFonts w:ascii="宋体" w:hAnsi="宋体"/>
          <w:szCs w:val="21"/>
          <w:u w:val="single"/>
        </w:rPr>
        <w:t>　　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ascii="宋体" w:hAnsi="宋体"/>
          <w:szCs w:val="21"/>
          <w:u w:val="single"/>
        </w:rPr>
        <w:t>　　</w:t>
      </w:r>
      <w:r>
        <w:rPr>
          <w:rFonts w:ascii="宋体" w:hAnsi="宋体"/>
          <w:szCs w:val="21"/>
        </w:rPr>
        <w:t>的作用。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4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根据五脏主五华的理论，</w:t>
      </w:r>
      <w:r>
        <w:rPr>
          <w:rFonts w:ascii="宋体" w:hAnsi="宋体"/>
          <w:szCs w:val="21"/>
          <w:u w:val="single"/>
        </w:rPr>
        <w:t>　　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ascii="宋体" w:hAnsi="宋体"/>
          <w:szCs w:val="21"/>
          <w:u w:val="single"/>
        </w:rPr>
        <w:t>　　</w:t>
      </w:r>
      <w:r>
        <w:rPr>
          <w:rFonts w:ascii="宋体" w:hAnsi="宋体"/>
          <w:szCs w:val="21"/>
        </w:rPr>
        <w:t>可致发枯、脱落。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5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实证，是指</w:t>
      </w:r>
      <w:r>
        <w:rPr>
          <w:rFonts w:ascii="宋体" w:hAnsi="宋体"/>
          <w:szCs w:val="21"/>
          <w:u w:val="single"/>
        </w:rPr>
        <w:t>　　</w:t>
      </w:r>
      <w:r>
        <w:rPr>
          <w:rFonts w:hint="eastAsia" w:ascii="宋体" w:hAnsi="宋体"/>
          <w:szCs w:val="21"/>
          <w:u w:val="single"/>
        </w:rPr>
        <w:t xml:space="preserve">       </w:t>
      </w:r>
      <w:r>
        <w:rPr>
          <w:rFonts w:ascii="宋体" w:hAnsi="宋体"/>
          <w:szCs w:val="21"/>
          <w:u w:val="single"/>
        </w:rPr>
        <w:t>　　</w:t>
      </w:r>
      <w:r>
        <w:rPr>
          <w:rFonts w:ascii="宋体" w:hAnsi="宋体"/>
          <w:szCs w:val="21"/>
        </w:rPr>
        <w:t>的一种病理反映。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6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寒邪</w:t>
      </w:r>
      <w:r>
        <w:rPr>
          <w:rFonts w:ascii="宋体" w:hAnsi="宋体"/>
          <w:szCs w:val="21"/>
          <w:u w:val="single"/>
        </w:rPr>
        <w:t>　　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  <w:u w:val="single"/>
        </w:rPr>
        <w:t>　　</w:t>
      </w:r>
      <w:r>
        <w:rPr>
          <w:rFonts w:ascii="宋体" w:hAnsi="宋体"/>
          <w:szCs w:val="21"/>
        </w:rPr>
        <w:t>称为中寒。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7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中医认识病因，通过分析疾病症状、体征来推求，这种方法称之为</w:t>
      </w:r>
      <w:r>
        <w:rPr>
          <w:rFonts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  <w:u w:val="single"/>
        </w:rPr>
        <w:t xml:space="preserve">   </w:t>
      </w:r>
      <w:r>
        <w:rPr>
          <w:rFonts w:ascii="宋体" w:hAnsi="宋体"/>
          <w:szCs w:val="21"/>
          <w:u w:val="single"/>
        </w:rPr>
        <w:t>　　　</w:t>
      </w:r>
      <w:r>
        <w:rPr>
          <w:rFonts w:ascii="宋体" w:hAnsi="宋体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8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七情致病对脏腑的影响，主要是导致脏腑</w:t>
      </w:r>
      <w:r>
        <w:rPr>
          <w:rFonts w:ascii="宋体" w:hAnsi="宋体"/>
          <w:szCs w:val="21"/>
          <w:u w:val="single"/>
        </w:rPr>
        <w:t>　　</w:t>
      </w:r>
      <w:r>
        <w:rPr>
          <w:rFonts w:hint="eastAsia" w:ascii="宋体" w:hAnsi="宋体"/>
          <w:szCs w:val="21"/>
          <w:u w:val="single"/>
        </w:rPr>
        <w:t xml:space="preserve">         </w:t>
      </w:r>
      <w:r>
        <w:rPr>
          <w:rFonts w:ascii="宋体" w:hAnsi="宋体"/>
          <w:szCs w:val="21"/>
          <w:u w:val="single"/>
        </w:rPr>
        <w:t>　　</w:t>
      </w:r>
      <w:r>
        <w:rPr>
          <w:rFonts w:ascii="宋体" w:hAnsi="宋体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9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小肠的生理功能是</w:t>
      </w:r>
      <w:r>
        <w:rPr>
          <w:rFonts w:ascii="宋体" w:hAnsi="宋体"/>
          <w:szCs w:val="21"/>
          <w:u w:val="single"/>
        </w:rPr>
        <w:t>　　　</w:t>
      </w:r>
      <w:r>
        <w:rPr>
          <w:rFonts w:hint="eastAsia" w:ascii="宋体" w:hAnsi="宋体"/>
          <w:szCs w:val="21"/>
          <w:u w:val="single"/>
        </w:rPr>
        <w:t xml:space="preserve">        </w:t>
      </w:r>
      <w:r>
        <w:rPr>
          <w:rFonts w:ascii="宋体" w:hAnsi="宋体"/>
          <w:szCs w:val="21"/>
          <w:u w:val="single"/>
        </w:rPr>
        <w:t>　</w:t>
      </w:r>
      <w:r>
        <w:rPr>
          <w:rFonts w:ascii="宋体" w:hAnsi="宋体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ascii="宋体" w:hAnsi="宋体"/>
          <w:szCs w:val="21"/>
        </w:rPr>
        <w:t>0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瘀血所致的疼痛，性质一般多为</w:t>
      </w:r>
      <w:r>
        <w:rPr>
          <w:rFonts w:ascii="宋体" w:hAnsi="宋体"/>
          <w:szCs w:val="21"/>
          <w:u w:val="single"/>
        </w:rPr>
        <w:t>　　</w:t>
      </w:r>
      <w:r>
        <w:rPr>
          <w:rFonts w:hint="eastAsia" w:ascii="宋体" w:hAnsi="宋体"/>
          <w:szCs w:val="21"/>
          <w:u w:val="single"/>
        </w:rPr>
        <w:t xml:space="preserve">          </w:t>
      </w:r>
      <w:r>
        <w:rPr>
          <w:rFonts w:ascii="宋体" w:hAnsi="宋体"/>
          <w:szCs w:val="21"/>
          <w:u w:val="single"/>
        </w:rPr>
        <w:t>　　</w:t>
      </w:r>
      <w:r>
        <w:rPr>
          <w:rFonts w:ascii="宋体" w:hAnsi="宋体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Theme="minorEastAsia"/>
          <w:b/>
          <w:sz w:val="24"/>
          <w:lang w:eastAsia="zh-CN"/>
        </w:rPr>
      </w:pPr>
      <w:r>
        <w:rPr>
          <w:rFonts w:ascii="宋体" w:hAnsi="宋体"/>
          <w:b/>
          <w:sz w:val="24"/>
        </w:rPr>
        <w:t>四、词语解释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Theme="minorEastAsia"/>
          <w:b/>
          <w:sz w:val="24"/>
          <w:lang w:eastAsia="zh-CN"/>
        </w:rPr>
      </w:pPr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肺主行水</w:t>
      </w:r>
      <w:r>
        <w:rPr>
          <w:rFonts w:hint="eastAsia" w:ascii="宋体" w:hAnsi="宋体"/>
          <w:szCs w:val="21"/>
          <w:lang w:eastAsia="zh-CN"/>
        </w:rPr>
        <w:t>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  <w:lang w:val="en-US" w:eastAsia="zh-CN"/>
        </w:rPr>
        <w:t>2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心肾相交</w:t>
      </w:r>
      <w:r>
        <w:rPr>
          <w:rFonts w:hint="eastAsia" w:ascii="宋体" w:hAnsi="宋体"/>
          <w:szCs w:val="21"/>
          <w:lang w:eastAsia="zh-CN"/>
        </w:rPr>
        <w:t>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气机、气化</w:t>
      </w:r>
      <w:r>
        <w:rPr>
          <w:rFonts w:hint="eastAsia" w:ascii="宋体" w:hAnsi="宋体"/>
          <w:szCs w:val="21"/>
          <w:lang w:eastAsia="zh-CN"/>
        </w:rPr>
        <w:t>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  <w:lang w:val="en-US" w:eastAsia="zh-CN"/>
        </w:rPr>
        <w:t>4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塞因塞用</w:t>
      </w:r>
      <w:r>
        <w:rPr>
          <w:rFonts w:hint="eastAsia" w:ascii="宋体" w:hAnsi="宋体"/>
          <w:szCs w:val="21"/>
          <w:lang w:eastAsia="zh-CN"/>
        </w:rPr>
        <w:t>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因人制宜</w:t>
      </w:r>
      <w:r>
        <w:rPr>
          <w:rFonts w:hint="eastAsia" w:ascii="宋体" w:hAnsi="宋体"/>
          <w:szCs w:val="21"/>
          <w:lang w:eastAsia="zh-CN"/>
        </w:rPr>
        <w:t>：</w:t>
      </w:r>
      <w:r>
        <w:rPr>
          <w:rFonts w:ascii="宋体" w:hAnsi="宋体"/>
          <w:b/>
          <w:sz w:val="24"/>
        </w:rPr>
        <w:br w:type="textWrapping"/>
      </w:r>
      <w:r>
        <w:rPr>
          <w:rFonts w:ascii="宋体" w:hAnsi="宋体"/>
          <w:b/>
          <w:sz w:val="24"/>
        </w:rPr>
        <w:t>五、问答题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 xml:space="preserve">脾与胃在生理上的关系如何?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2、黄芪与连翘皆有“疮家圣药”之称，临床上如何区别应用？   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3、生姜、藿香、半夏均可用治呕吐，如何区别使用？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19"/>
          <w:szCs w:val="19"/>
        </w:rPr>
      </w:pPr>
      <w:r>
        <w:rPr>
          <w:rFonts w:hint="eastAsia" w:ascii="宋体" w:hAnsi="宋体"/>
          <w:szCs w:val="21"/>
          <w:lang w:val="en-US" w:eastAsia="zh-CN"/>
        </w:rPr>
        <w:t>4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如何认识肾主水的生理功能</w:t>
      </w:r>
      <w:r>
        <w:rPr>
          <w:rFonts w:hint="eastAsia" w:ascii="宋体" w:hAnsi="宋体"/>
          <w:szCs w:val="21"/>
          <w:lang w:eastAsia="zh-CN"/>
        </w:rPr>
        <w:t>？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ascii="宋体" w:hAnsi="宋体"/>
          <w:szCs w:val="21"/>
        </w:rPr>
        <w:t>试述湿邪的性质和致病特征。</w:t>
      </w:r>
      <w:r>
        <w:rPr>
          <w:sz w:val="19"/>
          <w:szCs w:val="19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19"/>
          <w:szCs w:val="1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19"/>
          <w:szCs w:val="1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19"/>
          <w:szCs w:val="1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19"/>
          <w:szCs w:val="1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19"/>
          <w:szCs w:val="19"/>
        </w:rPr>
      </w:pPr>
    </w:p>
    <w:p>
      <w:pPr>
        <w:rPr>
          <w:sz w:val="19"/>
          <w:szCs w:val="19"/>
        </w:rPr>
      </w:pPr>
      <w:r>
        <w:rPr>
          <w:sz w:val="19"/>
          <w:szCs w:val="19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19"/>
          <w:szCs w:val="1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19"/>
          <w:szCs w:val="1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19"/>
          <w:szCs w:val="1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19"/>
          <w:szCs w:val="1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19"/>
          <w:szCs w:val="1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19"/>
          <w:szCs w:val="1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19"/>
          <w:szCs w:val="1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u w:val="none"/>
        </w:rPr>
        <w:t>中医学基础</w:t>
      </w:r>
      <w:r>
        <w:rPr>
          <w:rFonts w:hint="eastAsia"/>
          <w:b/>
          <w:sz w:val="24"/>
          <w:szCs w:val="24"/>
          <w:lang w:val="en-US" w:eastAsia="zh-CN"/>
        </w:rPr>
        <w:t>参考答案</w:t>
      </w:r>
    </w:p>
    <w:p>
      <w:pPr>
        <w:spacing w:line="340" w:lineRule="exact"/>
        <w:rPr>
          <w:rFonts w:hint="eastAsia"/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一、单项选择题</w:t>
      </w:r>
    </w:p>
    <w:p>
      <w:pPr>
        <w:spacing w:line="340" w:lineRule="exact"/>
        <w:rPr>
          <w:sz w:val="19"/>
          <w:szCs w:val="19"/>
        </w:rPr>
      </w:pPr>
      <w:r>
        <w:rPr>
          <w:sz w:val="19"/>
          <w:szCs w:val="19"/>
        </w:rPr>
        <w:t>1.B　</w:t>
      </w:r>
      <w:r>
        <w:rPr>
          <w:rFonts w:hint="eastAsia"/>
          <w:sz w:val="19"/>
          <w:szCs w:val="19"/>
          <w:lang w:val="en-US" w:eastAsia="zh-CN"/>
        </w:rPr>
        <w:t xml:space="preserve">  2.D</w:t>
      </w:r>
      <w:r>
        <w:rPr>
          <w:sz w:val="19"/>
          <w:szCs w:val="19"/>
        </w:rPr>
        <w:t>　</w:t>
      </w:r>
      <w:r>
        <w:rPr>
          <w:rFonts w:hint="eastAsia"/>
          <w:sz w:val="19"/>
          <w:szCs w:val="19"/>
          <w:lang w:val="en-US" w:eastAsia="zh-CN"/>
        </w:rPr>
        <w:t xml:space="preserve">  </w:t>
      </w:r>
      <w:r>
        <w:rPr>
          <w:sz w:val="19"/>
          <w:szCs w:val="19"/>
        </w:rPr>
        <w:t>3.　</w:t>
      </w:r>
      <w:r>
        <w:rPr>
          <w:rFonts w:hint="eastAsia"/>
          <w:sz w:val="19"/>
          <w:szCs w:val="19"/>
          <w:lang w:val="en-US" w:eastAsia="zh-CN"/>
        </w:rPr>
        <w:t xml:space="preserve">  </w:t>
      </w:r>
      <w:r>
        <w:rPr>
          <w:sz w:val="19"/>
          <w:szCs w:val="19"/>
        </w:rPr>
        <w:t>4.A　</w:t>
      </w:r>
      <w:r>
        <w:rPr>
          <w:rFonts w:hint="eastAsia"/>
          <w:sz w:val="19"/>
          <w:szCs w:val="19"/>
          <w:lang w:val="en-US" w:eastAsia="zh-CN"/>
        </w:rPr>
        <w:t xml:space="preserve">  </w:t>
      </w:r>
      <w:r>
        <w:rPr>
          <w:sz w:val="19"/>
          <w:szCs w:val="19"/>
        </w:rPr>
        <w:t>5.B　　6.</w:t>
      </w:r>
      <w:r>
        <w:rPr>
          <w:rFonts w:hint="eastAsia"/>
          <w:sz w:val="19"/>
          <w:szCs w:val="19"/>
          <w:lang w:val="en-US" w:eastAsia="zh-CN"/>
        </w:rPr>
        <w:t xml:space="preserve"> </w:t>
      </w:r>
      <w:r>
        <w:rPr>
          <w:sz w:val="19"/>
          <w:szCs w:val="19"/>
        </w:rPr>
        <w:t>　</w:t>
      </w:r>
      <w:r>
        <w:rPr>
          <w:rFonts w:hint="eastAsia"/>
          <w:sz w:val="19"/>
          <w:szCs w:val="19"/>
          <w:lang w:val="en-US" w:eastAsia="zh-CN"/>
        </w:rPr>
        <w:t xml:space="preserve">  </w:t>
      </w:r>
      <w:r>
        <w:rPr>
          <w:sz w:val="19"/>
          <w:szCs w:val="19"/>
        </w:rPr>
        <w:t>7.D　</w:t>
      </w:r>
      <w:r>
        <w:rPr>
          <w:rFonts w:hint="eastAsia"/>
          <w:sz w:val="19"/>
          <w:szCs w:val="19"/>
          <w:lang w:val="en-US" w:eastAsia="zh-CN"/>
        </w:rPr>
        <w:t xml:space="preserve">   </w:t>
      </w:r>
      <w:r>
        <w:rPr>
          <w:sz w:val="19"/>
          <w:szCs w:val="19"/>
        </w:rPr>
        <w:t>8.</w:t>
      </w:r>
      <w:r>
        <w:rPr>
          <w:rFonts w:hint="eastAsia"/>
          <w:sz w:val="19"/>
          <w:szCs w:val="19"/>
          <w:lang w:val="en-US" w:eastAsia="zh-CN"/>
        </w:rPr>
        <w:t xml:space="preserve"> </w:t>
      </w:r>
      <w:r>
        <w:rPr>
          <w:sz w:val="19"/>
          <w:szCs w:val="19"/>
        </w:rPr>
        <w:t>　</w:t>
      </w:r>
      <w:r>
        <w:rPr>
          <w:rFonts w:hint="eastAsia"/>
          <w:sz w:val="19"/>
          <w:szCs w:val="19"/>
          <w:lang w:val="en-US" w:eastAsia="zh-CN"/>
        </w:rPr>
        <w:t xml:space="preserve">  </w:t>
      </w:r>
      <w:r>
        <w:rPr>
          <w:sz w:val="19"/>
          <w:szCs w:val="19"/>
        </w:rPr>
        <w:t>9.D　</w:t>
      </w:r>
      <w:r>
        <w:rPr>
          <w:rFonts w:hint="eastAsia"/>
          <w:sz w:val="19"/>
          <w:szCs w:val="19"/>
          <w:lang w:val="en-US" w:eastAsia="zh-CN"/>
        </w:rPr>
        <w:t xml:space="preserve">  </w:t>
      </w:r>
      <w:r>
        <w:rPr>
          <w:sz w:val="19"/>
          <w:szCs w:val="19"/>
        </w:rPr>
        <w:t>10.C　　</w:t>
      </w:r>
    </w:p>
    <w:p>
      <w:pPr>
        <w:spacing w:line="340" w:lineRule="exact"/>
        <w:rPr>
          <w:b/>
          <w:bCs/>
          <w:sz w:val="19"/>
          <w:szCs w:val="19"/>
        </w:rPr>
      </w:pPr>
      <w:bookmarkStart w:id="0" w:name="_GoBack"/>
      <w:bookmarkEnd w:id="0"/>
      <w:r>
        <w:rPr>
          <w:b/>
          <w:bCs/>
          <w:sz w:val="19"/>
          <w:szCs w:val="19"/>
        </w:rPr>
        <w:t>二、多项选择题　　</w:t>
      </w:r>
    </w:p>
    <w:p>
      <w:pPr>
        <w:spacing w:line="340" w:lineRule="exact"/>
        <w:rPr>
          <w:rFonts w:hint="eastAsia"/>
          <w:sz w:val="19"/>
          <w:szCs w:val="19"/>
        </w:rPr>
      </w:pPr>
      <w:r>
        <w:rPr>
          <w:sz w:val="19"/>
          <w:szCs w:val="19"/>
        </w:rPr>
        <w:t>1.CE　</w:t>
      </w:r>
      <w:r>
        <w:rPr>
          <w:rFonts w:hint="eastAsia"/>
          <w:sz w:val="19"/>
          <w:szCs w:val="19"/>
          <w:lang w:val="en-US" w:eastAsia="zh-CN"/>
        </w:rPr>
        <w:t xml:space="preserve">  </w:t>
      </w:r>
      <w:r>
        <w:rPr>
          <w:sz w:val="19"/>
          <w:szCs w:val="19"/>
        </w:rPr>
        <w:t>2.ABD　</w:t>
      </w:r>
      <w:r>
        <w:rPr>
          <w:rFonts w:hint="eastAsia"/>
          <w:sz w:val="19"/>
          <w:szCs w:val="19"/>
          <w:lang w:val="en-US" w:eastAsia="zh-CN"/>
        </w:rPr>
        <w:t xml:space="preserve">  </w:t>
      </w:r>
      <w:r>
        <w:rPr>
          <w:sz w:val="19"/>
          <w:szCs w:val="19"/>
        </w:rPr>
        <w:t>3.BD　　4.AD　</w:t>
      </w:r>
      <w:r>
        <w:rPr>
          <w:rFonts w:hint="eastAsia"/>
          <w:sz w:val="19"/>
          <w:szCs w:val="19"/>
          <w:lang w:val="en-US" w:eastAsia="zh-CN"/>
        </w:rPr>
        <w:t xml:space="preserve">  </w:t>
      </w:r>
      <w:r>
        <w:rPr>
          <w:sz w:val="19"/>
          <w:szCs w:val="19"/>
        </w:rPr>
        <w:t>5.</w:t>
      </w:r>
      <w:r>
        <w:rPr>
          <w:rFonts w:hint="eastAsia"/>
          <w:sz w:val="19"/>
          <w:szCs w:val="19"/>
          <w:lang w:val="en-US" w:eastAsia="zh-CN"/>
        </w:rPr>
        <w:t xml:space="preserve">    </w:t>
      </w:r>
      <w:r>
        <w:rPr>
          <w:sz w:val="19"/>
          <w:szCs w:val="19"/>
        </w:rPr>
        <w:t>6.AC</w:t>
      </w:r>
      <w:r>
        <w:rPr>
          <w:rFonts w:hint="eastAsia"/>
          <w:sz w:val="19"/>
          <w:szCs w:val="19"/>
          <w:lang w:val="en-US" w:eastAsia="zh-CN"/>
        </w:rPr>
        <w:t xml:space="preserve"> </w:t>
      </w:r>
      <w:r>
        <w:rPr>
          <w:sz w:val="19"/>
          <w:szCs w:val="19"/>
        </w:rPr>
        <w:t>　7.ABD　</w:t>
      </w:r>
      <w:r>
        <w:rPr>
          <w:rFonts w:hint="eastAsia"/>
          <w:sz w:val="19"/>
          <w:szCs w:val="19"/>
          <w:lang w:val="en-US" w:eastAsia="zh-CN"/>
        </w:rPr>
        <w:t xml:space="preserve">   </w:t>
      </w:r>
      <w:r>
        <w:rPr>
          <w:sz w:val="19"/>
          <w:szCs w:val="19"/>
        </w:rPr>
        <w:t>8.ACDE　</w:t>
      </w:r>
      <w:r>
        <w:rPr>
          <w:rFonts w:hint="eastAsia"/>
          <w:sz w:val="19"/>
          <w:szCs w:val="19"/>
          <w:lang w:val="en-US" w:eastAsia="zh-CN"/>
        </w:rPr>
        <w:t xml:space="preserve"> </w:t>
      </w:r>
      <w:r>
        <w:rPr>
          <w:sz w:val="19"/>
          <w:szCs w:val="19"/>
        </w:rPr>
        <w:t>9.ABC　　</w:t>
      </w:r>
    </w:p>
    <w:p>
      <w:pPr>
        <w:spacing w:line="340" w:lineRule="exact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三、填空题　　</w:t>
      </w:r>
    </w:p>
    <w:p>
      <w:pPr>
        <w:spacing w:line="340" w:lineRule="exact"/>
        <w:rPr>
          <w:rFonts w:hint="eastAsia"/>
          <w:sz w:val="19"/>
          <w:szCs w:val="19"/>
        </w:rPr>
      </w:pPr>
      <w:r>
        <w:rPr>
          <w:sz w:val="19"/>
          <w:szCs w:val="19"/>
        </w:rPr>
        <w:t>1.整个人体生命活动的外在表现　　</w:t>
      </w:r>
      <w:r>
        <w:rPr>
          <w:rFonts w:hint="eastAsia"/>
          <w:sz w:val="19"/>
          <w:szCs w:val="19"/>
          <w:lang w:val="en-US" w:eastAsia="zh-CN"/>
        </w:rPr>
        <w:t>2.</w:t>
      </w:r>
      <w:r>
        <w:rPr>
          <w:sz w:val="19"/>
          <w:szCs w:val="19"/>
        </w:rPr>
        <w:t>　</w:t>
      </w:r>
      <w:r>
        <w:rPr>
          <w:rFonts w:hint="eastAsia"/>
          <w:sz w:val="19"/>
          <w:szCs w:val="19"/>
        </w:rPr>
        <w:t>化生血液与统摄血液</w:t>
      </w:r>
      <w:r>
        <w:rPr>
          <w:sz w:val="19"/>
          <w:szCs w:val="19"/>
        </w:rPr>
        <w:t>　3.</w:t>
      </w:r>
      <w:r>
        <w:rPr>
          <w:rFonts w:hint="eastAsia"/>
          <w:sz w:val="19"/>
          <w:szCs w:val="19"/>
          <w:lang w:val="en-US" w:eastAsia="zh-CN"/>
        </w:rPr>
        <w:t xml:space="preserve">    </w:t>
      </w:r>
      <w:r>
        <w:rPr>
          <w:sz w:val="19"/>
          <w:szCs w:val="19"/>
        </w:rPr>
        <w:t>　4.肾精不足　　5.以邪气盛为主要矛盾　　6.</w:t>
      </w:r>
      <w:r>
        <w:rPr>
          <w:rFonts w:hint="eastAsia"/>
          <w:sz w:val="19"/>
          <w:szCs w:val="19"/>
          <w:lang w:val="en-US" w:eastAsia="zh-CN"/>
        </w:rPr>
        <w:t xml:space="preserve">   </w:t>
      </w:r>
      <w:r>
        <w:rPr>
          <w:sz w:val="19"/>
          <w:szCs w:val="19"/>
        </w:rPr>
        <w:t>　　</w:t>
      </w:r>
      <w:r>
        <w:rPr>
          <w:rFonts w:hint="eastAsia"/>
          <w:sz w:val="19"/>
          <w:szCs w:val="19"/>
          <w:lang w:val="en-US" w:eastAsia="zh-CN"/>
        </w:rPr>
        <w:t>7</w:t>
      </w:r>
      <w:r>
        <w:rPr>
          <w:sz w:val="19"/>
          <w:szCs w:val="19"/>
        </w:rPr>
        <w:t>.辨证(审证)求因　　8.气机紊乱　　9.受盛化物、泌别清浊　　</w:t>
      </w:r>
      <w:r>
        <w:rPr>
          <w:rFonts w:hint="eastAsia"/>
          <w:sz w:val="19"/>
          <w:szCs w:val="19"/>
          <w:lang w:val="en-US" w:eastAsia="zh-CN"/>
        </w:rPr>
        <w:t>10</w:t>
      </w:r>
      <w:r>
        <w:rPr>
          <w:sz w:val="19"/>
          <w:szCs w:val="19"/>
        </w:rPr>
        <w:t>.刺痛　</w:t>
      </w:r>
    </w:p>
    <w:p>
      <w:pPr>
        <w:spacing w:line="340" w:lineRule="exact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四、词语解释题　　</w:t>
      </w:r>
    </w:p>
    <w:p>
      <w:pPr>
        <w:spacing w:line="340" w:lineRule="exact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  <w:lang w:val="en-US" w:eastAsia="zh-CN"/>
        </w:rPr>
        <w:t>1</w:t>
      </w:r>
      <w:r>
        <w:rPr>
          <w:sz w:val="19"/>
          <w:szCs w:val="19"/>
        </w:rPr>
        <w:t>.是指肺气具有通调水道，推动水液输布和排泄的功能。　　</w:t>
      </w:r>
    </w:p>
    <w:p>
      <w:pPr>
        <w:spacing w:line="340" w:lineRule="exact"/>
        <w:rPr>
          <w:sz w:val="19"/>
          <w:szCs w:val="19"/>
        </w:rPr>
      </w:pPr>
      <w:r>
        <w:rPr>
          <w:rFonts w:hint="eastAsia"/>
          <w:sz w:val="19"/>
          <w:szCs w:val="19"/>
          <w:lang w:val="en-US" w:eastAsia="zh-CN"/>
        </w:rPr>
        <w:t>2</w:t>
      </w:r>
      <w:r>
        <w:rPr>
          <w:sz w:val="19"/>
          <w:szCs w:val="19"/>
        </w:rPr>
        <w:t>.　</w:t>
      </w:r>
    </w:p>
    <w:p>
      <w:pPr>
        <w:spacing w:line="340" w:lineRule="exact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  <w:lang w:val="en-US" w:eastAsia="zh-CN"/>
        </w:rPr>
        <w:t>3.</w:t>
      </w:r>
      <w:r>
        <w:rPr>
          <w:sz w:val="19"/>
          <w:szCs w:val="19"/>
        </w:rPr>
        <w:t>通过气的运动而产生的各种变化叫气化。　　</w:t>
      </w:r>
    </w:p>
    <w:p>
      <w:pPr>
        <w:spacing w:line="340" w:lineRule="exact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  <w:lang w:val="en-US" w:eastAsia="zh-CN"/>
        </w:rPr>
        <w:t>4</w:t>
      </w:r>
      <w:r>
        <w:rPr>
          <w:sz w:val="19"/>
          <w:szCs w:val="19"/>
        </w:rPr>
        <w:t>.属于反治法。是用补益的药物治疗虚性闭塞不通的病症。　　</w:t>
      </w:r>
    </w:p>
    <w:p>
      <w:pPr>
        <w:spacing w:line="340" w:lineRule="exact"/>
        <w:rPr>
          <w:sz w:val="19"/>
          <w:szCs w:val="19"/>
        </w:rPr>
      </w:pPr>
      <w:r>
        <w:rPr>
          <w:rFonts w:hint="eastAsia"/>
          <w:sz w:val="19"/>
          <w:szCs w:val="19"/>
          <w:lang w:val="en-US" w:eastAsia="zh-CN"/>
        </w:rPr>
        <w:t>5</w:t>
      </w:r>
      <w:r>
        <w:rPr>
          <w:sz w:val="19"/>
          <w:szCs w:val="19"/>
        </w:rPr>
        <w:t>.根据病人的年龄、性别、体质、生活习惯等不同特点，来考虑治疗用药的原则，叫“因人制宜”。</w:t>
      </w:r>
    </w:p>
    <w:p>
      <w:pPr>
        <w:spacing w:line="340" w:lineRule="exact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五、问答题　　</w:t>
      </w:r>
    </w:p>
    <w:p>
      <w:pPr>
        <w:spacing w:line="340" w:lineRule="exact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  <w:lang w:val="en-US" w:eastAsia="zh-CN"/>
        </w:rPr>
        <w:t>1</w:t>
      </w:r>
      <w:r>
        <w:rPr>
          <w:sz w:val="19"/>
          <w:szCs w:val="19"/>
        </w:rPr>
        <w:t>.</w:t>
      </w:r>
      <w:r>
        <w:rPr>
          <w:rFonts w:hint="eastAsia"/>
          <w:sz w:val="19"/>
          <w:szCs w:val="19"/>
          <w:lang w:val="en-US" w:eastAsia="zh-CN"/>
        </w:rPr>
        <w:t>答：</w:t>
      </w:r>
      <w:r>
        <w:rPr>
          <w:rFonts w:hint="eastAsia" w:ascii="宋体" w:hAnsi="宋体" w:cs="宋体"/>
          <w:sz w:val="19"/>
          <w:szCs w:val="19"/>
        </w:rPr>
        <w:t>①</w:t>
      </w:r>
      <w:r>
        <w:rPr>
          <w:sz w:val="19"/>
          <w:szCs w:val="19"/>
        </w:rPr>
        <w:t xml:space="preserve">纳运协调：　　　 </w:t>
      </w:r>
      <w:r>
        <w:rPr>
          <w:rFonts w:hint="eastAsia" w:ascii="宋体" w:hAnsi="宋体" w:cs="宋体"/>
          <w:sz w:val="19"/>
          <w:szCs w:val="19"/>
        </w:rPr>
        <w:t>②</w:t>
      </w:r>
      <w:r>
        <w:rPr>
          <w:sz w:val="19"/>
          <w:szCs w:val="19"/>
        </w:rPr>
        <w:t xml:space="preserve">升降相因：　　 </w:t>
      </w:r>
      <w:r>
        <w:rPr>
          <w:rFonts w:hint="eastAsia" w:ascii="宋体" w:hAnsi="宋体" w:cs="宋体"/>
          <w:sz w:val="19"/>
          <w:szCs w:val="19"/>
        </w:rPr>
        <w:t>③</w:t>
      </w:r>
      <w:r>
        <w:rPr>
          <w:sz w:val="19"/>
          <w:szCs w:val="19"/>
        </w:rPr>
        <w:t>燥湿相济：　　</w:t>
      </w:r>
    </w:p>
    <w:p>
      <w:pPr>
        <w:spacing w:line="340" w:lineRule="exact"/>
        <w:rPr>
          <w:rFonts w:hint="eastAsia" w:ascii="宋体" w:hAnsi="宋体" w:cs="宋体"/>
          <w:color w:val="000000"/>
          <w:kern w:val="0"/>
          <w:szCs w:val="21"/>
        </w:rPr>
      </w:pPr>
      <w:r>
        <w:rPr>
          <w:sz w:val="19"/>
          <w:szCs w:val="19"/>
        </w:rPr>
        <w:t>　</w:t>
      </w:r>
    </w:p>
    <w:p>
      <w:pPr>
        <w:pStyle w:val="4"/>
        <w:ind w:left="1080" w:hanging="1080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2.答</w:t>
      </w:r>
      <w:r>
        <w:rPr>
          <w:rFonts w:hint="eastAsia"/>
          <w:sz w:val="21"/>
          <w:szCs w:val="21"/>
        </w:rPr>
        <w:t>连翘：清热解毒，消肿散结。用治痈疽疮疡阳证、实证，疮疡出现红肿热痛者。多配伍金银花、野菊花等。 黄芪具有补气、托毒生肌之功。用于疮疡正气不足，疮形平塌，根盘散漫，难溃难腐，或溃后难敛者。常与人参、当归等同用。</w:t>
      </w:r>
    </w:p>
    <w:p>
      <w:pPr>
        <w:pStyle w:val="4"/>
        <w:ind w:left="1080" w:hanging="1080"/>
        <w:jc w:val="left"/>
        <w:rPr>
          <w:rFonts w:hint="eastAsia" w:cs="宋体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3.</w:t>
      </w:r>
    </w:p>
    <w:p>
      <w:pPr>
        <w:spacing w:line="340" w:lineRule="exact"/>
        <w:rPr>
          <w:rFonts w:hint="eastAsia"/>
          <w:sz w:val="19"/>
          <w:szCs w:val="19"/>
          <w:lang w:val="en-US" w:eastAsia="zh-CN"/>
        </w:rPr>
      </w:pPr>
    </w:p>
    <w:p>
      <w:pPr>
        <w:spacing w:line="340" w:lineRule="exact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  <w:lang w:val="en-US" w:eastAsia="zh-CN"/>
        </w:rPr>
        <w:t>4.答</w:t>
      </w:r>
      <w:r>
        <w:rPr>
          <w:sz w:val="19"/>
          <w:szCs w:val="19"/>
        </w:rPr>
        <w:t>.</w:t>
      </w:r>
      <w:r>
        <w:rPr>
          <w:rFonts w:hint="eastAsia" w:ascii="宋体" w:hAnsi="宋体" w:cs="宋体"/>
          <w:sz w:val="19"/>
          <w:szCs w:val="19"/>
        </w:rPr>
        <w:t>①</w:t>
      </w:r>
      <w:r>
        <w:rPr>
          <w:sz w:val="19"/>
          <w:szCs w:val="19"/>
        </w:rPr>
        <w:t xml:space="preserve">肾主水的概念： </w:t>
      </w:r>
      <w:r>
        <w:rPr>
          <w:rFonts w:hint="eastAsia" w:ascii="宋体" w:hAnsi="宋体" w:cs="宋体"/>
          <w:sz w:val="19"/>
          <w:szCs w:val="19"/>
        </w:rPr>
        <w:t>②</w:t>
      </w:r>
      <w:r>
        <w:rPr>
          <w:sz w:val="19"/>
          <w:szCs w:val="19"/>
        </w:rPr>
        <w:t>肾主水的生理作用：肾的气化，分清泌浊，司开合等水液代谢过程　　</w:t>
      </w:r>
      <w:r>
        <w:rPr>
          <w:rFonts w:hint="eastAsia" w:ascii="宋体" w:hAnsi="宋体" w:cs="宋体"/>
          <w:sz w:val="19"/>
          <w:szCs w:val="19"/>
        </w:rPr>
        <w:t>③</w:t>
      </w:r>
      <w:r>
        <w:rPr>
          <w:sz w:val="19"/>
          <w:szCs w:val="19"/>
        </w:rPr>
        <w:t>病理变化：肾主水功能失常的主要病变(症状)</w:t>
      </w:r>
    </w:p>
    <w:p>
      <w:pPr>
        <w:spacing w:line="340" w:lineRule="exact"/>
        <w:rPr>
          <w:rFonts w:hint="eastAsia"/>
          <w:sz w:val="19"/>
          <w:szCs w:val="19"/>
          <w:lang w:val="en-US" w:eastAsia="zh-CN"/>
        </w:rPr>
      </w:pPr>
    </w:p>
    <w:p>
      <w:pPr>
        <w:pStyle w:val="7"/>
        <w:spacing w:line="360" w:lineRule="exact"/>
        <w:rPr>
          <w:color w:val="000000"/>
          <w:sz w:val="21"/>
          <w:szCs w:val="21"/>
        </w:rPr>
      </w:pPr>
      <w:r>
        <w:rPr>
          <w:rFonts w:hint="eastAsia"/>
          <w:sz w:val="19"/>
          <w:szCs w:val="19"/>
          <w:lang w:val="en-US" w:eastAsia="zh-CN"/>
        </w:rPr>
        <w:t>5</w:t>
      </w:r>
      <w:r>
        <w:rPr>
          <w:sz w:val="19"/>
          <w:szCs w:val="19"/>
        </w:rPr>
        <w:t>.</w:t>
      </w:r>
      <w:r>
        <w:rPr>
          <w:rFonts w:hint="eastAsia"/>
          <w:sz w:val="19"/>
          <w:szCs w:val="19"/>
          <w:lang w:val="en-US" w:eastAsia="zh-CN"/>
        </w:rPr>
        <w:t>答：</w:t>
      </w:r>
      <w:r>
        <w:rPr>
          <w:rFonts w:hint="eastAsia"/>
          <w:sz w:val="19"/>
          <w:szCs w:val="19"/>
        </w:rPr>
        <w:t>①</w:t>
      </w:r>
      <w:r>
        <w:rPr>
          <w:sz w:val="19"/>
          <w:szCs w:val="19"/>
        </w:rPr>
        <w:t xml:space="preserve">湿为阴邪，易阻气机，损伤阳气：  </w:t>
      </w:r>
      <w:r>
        <w:rPr>
          <w:rFonts w:hint="eastAsia"/>
          <w:sz w:val="19"/>
          <w:szCs w:val="19"/>
        </w:rPr>
        <w:t>②</w:t>
      </w:r>
      <w:r>
        <w:rPr>
          <w:sz w:val="19"/>
          <w:szCs w:val="19"/>
        </w:rPr>
        <w:t xml:space="preserve">湿性重浊： </w:t>
      </w:r>
      <w:r>
        <w:rPr>
          <w:rFonts w:hint="eastAsia"/>
          <w:sz w:val="19"/>
          <w:szCs w:val="19"/>
        </w:rPr>
        <w:t>③</w:t>
      </w:r>
      <w:r>
        <w:rPr>
          <w:sz w:val="19"/>
          <w:szCs w:val="19"/>
        </w:rPr>
        <w:t xml:space="preserve">湿性粘滞： </w:t>
      </w:r>
      <w:r>
        <w:rPr>
          <w:rFonts w:hint="eastAsia"/>
          <w:sz w:val="19"/>
          <w:szCs w:val="19"/>
        </w:rPr>
        <w:t>④</w:t>
      </w:r>
      <w:r>
        <w:rPr>
          <w:sz w:val="19"/>
          <w:szCs w:val="19"/>
        </w:rPr>
        <w:t>湿性趋下：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/>
          <w:sz w:val="19"/>
          <w:szCs w:val="19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47182FBE"/>
    <w:rsid w:val="00485C86"/>
    <w:rsid w:val="00BF4A18"/>
    <w:rsid w:val="00F21EE9"/>
    <w:rsid w:val="02003965"/>
    <w:rsid w:val="029E0948"/>
    <w:rsid w:val="03A65639"/>
    <w:rsid w:val="050D1502"/>
    <w:rsid w:val="06B7028A"/>
    <w:rsid w:val="073931E9"/>
    <w:rsid w:val="07466358"/>
    <w:rsid w:val="08AB0267"/>
    <w:rsid w:val="08DA3DBD"/>
    <w:rsid w:val="09234A9F"/>
    <w:rsid w:val="0A5F26E2"/>
    <w:rsid w:val="0B3F7D83"/>
    <w:rsid w:val="0C4A59E2"/>
    <w:rsid w:val="0D7451CA"/>
    <w:rsid w:val="0D7C7EB8"/>
    <w:rsid w:val="0E3F094E"/>
    <w:rsid w:val="0E44619C"/>
    <w:rsid w:val="0E773120"/>
    <w:rsid w:val="0FB816D8"/>
    <w:rsid w:val="113757BB"/>
    <w:rsid w:val="12805FAB"/>
    <w:rsid w:val="129D4E39"/>
    <w:rsid w:val="12C606BB"/>
    <w:rsid w:val="14953587"/>
    <w:rsid w:val="158A2607"/>
    <w:rsid w:val="160301FC"/>
    <w:rsid w:val="163F388E"/>
    <w:rsid w:val="164E2949"/>
    <w:rsid w:val="16A73D94"/>
    <w:rsid w:val="17171ADE"/>
    <w:rsid w:val="17D92B68"/>
    <w:rsid w:val="194A2C30"/>
    <w:rsid w:val="1A595377"/>
    <w:rsid w:val="1AF73C56"/>
    <w:rsid w:val="1B8B5642"/>
    <w:rsid w:val="1BDE5224"/>
    <w:rsid w:val="1C4709A0"/>
    <w:rsid w:val="1C5549C6"/>
    <w:rsid w:val="1D1C3FFF"/>
    <w:rsid w:val="1E35175F"/>
    <w:rsid w:val="1E4F3322"/>
    <w:rsid w:val="1EB93856"/>
    <w:rsid w:val="20702B5A"/>
    <w:rsid w:val="20EA11F8"/>
    <w:rsid w:val="215A6B3C"/>
    <w:rsid w:val="217634CA"/>
    <w:rsid w:val="22140B46"/>
    <w:rsid w:val="225F40A9"/>
    <w:rsid w:val="228B7A9D"/>
    <w:rsid w:val="229E761B"/>
    <w:rsid w:val="22DE3463"/>
    <w:rsid w:val="23871A51"/>
    <w:rsid w:val="23DE28E4"/>
    <w:rsid w:val="240446A7"/>
    <w:rsid w:val="2591055D"/>
    <w:rsid w:val="27736371"/>
    <w:rsid w:val="29186276"/>
    <w:rsid w:val="29523385"/>
    <w:rsid w:val="2977489C"/>
    <w:rsid w:val="297B2CE2"/>
    <w:rsid w:val="2A284F30"/>
    <w:rsid w:val="2A9A5367"/>
    <w:rsid w:val="2B4F0D90"/>
    <w:rsid w:val="2C250D85"/>
    <w:rsid w:val="2CF418D5"/>
    <w:rsid w:val="2DCE27F5"/>
    <w:rsid w:val="2F24060B"/>
    <w:rsid w:val="2FBD3592"/>
    <w:rsid w:val="30083855"/>
    <w:rsid w:val="3075313F"/>
    <w:rsid w:val="307561EC"/>
    <w:rsid w:val="32E611B6"/>
    <w:rsid w:val="33335FDF"/>
    <w:rsid w:val="33434BF3"/>
    <w:rsid w:val="3362245F"/>
    <w:rsid w:val="34E93019"/>
    <w:rsid w:val="36080EE7"/>
    <w:rsid w:val="38030A75"/>
    <w:rsid w:val="383A049B"/>
    <w:rsid w:val="388E0CC2"/>
    <w:rsid w:val="38A00F55"/>
    <w:rsid w:val="38B46F01"/>
    <w:rsid w:val="39930ABA"/>
    <w:rsid w:val="3AD8010E"/>
    <w:rsid w:val="3C36609D"/>
    <w:rsid w:val="3D8E3A72"/>
    <w:rsid w:val="3E531FC2"/>
    <w:rsid w:val="3E682BF5"/>
    <w:rsid w:val="3EA32D82"/>
    <w:rsid w:val="3EC7651C"/>
    <w:rsid w:val="3F5B472A"/>
    <w:rsid w:val="40181AFC"/>
    <w:rsid w:val="41406C2A"/>
    <w:rsid w:val="41B95EFE"/>
    <w:rsid w:val="41F2269E"/>
    <w:rsid w:val="4220017F"/>
    <w:rsid w:val="422E19B9"/>
    <w:rsid w:val="42DF08CC"/>
    <w:rsid w:val="43B5033D"/>
    <w:rsid w:val="47182FBE"/>
    <w:rsid w:val="48904DF0"/>
    <w:rsid w:val="48E20CB9"/>
    <w:rsid w:val="49566085"/>
    <w:rsid w:val="4AC33A67"/>
    <w:rsid w:val="4B801961"/>
    <w:rsid w:val="4BCE4C66"/>
    <w:rsid w:val="4E0A1F12"/>
    <w:rsid w:val="4F594BCD"/>
    <w:rsid w:val="4F665207"/>
    <w:rsid w:val="4F7E6C99"/>
    <w:rsid w:val="4FB77125"/>
    <w:rsid w:val="4FBE767A"/>
    <w:rsid w:val="4FDA48F5"/>
    <w:rsid w:val="50504B98"/>
    <w:rsid w:val="507229A8"/>
    <w:rsid w:val="512531C2"/>
    <w:rsid w:val="51DE794B"/>
    <w:rsid w:val="52483D98"/>
    <w:rsid w:val="52533093"/>
    <w:rsid w:val="52AB76FC"/>
    <w:rsid w:val="52F314A9"/>
    <w:rsid w:val="54290399"/>
    <w:rsid w:val="544E6A2F"/>
    <w:rsid w:val="55EC7360"/>
    <w:rsid w:val="56A806EE"/>
    <w:rsid w:val="57026085"/>
    <w:rsid w:val="57243AB8"/>
    <w:rsid w:val="573B25F8"/>
    <w:rsid w:val="57CC0D56"/>
    <w:rsid w:val="580764A3"/>
    <w:rsid w:val="58F7506C"/>
    <w:rsid w:val="593445E8"/>
    <w:rsid w:val="594936B8"/>
    <w:rsid w:val="5A05095D"/>
    <w:rsid w:val="5A0C1B4F"/>
    <w:rsid w:val="5A0F661E"/>
    <w:rsid w:val="5FEA3A3A"/>
    <w:rsid w:val="6097255C"/>
    <w:rsid w:val="60996EE4"/>
    <w:rsid w:val="62E47B0C"/>
    <w:rsid w:val="649626DB"/>
    <w:rsid w:val="655A7D50"/>
    <w:rsid w:val="66316516"/>
    <w:rsid w:val="66E51686"/>
    <w:rsid w:val="675E6D35"/>
    <w:rsid w:val="68A853A9"/>
    <w:rsid w:val="69162CAE"/>
    <w:rsid w:val="6942555C"/>
    <w:rsid w:val="6A106661"/>
    <w:rsid w:val="6A3528E3"/>
    <w:rsid w:val="6B3A7835"/>
    <w:rsid w:val="6B3C4E6A"/>
    <w:rsid w:val="6BDA1DB5"/>
    <w:rsid w:val="6D3E77C5"/>
    <w:rsid w:val="6D8326C2"/>
    <w:rsid w:val="6D9E7873"/>
    <w:rsid w:val="6E0A041C"/>
    <w:rsid w:val="6E3514B3"/>
    <w:rsid w:val="6E6972CA"/>
    <w:rsid w:val="6EC91A25"/>
    <w:rsid w:val="6ED34B31"/>
    <w:rsid w:val="6F420F96"/>
    <w:rsid w:val="6F5D6678"/>
    <w:rsid w:val="70B86D28"/>
    <w:rsid w:val="71067292"/>
    <w:rsid w:val="71091C97"/>
    <w:rsid w:val="718D6C38"/>
    <w:rsid w:val="71F61F94"/>
    <w:rsid w:val="72F10C27"/>
    <w:rsid w:val="73177BAA"/>
    <w:rsid w:val="74A37A5D"/>
    <w:rsid w:val="74CF53BB"/>
    <w:rsid w:val="75062763"/>
    <w:rsid w:val="75D3418F"/>
    <w:rsid w:val="760C7163"/>
    <w:rsid w:val="784E2D46"/>
    <w:rsid w:val="795E4D38"/>
    <w:rsid w:val="79B13524"/>
    <w:rsid w:val="7A967B0E"/>
    <w:rsid w:val="7AB74366"/>
    <w:rsid w:val="7AC67730"/>
    <w:rsid w:val="7B2028A3"/>
    <w:rsid w:val="7B215487"/>
    <w:rsid w:val="7C4A66DA"/>
    <w:rsid w:val="7D85068E"/>
    <w:rsid w:val="7F79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7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1808</Words>
  <Characters>2010</Characters>
  <Lines>0</Lines>
  <Paragraphs>0</Paragraphs>
  <TotalTime>8</TotalTime>
  <ScaleCrop>false</ScaleCrop>
  <LinksUpToDate>false</LinksUpToDate>
  <CharactersWithSpaces>2848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育华教育叶燮燮</cp:lastModifiedBy>
  <dcterms:modified xsi:type="dcterms:W3CDTF">2023-03-24T03:08:25Z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KSORubyTemplateID" linkTarget="0">
    <vt:lpwstr>6</vt:lpwstr>
  </property>
  <property fmtid="{D5CDD505-2E9C-101B-9397-08002B2CF9AE}" pid="4" name="ICV">
    <vt:lpwstr>8156A766028F42BC8DE9306443E908B7</vt:lpwstr>
  </property>
</Properties>
</file>