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7F1" w:rsidRDefault="00F047F1" w:rsidP="00F047F1">
      <w:pP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 中药炮制学》复习资料</w:t>
      </w:r>
    </w:p>
    <w:p w:rsidR="00F047F1" w:rsidRDefault="00F047F1" w:rsidP="00F047F1">
      <w:pPr>
        <w:numPr>
          <w:ilvl w:val="0"/>
          <w:numId w:val="1"/>
        </w:numPr>
        <w:autoSpaceDE w:val="0"/>
      </w:pPr>
      <w:r>
        <w:rPr>
          <w:rFonts w:ascii="宋体" w:hAnsi="宋体"/>
          <w:b/>
          <w:bCs/>
        </w:rPr>
        <w:t>单项选择题</w:t>
      </w:r>
    </w:p>
    <w:p w:rsidR="00F047F1" w:rsidRDefault="00F047F1" w:rsidP="00F047F1">
      <w:pPr>
        <w:autoSpaceDE w:val="0"/>
      </w:pPr>
      <w:r>
        <w:t xml:space="preserve">1 </w:t>
      </w:r>
      <w:r>
        <w:rPr>
          <w:rFonts w:ascii="宋体" w:hAnsi="宋体"/>
        </w:rPr>
        <w:t>马钱子的炮制方法是：</w:t>
      </w:r>
      <w:r>
        <w:t xml:space="preserve"> </w:t>
      </w:r>
    </w:p>
    <w:p w:rsidR="00F047F1" w:rsidRDefault="00F047F1" w:rsidP="00F047F1">
      <w:pPr>
        <w:autoSpaceDE w:val="0"/>
      </w:pPr>
      <w:r>
        <w:t>A.</w:t>
      </w:r>
      <w:r>
        <w:rPr>
          <w:rFonts w:ascii="宋体" w:hAnsi="宋体"/>
        </w:rPr>
        <w:t xml:space="preserve">清炒  </w:t>
      </w:r>
      <w:r>
        <w:t>B.</w:t>
      </w:r>
      <w:r>
        <w:rPr>
          <w:rFonts w:ascii="宋体" w:hAnsi="宋体"/>
        </w:rPr>
        <w:t xml:space="preserve">土炒  </w:t>
      </w:r>
      <w:r>
        <w:t>C.</w:t>
      </w:r>
      <w:r>
        <w:rPr>
          <w:rFonts w:ascii="宋体" w:hAnsi="宋体"/>
        </w:rPr>
        <w:t xml:space="preserve">麸炒  </w:t>
      </w:r>
      <w:r>
        <w:t>D.</w:t>
      </w:r>
      <w:r>
        <w:rPr>
          <w:rFonts w:ascii="宋体" w:hAnsi="宋体"/>
        </w:rPr>
        <w:t xml:space="preserve">砂炒  </w:t>
      </w:r>
      <w:r>
        <w:t>E.</w:t>
      </w:r>
      <w:r>
        <w:rPr>
          <w:rFonts w:ascii="宋体" w:hAnsi="宋体"/>
        </w:rPr>
        <w:t xml:space="preserve">炒焦 </w:t>
      </w:r>
    </w:p>
    <w:p w:rsidR="00F047F1" w:rsidRDefault="00F047F1" w:rsidP="00F047F1">
      <w:pPr>
        <w:autoSpaceDE w:val="0"/>
      </w:pPr>
      <w:r>
        <w:t xml:space="preserve">2 </w:t>
      </w:r>
      <w:r>
        <w:rPr>
          <w:rFonts w:ascii="宋体" w:hAnsi="宋体"/>
        </w:rPr>
        <w:t>炮制种子类药材多采用（</w:t>
      </w:r>
      <w:r>
        <w:t xml:space="preserve">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</w:pPr>
      <w:r>
        <w:t xml:space="preserve">  A </w:t>
      </w:r>
      <w:proofErr w:type="gramStart"/>
      <w:r>
        <w:rPr>
          <w:rFonts w:ascii="宋体" w:hAnsi="宋体"/>
        </w:rPr>
        <w:t>炙法</w:t>
      </w:r>
      <w:proofErr w:type="gramEnd"/>
      <w:r>
        <w:rPr>
          <w:rFonts w:ascii="宋体" w:hAnsi="宋体"/>
        </w:rPr>
        <w:t xml:space="preserve">   </w:t>
      </w:r>
      <w:r>
        <w:t xml:space="preserve">B </w:t>
      </w:r>
      <w:r>
        <w:rPr>
          <w:rFonts w:ascii="宋体" w:hAnsi="宋体"/>
        </w:rPr>
        <w:t xml:space="preserve">炒法   </w:t>
      </w:r>
      <w:r>
        <w:t xml:space="preserve">C </w:t>
      </w:r>
      <w:r>
        <w:rPr>
          <w:rFonts w:ascii="宋体" w:hAnsi="宋体"/>
        </w:rPr>
        <w:t xml:space="preserve">煅法   </w:t>
      </w:r>
      <w:r>
        <w:t xml:space="preserve">D </w:t>
      </w:r>
      <w:r>
        <w:rPr>
          <w:rFonts w:ascii="宋体" w:hAnsi="宋体"/>
        </w:rPr>
        <w:t>煮法</w:t>
      </w:r>
    </w:p>
    <w:p w:rsidR="00F047F1" w:rsidRDefault="00F047F1" w:rsidP="00F047F1">
      <w:pPr>
        <w:autoSpaceDE w:val="0"/>
      </w:pPr>
      <w:r>
        <w:t xml:space="preserve">3 </w:t>
      </w:r>
      <w:r>
        <w:rPr>
          <w:rFonts w:ascii="宋体" w:hAnsi="宋体" w:hint="eastAsia"/>
        </w:rPr>
        <w:t>厚朴需经堆置发酵后，才可生产出优质的饮片，是缘于（</w:t>
      </w:r>
      <w:r>
        <w:t xml:space="preserve">      </w:t>
      </w:r>
      <w:r>
        <w:rPr>
          <w:rFonts w:ascii="宋体" w:hAnsi="宋体" w:hint="eastAsia"/>
        </w:rPr>
        <w:t>）</w:t>
      </w:r>
    </w:p>
    <w:p w:rsidR="00F047F1" w:rsidRDefault="00F047F1" w:rsidP="00F047F1">
      <w:pPr>
        <w:autoSpaceDE w:val="0"/>
      </w:pPr>
      <w:r>
        <w:t xml:space="preserve"> A </w:t>
      </w:r>
      <w:r>
        <w:rPr>
          <w:rFonts w:ascii="宋体" w:hAnsi="宋体" w:hint="eastAsia"/>
        </w:rPr>
        <w:t>含有游离态</w:t>
      </w:r>
      <w:proofErr w:type="gramStart"/>
      <w:r>
        <w:rPr>
          <w:rFonts w:ascii="宋体" w:hAnsi="宋体" w:hint="eastAsia"/>
        </w:rPr>
        <w:t>的挥法油</w:t>
      </w:r>
      <w:proofErr w:type="gramEnd"/>
      <w:r>
        <w:t xml:space="preserve">              B </w:t>
      </w:r>
      <w:r>
        <w:rPr>
          <w:rFonts w:ascii="宋体" w:hAnsi="宋体" w:hint="eastAsia"/>
        </w:rPr>
        <w:t>含有结合态</w:t>
      </w:r>
      <w:proofErr w:type="gramStart"/>
      <w:r>
        <w:rPr>
          <w:rFonts w:ascii="宋体" w:hAnsi="宋体" w:hint="eastAsia"/>
        </w:rPr>
        <w:t>的挥法油</w:t>
      </w:r>
      <w:proofErr w:type="gramEnd"/>
    </w:p>
    <w:p w:rsidR="00F047F1" w:rsidRDefault="00F047F1" w:rsidP="00F047F1">
      <w:pPr>
        <w:autoSpaceDE w:val="0"/>
      </w:pPr>
      <w:r>
        <w:t xml:space="preserve">C  </w:t>
      </w:r>
      <w:r>
        <w:rPr>
          <w:rFonts w:ascii="宋体" w:hAnsi="宋体" w:hint="eastAsia"/>
        </w:rPr>
        <w:t>含游离态的有机酸</w:t>
      </w:r>
      <w:r>
        <w:t xml:space="preserve">               D </w:t>
      </w:r>
      <w:proofErr w:type="gramStart"/>
      <w:r>
        <w:rPr>
          <w:rFonts w:ascii="宋体" w:hAnsi="宋体" w:hint="eastAsia"/>
        </w:rPr>
        <w:t>含结合态</w:t>
      </w:r>
      <w:proofErr w:type="gramEnd"/>
      <w:r>
        <w:rPr>
          <w:rFonts w:ascii="宋体" w:hAnsi="宋体" w:hint="eastAsia"/>
        </w:rPr>
        <w:t>的有机酸</w:t>
      </w:r>
    </w:p>
    <w:p w:rsidR="00F047F1" w:rsidRDefault="00F047F1" w:rsidP="00F047F1">
      <w:pPr>
        <w:autoSpaceDE w:val="0"/>
      </w:pPr>
      <w:r>
        <w:t xml:space="preserve">4 </w:t>
      </w:r>
      <w:r>
        <w:rPr>
          <w:rFonts w:ascii="宋体" w:hAnsi="宋体"/>
        </w:rPr>
        <w:t>适应酒炙法炮制的药物有：</w:t>
      </w:r>
      <w:r>
        <w:t xml:space="preserve"> </w:t>
      </w:r>
    </w:p>
    <w:p w:rsidR="00F047F1" w:rsidRDefault="00F047F1" w:rsidP="00F047F1">
      <w:pPr>
        <w:autoSpaceDE w:val="0"/>
      </w:pPr>
      <w:r>
        <w:t>A.</w:t>
      </w:r>
      <w:r>
        <w:rPr>
          <w:rFonts w:ascii="宋体" w:hAnsi="宋体"/>
        </w:rPr>
        <w:t xml:space="preserve">艾叶  </w:t>
      </w:r>
      <w:r>
        <w:t>B.</w:t>
      </w:r>
      <w:r>
        <w:rPr>
          <w:rFonts w:ascii="宋体" w:hAnsi="宋体"/>
        </w:rPr>
        <w:t xml:space="preserve">芫花  </w:t>
      </w:r>
      <w:r>
        <w:t>C.</w:t>
      </w:r>
      <w:r>
        <w:rPr>
          <w:rFonts w:ascii="宋体" w:hAnsi="宋体"/>
        </w:rPr>
        <w:t xml:space="preserve">杜仲  </w:t>
      </w:r>
      <w:r>
        <w:t>D.</w:t>
      </w:r>
      <w:r>
        <w:rPr>
          <w:rFonts w:ascii="宋体" w:hAnsi="宋体"/>
        </w:rPr>
        <w:t xml:space="preserve">桑枝  </w:t>
      </w:r>
      <w:r>
        <w:t>E.</w:t>
      </w:r>
      <w:r>
        <w:rPr>
          <w:rFonts w:ascii="宋体" w:hAnsi="宋体"/>
        </w:rPr>
        <w:t xml:space="preserve">知母 </w:t>
      </w:r>
    </w:p>
    <w:p w:rsidR="00F047F1" w:rsidRDefault="00F047F1" w:rsidP="00F047F1">
      <w:pPr>
        <w:autoSpaceDE w:val="0"/>
      </w:pPr>
      <w:r>
        <w:t xml:space="preserve">5 </w:t>
      </w:r>
      <w:r>
        <w:rPr>
          <w:rFonts w:ascii="宋体" w:hAnsi="宋体"/>
        </w:rPr>
        <w:t>炒后产生焦香气味，增强健</w:t>
      </w:r>
      <w:proofErr w:type="gramStart"/>
      <w:r>
        <w:rPr>
          <w:rFonts w:ascii="宋体" w:hAnsi="宋体"/>
        </w:rPr>
        <w:t>脾</w:t>
      </w:r>
      <w:proofErr w:type="gramEnd"/>
      <w:r>
        <w:rPr>
          <w:rFonts w:ascii="宋体" w:hAnsi="宋体"/>
        </w:rPr>
        <w:t>消食作用的是（</w:t>
      </w:r>
      <w:r>
        <w:t xml:space="preserve">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</w:pPr>
      <w:r>
        <w:t xml:space="preserve">  A </w:t>
      </w:r>
      <w:r>
        <w:rPr>
          <w:rFonts w:ascii="宋体" w:hAnsi="宋体"/>
        </w:rPr>
        <w:t xml:space="preserve">酸枣仁     </w:t>
      </w:r>
      <w:r>
        <w:t xml:space="preserve">B </w:t>
      </w:r>
      <w:r>
        <w:rPr>
          <w:rFonts w:ascii="宋体" w:hAnsi="宋体"/>
        </w:rPr>
        <w:t xml:space="preserve">麦芽         </w:t>
      </w:r>
      <w:r>
        <w:t xml:space="preserve">C </w:t>
      </w:r>
      <w:r>
        <w:rPr>
          <w:rFonts w:ascii="宋体" w:hAnsi="宋体"/>
        </w:rPr>
        <w:t xml:space="preserve">栀子       </w:t>
      </w:r>
      <w:r>
        <w:t xml:space="preserve">D </w:t>
      </w:r>
      <w:r>
        <w:rPr>
          <w:rFonts w:ascii="宋体" w:hAnsi="宋体"/>
        </w:rPr>
        <w:t>槟榔</w:t>
      </w:r>
    </w:p>
    <w:p w:rsidR="00F047F1" w:rsidRDefault="00F047F1" w:rsidP="00F047F1">
      <w:pPr>
        <w:autoSpaceDE w:val="0"/>
      </w:pPr>
      <w:r>
        <w:t xml:space="preserve">6 </w:t>
      </w:r>
      <w:r>
        <w:rPr>
          <w:rFonts w:ascii="宋体" w:hAnsi="宋体"/>
        </w:rPr>
        <w:t>僵蚕通常采用的炮制方法是：</w:t>
      </w:r>
      <w:r>
        <w:t xml:space="preserve"> A.</w:t>
      </w:r>
      <w:r>
        <w:rPr>
          <w:rFonts w:ascii="宋体" w:hAnsi="宋体"/>
        </w:rPr>
        <w:t xml:space="preserve">清炒  </w:t>
      </w:r>
      <w:r>
        <w:t>B.</w:t>
      </w:r>
      <w:r>
        <w:rPr>
          <w:rFonts w:ascii="宋体" w:hAnsi="宋体"/>
        </w:rPr>
        <w:t xml:space="preserve">炒焦  </w:t>
      </w:r>
      <w:r>
        <w:t>C.</w:t>
      </w:r>
      <w:r>
        <w:rPr>
          <w:rFonts w:ascii="宋体" w:hAnsi="宋体"/>
        </w:rPr>
        <w:t xml:space="preserve">麸炒  </w:t>
      </w:r>
      <w:r>
        <w:t>D.</w:t>
      </w:r>
      <w:r>
        <w:rPr>
          <w:rFonts w:ascii="宋体" w:hAnsi="宋体"/>
        </w:rPr>
        <w:t xml:space="preserve">土炒 </w:t>
      </w:r>
    </w:p>
    <w:p w:rsidR="00F047F1" w:rsidRDefault="00F047F1" w:rsidP="00F047F1">
      <w:pPr>
        <w:autoSpaceDE w:val="0"/>
      </w:pPr>
      <w:r>
        <w:t xml:space="preserve">7 </w:t>
      </w:r>
      <w:r>
        <w:rPr>
          <w:rFonts w:ascii="宋体" w:hAnsi="宋体"/>
        </w:rPr>
        <w:t>宜</w:t>
      </w:r>
      <w:proofErr w:type="gramStart"/>
      <w:r>
        <w:rPr>
          <w:rFonts w:ascii="宋体" w:hAnsi="宋体"/>
        </w:rPr>
        <w:t>用扣锅煅</w:t>
      </w:r>
      <w:proofErr w:type="gramEnd"/>
      <w:r>
        <w:rPr>
          <w:rFonts w:ascii="宋体" w:hAnsi="宋体"/>
        </w:rPr>
        <w:t>法炮制的是（</w:t>
      </w:r>
      <w:r>
        <w:t xml:space="preserve">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</w:pPr>
      <w:r>
        <w:t xml:space="preserve">  A </w:t>
      </w:r>
      <w:r>
        <w:rPr>
          <w:rFonts w:ascii="宋体" w:hAnsi="宋体"/>
        </w:rPr>
        <w:t xml:space="preserve">乳香     </w:t>
      </w:r>
      <w:r>
        <w:t xml:space="preserve">B </w:t>
      </w:r>
      <w:r>
        <w:rPr>
          <w:rFonts w:ascii="宋体" w:hAnsi="宋体"/>
        </w:rPr>
        <w:t xml:space="preserve">血余         </w:t>
      </w:r>
      <w:r>
        <w:t xml:space="preserve">C </w:t>
      </w:r>
      <w:r>
        <w:rPr>
          <w:rFonts w:ascii="宋体" w:hAnsi="宋体"/>
        </w:rPr>
        <w:t xml:space="preserve">蒲黄        </w:t>
      </w:r>
      <w:r>
        <w:t xml:space="preserve">D </w:t>
      </w:r>
      <w:r>
        <w:rPr>
          <w:rFonts w:ascii="宋体" w:hAnsi="宋体"/>
        </w:rPr>
        <w:t>干姜</w:t>
      </w:r>
    </w:p>
    <w:p w:rsidR="00F047F1" w:rsidRDefault="00F047F1" w:rsidP="00F047F1">
      <w:pPr>
        <w:autoSpaceDE w:val="0"/>
      </w:pPr>
      <w:r>
        <w:t xml:space="preserve">8 </w:t>
      </w:r>
      <w:r>
        <w:rPr>
          <w:rFonts w:ascii="宋体" w:hAnsi="宋体"/>
        </w:rPr>
        <w:t>治疗大肠有积滞的大便下血应选用：</w:t>
      </w:r>
      <w:r>
        <w:t xml:space="preserve"> </w:t>
      </w:r>
    </w:p>
    <w:p w:rsidR="00F047F1" w:rsidRDefault="00F047F1" w:rsidP="00F047F1">
      <w:pPr>
        <w:autoSpaceDE w:val="0"/>
      </w:pPr>
      <w:r>
        <w:t>A.</w:t>
      </w:r>
      <w:r>
        <w:rPr>
          <w:rFonts w:ascii="宋体" w:hAnsi="宋体"/>
        </w:rPr>
        <w:t xml:space="preserve">熟大黄  </w:t>
      </w:r>
      <w:r>
        <w:t>B.</w:t>
      </w:r>
      <w:r>
        <w:rPr>
          <w:rFonts w:ascii="宋体" w:hAnsi="宋体"/>
        </w:rPr>
        <w:t xml:space="preserve">生大黄  </w:t>
      </w:r>
      <w:r>
        <w:t>C.</w:t>
      </w:r>
      <w:r>
        <w:rPr>
          <w:rFonts w:ascii="宋体" w:hAnsi="宋体"/>
        </w:rPr>
        <w:t xml:space="preserve">酒炒大黄  </w:t>
      </w:r>
      <w:r>
        <w:t>D.</w:t>
      </w:r>
      <w:r>
        <w:rPr>
          <w:rFonts w:ascii="宋体" w:hAnsi="宋体"/>
        </w:rPr>
        <w:t>大黄</w:t>
      </w:r>
      <w:proofErr w:type="gramStart"/>
      <w:r>
        <w:rPr>
          <w:rFonts w:ascii="宋体" w:hAnsi="宋体"/>
        </w:rPr>
        <w:t>炭</w:t>
      </w:r>
      <w:proofErr w:type="gramEnd"/>
      <w:r>
        <w:rPr>
          <w:rFonts w:ascii="宋体" w:hAnsi="宋体"/>
        </w:rPr>
        <w:t xml:space="preserve">  </w:t>
      </w:r>
      <w:r>
        <w:t>E.</w:t>
      </w:r>
      <w:r>
        <w:rPr>
          <w:rFonts w:ascii="宋体" w:hAnsi="宋体"/>
        </w:rPr>
        <w:t xml:space="preserve">醋炒大黄  </w:t>
      </w:r>
    </w:p>
    <w:p w:rsidR="00F047F1" w:rsidRDefault="00F047F1" w:rsidP="00F047F1">
      <w:pPr>
        <w:autoSpaceDE w:val="0"/>
      </w:pPr>
      <w:r>
        <w:t>9</w:t>
      </w:r>
      <w:r>
        <w:rPr>
          <w:rFonts w:ascii="宋体" w:hAnsi="宋体"/>
        </w:rPr>
        <w:t>用甘草，生石灰炮制的药物是（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Chars="200" w:firstLine="420"/>
      </w:pPr>
      <w:r>
        <w:t xml:space="preserve">A </w:t>
      </w:r>
      <w:r>
        <w:rPr>
          <w:rFonts w:ascii="宋体" w:hAnsi="宋体"/>
        </w:rPr>
        <w:t xml:space="preserve">姜半夏          </w:t>
      </w:r>
      <w:r>
        <w:t xml:space="preserve">B </w:t>
      </w:r>
      <w:r>
        <w:rPr>
          <w:rFonts w:ascii="宋体" w:hAnsi="宋体"/>
        </w:rPr>
        <w:t xml:space="preserve">法半夏        </w:t>
      </w:r>
      <w:r>
        <w:t xml:space="preserve">C </w:t>
      </w:r>
      <w:r>
        <w:rPr>
          <w:rFonts w:ascii="宋体" w:hAnsi="宋体"/>
        </w:rPr>
        <w:t xml:space="preserve">清半夏          </w:t>
      </w:r>
      <w:r>
        <w:t xml:space="preserve">D </w:t>
      </w:r>
      <w:r>
        <w:rPr>
          <w:rFonts w:ascii="宋体" w:hAnsi="宋体"/>
        </w:rPr>
        <w:t>生半夏</w:t>
      </w:r>
    </w:p>
    <w:p w:rsidR="00F047F1" w:rsidRDefault="00F047F1" w:rsidP="00F047F1">
      <w:pPr>
        <w:autoSpaceDE w:val="0"/>
      </w:pPr>
      <w:r>
        <w:t>10</w:t>
      </w:r>
      <w:r>
        <w:rPr>
          <w:rFonts w:ascii="宋体" w:hAnsi="宋体"/>
        </w:rPr>
        <w:t>不属于栀子的炮制规格是（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 xml:space="preserve">A </w:t>
      </w:r>
      <w:r>
        <w:rPr>
          <w:rFonts w:ascii="宋体" w:hAnsi="宋体"/>
        </w:rPr>
        <w:t xml:space="preserve">酒栀子      </w:t>
      </w:r>
      <w:r>
        <w:t xml:space="preserve">B </w:t>
      </w:r>
      <w:r>
        <w:rPr>
          <w:rFonts w:ascii="宋体" w:hAnsi="宋体"/>
        </w:rPr>
        <w:t>栀子</w:t>
      </w:r>
      <w:proofErr w:type="gramStart"/>
      <w:r>
        <w:rPr>
          <w:rFonts w:ascii="宋体" w:hAnsi="宋体"/>
        </w:rPr>
        <w:t>炭</w:t>
      </w:r>
      <w:proofErr w:type="gramEnd"/>
      <w:r>
        <w:rPr>
          <w:rFonts w:ascii="宋体" w:hAnsi="宋体"/>
        </w:rPr>
        <w:t xml:space="preserve">       </w:t>
      </w:r>
      <w:r>
        <w:t xml:space="preserve">C </w:t>
      </w:r>
      <w:r>
        <w:rPr>
          <w:rFonts w:ascii="宋体" w:hAnsi="宋体"/>
        </w:rPr>
        <w:t xml:space="preserve">炒栀子        </w:t>
      </w:r>
      <w:r>
        <w:t>D</w:t>
      </w:r>
      <w:r>
        <w:rPr>
          <w:rFonts w:ascii="宋体" w:hAnsi="宋体"/>
        </w:rPr>
        <w:t>焦栀子</w:t>
      </w:r>
    </w:p>
    <w:p w:rsidR="00F047F1" w:rsidRDefault="00F047F1" w:rsidP="00F047F1">
      <w:pPr>
        <w:autoSpaceDE w:val="0"/>
      </w:pPr>
      <w:r>
        <w:t>11</w:t>
      </w:r>
      <w:r>
        <w:rPr>
          <w:rFonts w:ascii="宋体" w:hAnsi="宋体"/>
        </w:rPr>
        <w:t>蒲黄炒炭应用中火炒至（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 xml:space="preserve">A </w:t>
      </w:r>
      <w:r>
        <w:rPr>
          <w:rFonts w:ascii="宋体" w:hAnsi="宋体"/>
        </w:rPr>
        <w:t xml:space="preserve">焦黄色      </w:t>
      </w:r>
      <w:r>
        <w:t xml:space="preserve">B </w:t>
      </w:r>
      <w:r>
        <w:rPr>
          <w:rFonts w:ascii="宋体" w:hAnsi="宋体"/>
        </w:rPr>
        <w:t xml:space="preserve">棕褐色      </w:t>
      </w:r>
      <w:r>
        <w:t xml:space="preserve">C </w:t>
      </w:r>
      <w:r>
        <w:rPr>
          <w:rFonts w:ascii="宋体" w:hAnsi="宋体"/>
        </w:rPr>
        <w:t xml:space="preserve">黑色      </w:t>
      </w:r>
      <w:r>
        <w:t xml:space="preserve">D </w:t>
      </w:r>
      <w:r>
        <w:rPr>
          <w:rFonts w:ascii="宋体" w:hAnsi="宋体"/>
        </w:rPr>
        <w:t>表面焦黑色，内部深黄色</w:t>
      </w:r>
    </w:p>
    <w:p w:rsidR="00F047F1" w:rsidRDefault="00F047F1" w:rsidP="00F047F1">
      <w:pPr>
        <w:autoSpaceDE w:val="0"/>
      </w:pPr>
      <w:r>
        <w:t>12</w:t>
      </w:r>
      <w:r>
        <w:rPr>
          <w:rFonts w:ascii="宋体" w:hAnsi="宋体"/>
        </w:rPr>
        <w:t>传统习惯，破血宜选用（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 xml:space="preserve">A </w:t>
      </w:r>
      <w:r>
        <w:rPr>
          <w:rFonts w:ascii="宋体" w:hAnsi="宋体"/>
        </w:rPr>
        <w:t xml:space="preserve">全当归       </w:t>
      </w:r>
      <w:r>
        <w:t xml:space="preserve">B </w:t>
      </w:r>
      <w:r>
        <w:rPr>
          <w:rFonts w:ascii="宋体" w:hAnsi="宋体"/>
        </w:rPr>
        <w:t xml:space="preserve">当归头      </w:t>
      </w:r>
      <w:r>
        <w:t xml:space="preserve">C </w:t>
      </w:r>
      <w:r>
        <w:rPr>
          <w:rFonts w:ascii="宋体" w:hAnsi="宋体"/>
        </w:rPr>
        <w:t xml:space="preserve">当归尾       </w:t>
      </w:r>
      <w:r>
        <w:t xml:space="preserve">D </w:t>
      </w:r>
      <w:r>
        <w:rPr>
          <w:rFonts w:ascii="宋体" w:hAnsi="宋体"/>
        </w:rPr>
        <w:t>当归身</w:t>
      </w:r>
    </w:p>
    <w:p w:rsidR="00F047F1" w:rsidRDefault="00F047F1" w:rsidP="00F047F1">
      <w:pPr>
        <w:autoSpaceDE w:val="0"/>
      </w:pPr>
      <w:r>
        <w:t>13</w:t>
      </w:r>
      <w:r>
        <w:rPr>
          <w:rFonts w:ascii="宋体" w:hAnsi="宋体"/>
        </w:rPr>
        <w:t>宜选用先加辅料后炒药的方法炮制的是（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 xml:space="preserve">A </w:t>
      </w:r>
      <w:r>
        <w:rPr>
          <w:rFonts w:ascii="宋体" w:hAnsi="宋体"/>
        </w:rPr>
        <w:t xml:space="preserve">醋乳香       </w:t>
      </w:r>
      <w:r>
        <w:t xml:space="preserve">B </w:t>
      </w:r>
      <w:r>
        <w:rPr>
          <w:rFonts w:ascii="宋体" w:hAnsi="宋体"/>
        </w:rPr>
        <w:t xml:space="preserve">姜竹茹      </w:t>
      </w:r>
      <w:r>
        <w:t xml:space="preserve">C </w:t>
      </w:r>
      <w:r>
        <w:rPr>
          <w:rFonts w:ascii="宋体" w:hAnsi="宋体"/>
        </w:rPr>
        <w:t xml:space="preserve">盐知母       </w:t>
      </w:r>
      <w:r>
        <w:t xml:space="preserve">D </w:t>
      </w:r>
      <w:r>
        <w:rPr>
          <w:rFonts w:ascii="宋体" w:hAnsi="宋体"/>
        </w:rPr>
        <w:t>盐车前子</w:t>
      </w:r>
    </w:p>
    <w:p w:rsidR="00F047F1" w:rsidRDefault="00F047F1" w:rsidP="00F047F1">
      <w:pPr>
        <w:autoSpaceDE w:val="0"/>
      </w:pPr>
      <w:r>
        <w:t>14</w:t>
      </w:r>
      <w:r>
        <w:rPr>
          <w:rFonts w:ascii="宋体" w:hAnsi="宋体"/>
        </w:rPr>
        <w:t>苦杏仁的炮制条件是（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>A 5</w:t>
      </w:r>
      <w:r>
        <w:rPr>
          <w:rFonts w:ascii="宋体" w:hAnsi="宋体"/>
        </w:rPr>
        <w:t>倍量沸水，加热</w:t>
      </w:r>
      <w:r>
        <w:t>10</w:t>
      </w:r>
      <w:r>
        <w:rPr>
          <w:rFonts w:ascii="宋体" w:hAnsi="宋体"/>
        </w:rPr>
        <w:t>分钟，</w:t>
      </w:r>
      <w:r>
        <w:t xml:space="preserve"> B 10</w:t>
      </w:r>
      <w:r>
        <w:rPr>
          <w:rFonts w:ascii="宋体" w:hAnsi="宋体"/>
        </w:rPr>
        <w:t>倍量沸水，加热</w:t>
      </w:r>
      <w:r>
        <w:t>10</w:t>
      </w:r>
      <w:r>
        <w:rPr>
          <w:rFonts w:ascii="宋体" w:hAnsi="宋体"/>
        </w:rPr>
        <w:t>分钟，</w:t>
      </w:r>
    </w:p>
    <w:p w:rsidR="00F047F1" w:rsidRDefault="00F047F1" w:rsidP="00F047F1">
      <w:pPr>
        <w:autoSpaceDE w:val="0"/>
        <w:ind w:firstLineChars="200" w:firstLine="420"/>
      </w:pPr>
      <w:r>
        <w:t>C 15</w:t>
      </w:r>
      <w:r>
        <w:rPr>
          <w:rFonts w:ascii="宋体" w:hAnsi="宋体"/>
        </w:rPr>
        <w:t>倍量沸水，加热</w:t>
      </w:r>
      <w:r>
        <w:t>2</w:t>
      </w:r>
      <w:r>
        <w:rPr>
          <w:rFonts w:ascii="宋体" w:hAnsi="宋体"/>
        </w:rPr>
        <w:t>分钟，</w:t>
      </w:r>
      <w:r>
        <w:t xml:space="preserve"> D 10</w:t>
      </w:r>
      <w:r>
        <w:rPr>
          <w:rFonts w:ascii="宋体" w:hAnsi="宋体"/>
        </w:rPr>
        <w:t>倍量沸水，加热</w:t>
      </w:r>
      <w:r>
        <w:t>5</w:t>
      </w:r>
      <w:r>
        <w:rPr>
          <w:rFonts w:ascii="宋体" w:hAnsi="宋体"/>
        </w:rPr>
        <w:t>分钟，</w:t>
      </w:r>
    </w:p>
    <w:p w:rsidR="00F047F1" w:rsidRDefault="00F047F1" w:rsidP="00F047F1">
      <w:pPr>
        <w:autoSpaceDE w:val="0"/>
      </w:pPr>
      <w:r>
        <w:t>15</w:t>
      </w:r>
      <w:r>
        <w:rPr>
          <w:rFonts w:ascii="宋体" w:hAnsi="宋体"/>
        </w:rPr>
        <w:t>蜜炙后主要目的为</w:t>
      </w:r>
      <w:proofErr w:type="gramStart"/>
      <w:r>
        <w:rPr>
          <w:rFonts w:ascii="宋体" w:hAnsi="宋体"/>
        </w:rPr>
        <w:t>矫味免吐</w:t>
      </w:r>
      <w:proofErr w:type="gramEnd"/>
      <w:r>
        <w:rPr>
          <w:rFonts w:ascii="宋体" w:hAnsi="宋体"/>
        </w:rPr>
        <w:t>的药物是（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 xml:space="preserve">A </w:t>
      </w:r>
      <w:r>
        <w:rPr>
          <w:rFonts w:ascii="宋体" w:hAnsi="宋体"/>
        </w:rPr>
        <w:t xml:space="preserve">百部        </w:t>
      </w:r>
      <w:r>
        <w:t xml:space="preserve">B </w:t>
      </w:r>
      <w:r>
        <w:rPr>
          <w:rFonts w:ascii="宋体" w:hAnsi="宋体"/>
        </w:rPr>
        <w:t xml:space="preserve">甘草        </w:t>
      </w:r>
      <w:r>
        <w:t xml:space="preserve">C </w:t>
      </w:r>
      <w:r>
        <w:rPr>
          <w:rFonts w:ascii="宋体" w:hAnsi="宋体"/>
        </w:rPr>
        <w:t xml:space="preserve">马兜铃        </w:t>
      </w:r>
      <w:r>
        <w:t xml:space="preserve">D </w:t>
      </w:r>
      <w:r>
        <w:rPr>
          <w:rFonts w:ascii="宋体" w:hAnsi="宋体"/>
        </w:rPr>
        <w:t>黄芪</w:t>
      </w:r>
    </w:p>
    <w:p w:rsidR="00F047F1" w:rsidRDefault="00F047F1" w:rsidP="00F047F1">
      <w:pPr>
        <w:autoSpaceDE w:val="0"/>
      </w:pPr>
      <w:r>
        <w:t>16</w:t>
      </w:r>
      <w:r>
        <w:rPr>
          <w:rFonts w:ascii="宋体" w:hAnsi="宋体"/>
        </w:rPr>
        <w:t>制备食盐水时，一般加水量应为食盐的（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firstLine="435"/>
      </w:pPr>
      <w:r>
        <w:t>A 4-5</w:t>
      </w:r>
      <w:r>
        <w:rPr>
          <w:rFonts w:ascii="宋体" w:hAnsi="宋体"/>
        </w:rPr>
        <w:t xml:space="preserve">倍       </w:t>
      </w:r>
      <w:r>
        <w:t>B 6-7</w:t>
      </w:r>
      <w:r>
        <w:rPr>
          <w:rFonts w:ascii="宋体" w:hAnsi="宋体"/>
        </w:rPr>
        <w:t xml:space="preserve">倍       </w:t>
      </w:r>
      <w:r>
        <w:t>C 8-9</w:t>
      </w:r>
      <w:r>
        <w:rPr>
          <w:rFonts w:ascii="宋体" w:hAnsi="宋体"/>
        </w:rPr>
        <w:t xml:space="preserve">倍         </w:t>
      </w:r>
      <w:r>
        <w:t>D 10</w:t>
      </w:r>
      <w:r>
        <w:rPr>
          <w:rFonts w:ascii="宋体" w:hAnsi="宋体"/>
        </w:rPr>
        <w:t>倍</w:t>
      </w:r>
    </w:p>
    <w:p w:rsidR="00F047F1" w:rsidRDefault="00F047F1" w:rsidP="00F047F1">
      <w:pPr>
        <w:autoSpaceDE w:val="0"/>
      </w:pPr>
      <w:r>
        <w:t>17</w:t>
      </w:r>
      <w:r>
        <w:rPr>
          <w:rFonts w:ascii="宋体" w:hAnsi="宋体"/>
        </w:rPr>
        <w:t>宜用明煅法炮制的药物是（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</w:t>
      </w:r>
      <w:r>
        <w:rPr>
          <w:rFonts w:ascii="宋体" w:hAnsi="宋体"/>
        </w:rPr>
        <w:t xml:space="preserve">牡蛎       </w:t>
      </w:r>
      <w:r>
        <w:t>B</w:t>
      </w:r>
      <w:r>
        <w:rPr>
          <w:rFonts w:ascii="宋体" w:hAnsi="宋体"/>
        </w:rPr>
        <w:t xml:space="preserve">自然铜       </w:t>
      </w:r>
      <w:r>
        <w:t>C</w:t>
      </w:r>
      <w:r>
        <w:rPr>
          <w:rFonts w:ascii="宋体" w:hAnsi="宋体"/>
        </w:rPr>
        <w:t xml:space="preserve">炉甘石        </w:t>
      </w:r>
      <w:r>
        <w:t>D</w:t>
      </w:r>
      <w:r>
        <w:rPr>
          <w:rFonts w:ascii="宋体" w:hAnsi="宋体"/>
        </w:rPr>
        <w:t>棕榈</w:t>
      </w:r>
    </w:p>
    <w:p w:rsidR="00F047F1" w:rsidRDefault="00F047F1" w:rsidP="00F047F1">
      <w:pPr>
        <w:autoSpaceDE w:val="0"/>
        <w:ind w:left="630" w:hangingChars="300" w:hanging="630"/>
      </w:pPr>
      <w:r>
        <w:t>18</w:t>
      </w:r>
      <w:r>
        <w:rPr>
          <w:rFonts w:ascii="宋体" w:hAnsi="宋体"/>
        </w:rPr>
        <w:t>国家级法规为（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</w:t>
      </w:r>
      <w:r>
        <w:rPr>
          <w:rFonts w:ascii="宋体" w:hAnsi="宋体"/>
        </w:rPr>
        <w:t xml:space="preserve">中国药典                    </w:t>
      </w:r>
      <w:r>
        <w:t xml:space="preserve">B </w:t>
      </w:r>
      <w:r>
        <w:rPr>
          <w:rFonts w:ascii="宋体" w:hAnsi="宋体"/>
        </w:rPr>
        <w:t>中药饮片质量标准通则（试行）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C </w:t>
      </w:r>
      <w:r>
        <w:rPr>
          <w:rFonts w:ascii="宋体" w:hAnsi="宋体"/>
        </w:rPr>
        <w:t xml:space="preserve">全国种药炮制规范            </w:t>
      </w:r>
      <w:r>
        <w:t xml:space="preserve">D </w:t>
      </w:r>
      <w:r>
        <w:rPr>
          <w:rFonts w:ascii="宋体" w:hAnsi="宋体"/>
        </w:rPr>
        <w:t>北京市中药炮制规范</w:t>
      </w:r>
    </w:p>
    <w:p w:rsidR="00F047F1" w:rsidRDefault="00F047F1" w:rsidP="00F047F1">
      <w:pPr>
        <w:autoSpaceDE w:val="0"/>
        <w:ind w:left="630" w:hangingChars="300" w:hanging="630"/>
      </w:pPr>
      <w:r>
        <w:t>19</w:t>
      </w:r>
      <w:proofErr w:type="gramStart"/>
      <w:r>
        <w:rPr>
          <w:rFonts w:ascii="宋体" w:hAnsi="宋体"/>
        </w:rPr>
        <w:t>炙</w:t>
      </w:r>
      <w:proofErr w:type="gramEnd"/>
      <w:r>
        <w:rPr>
          <w:rFonts w:ascii="宋体" w:hAnsi="宋体"/>
        </w:rPr>
        <w:t>药用黄酒的含乙醇量为（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10-15%        B 15-20%        C20-30%          D 50-70%</w:t>
      </w:r>
    </w:p>
    <w:p w:rsidR="00F047F1" w:rsidRDefault="00F047F1" w:rsidP="00F047F1">
      <w:pPr>
        <w:autoSpaceDE w:val="0"/>
        <w:ind w:left="630" w:hangingChars="300" w:hanging="630"/>
      </w:pPr>
      <w:r>
        <w:t>20</w:t>
      </w:r>
      <w:r>
        <w:rPr>
          <w:rFonts w:ascii="宋体" w:hAnsi="宋体"/>
        </w:rPr>
        <w:t>最早的炭药是（</w:t>
      </w:r>
      <w:r>
        <w:t xml:space="preserve"> 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lastRenderedPageBreak/>
        <w:t xml:space="preserve">    A </w:t>
      </w:r>
      <w:r>
        <w:rPr>
          <w:rFonts w:ascii="宋体" w:hAnsi="宋体"/>
        </w:rPr>
        <w:t>地榆</w:t>
      </w:r>
      <w:proofErr w:type="gramStart"/>
      <w:r>
        <w:rPr>
          <w:rFonts w:ascii="宋体" w:hAnsi="宋体"/>
        </w:rPr>
        <w:t>炭</w:t>
      </w:r>
      <w:proofErr w:type="gramEnd"/>
      <w:r>
        <w:rPr>
          <w:rFonts w:ascii="宋体" w:hAnsi="宋体"/>
        </w:rPr>
        <w:t xml:space="preserve">       </w:t>
      </w:r>
      <w:r>
        <w:t xml:space="preserve">B </w:t>
      </w:r>
      <w:r>
        <w:rPr>
          <w:rFonts w:ascii="宋体" w:hAnsi="宋体"/>
        </w:rPr>
        <w:t xml:space="preserve">血余炭      </w:t>
      </w:r>
      <w:r>
        <w:t>C</w:t>
      </w:r>
      <w:r>
        <w:rPr>
          <w:rFonts w:ascii="宋体" w:hAnsi="宋体"/>
        </w:rPr>
        <w:t>槐花</w:t>
      </w:r>
      <w:proofErr w:type="gramStart"/>
      <w:r>
        <w:rPr>
          <w:rFonts w:ascii="宋体" w:hAnsi="宋体"/>
        </w:rPr>
        <w:t>炭</w:t>
      </w:r>
      <w:proofErr w:type="gramEnd"/>
      <w:r>
        <w:rPr>
          <w:rFonts w:ascii="宋体" w:hAnsi="宋体"/>
        </w:rPr>
        <w:t xml:space="preserve">          </w:t>
      </w:r>
      <w:r>
        <w:t xml:space="preserve">D </w:t>
      </w:r>
      <w:r>
        <w:rPr>
          <w:rFonts w:ascii="宋体" w:hAnsi="宋体"/>
        </w:rPr>
        <w:t>蒲黄炭</w:t>
      </w:r>
    </w:p>
    <w:p w:rsidR="00F047F1" w:rsidRDefault="00F047F1" w:rsidP="00F047F1">
      <w:pPr>
        <w:autoSpaceDE w:val="0"/>
        <w:ind w:left="630" w:hangingChars="300" w:hanging="630"/>
      </w:pPr>
      <w:r>
        <w:t>21</w:t>
      </w:r>
      <w:r>
        <w:rPr>
          <w:rFonts w:ascii="宋体" w:hAnsi="宋体"/>
        </w:rPr>
        <w:t>传统炮制理论认为药物醋制后可引药入（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  <w:rPr>
          <w:b/>
          <w:bCs/>
        </w:rPr>
      </w:pPr>
      <w:r>
        <w:t xml:space="preserve">    A </w:t>
      </w:r>
      <w:r>
        <w:rPr>
          <w:rFonts w:ascii="宋体" w:hAnsi="宋体"/>
        </w:rPr>
        <w:t xml:space="preserve">胃经        </w:t>
      </w:r>
      <w:r>
        <w:t>B</w:t>
      </w:r>
      <w:r>
        <w:rPr>
          <w:rFonts w:ascii="宋体" w:hAnsi="宋体"/>
        </w:rPr>
        <w:t xml:space="preserve">肝经         </w:t>
      </w:r>
      <w:r>
        <w:t xml:space="preserve">C </w:t>
      </w:r>
      <w:r>
        <w:rPr>
          <w:rFonts w:ascii="宋体" w:hAnsi="宋体"/>
        </w:rPr>
        <w:t xml:space="preserve">心经           </w:t>
      </w:r>
      <w:r>
        <w:t xml:space="preserve">D </w:t>
      </w:r>
      <w:r>
        <w:rPr>
          <w:rFonts w:ascii="宋体" w:hAnsi="宋体"/>
        </w:rPr>
        <w:t>肺经</w:t>
      </w:r>
    </w:p>
    <w:p w:rsidR="00F047F1" w:rsidRDefault="00F047F1" w:rsidP="00F047F1">
      <w:pPr>
        <w:autoSpaceDE w:val="0"/>
        <w:ind w:left="630" w:hangingChars="300" w:hanging="630"/>
      </w:pPr>
      <w:r>
        <w:t>22</w:t>
      </w:r>
      <w:r>
        <w:rPr>
          <w:rFonts w:ascii="宋体" w:hAnsi="宋体"/>
        </w:rPr>
        <w:t>炒后</w:t>
      </w:r>
      <w:proofErr w:type="gramStart"/>
      <w:r>
        <w:rPr>
          <w:rFonts w:ascii="宋体" w:hAnsi="宋体"/>
        </w:rPr>
        <w:t>缓和寒滑之</w:t>
      </w:r>
      <w:proofErr w:type="gramEnd"/>
      <w:r>
        <w:rPr>
          <w:rFonts w:ascii="宋体" w:hAnsi="宋体"/>
        </w:rPr>
        <w:t>性的是（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</w:t>
      </w:r>
      <w:r>
        <w:rPr>
          <w:rFonts w:ascii="宋体" w:hAnsi="宋体"/>
        </w:rPr>
        <w:t xml:space="preserve">王不留行   </w:t>
      </w:r>
      <w:r>
        <w:t xml:space="preserve">B </w:t>
      </w:r>
      <w:r>
        <w:rPr>
          <w:rFonts w:ascii="宋体" w:hAnsi="宋体"/>
        </w:rPr>
        <w:t xml:space="preserve">牵牛子         </w:t>
      </w:r>
      <w:r>
        <w:t xml:space="preserve">C </w:t>
      </w:r>
      <w:r>
        <w:rPr>
          <w:rFonts w:ascii="宋体" w:hAnsi="宋体"/>
        </w:rPr>
        <w:t xml:space="preserve">牛蒡子        </w:t>
      </w:r>
      <w:r>
        <w:t>D</w:t>
      </w:r>
      <w:r>
        <w:rPr>
          <w:rFonts w:ascii="宋体" w:hAnsi="宋体"/>
        </w:rPr>
        <w:t>决明子</w:t>
      </w:r>
    </w:p>
    <w:p w:rsidR="00F047F1" w:rsidRDefault="00F047F1" w:rsidP="00F047F1">
      <w:pPr>
        <w:autoSpaceDE w:val="0"/>
        <w:ind w:left="630" w:hangingChars="300" w:hanging="630"/>
      </w:pPr>
      <w:r>
        <w:t>23</w:t>
      </w:r>
      <w:r>
        <w:rPr>
          <w:rFonts w:ascii="宋体" w:hAnsi="宋体"/>
        </w:rPr>
        <w:t>土炒的主要目的是（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</w:t>
      </w:r>
      <w:r>
        <w:rPr>
          <w:rFonts w:ascii="宋体" w:hAnsi="宋体"/>
        </w:rPr>
        <w:t xml:space="preserve">增补中益气  </w:t>
      </w:r>
      <w:r>
        <w:t xml:space="preserve">B </w:t>
      </w:r>
      <w:r>
        <w:rPr>
          <w:rFonts w:ascii="宋体" w:hAnsi="宋体"/>
        </w:rPr>
        <w:t xml:space="preserve">增健脾补胃    </w:t>
      </w:r>
      <w:r>
        <w:t xml:space="preserve">C </w:t>
      </w:r>
      <w:r>
        <w:rPr>
          <w:rFonts w:ascii="宋体" w:hAnsi="宋体"/>
        </w:rPr>
        <w:t xml:space="preserve">增补阴生津    </w:t>
      </w:r>
      <w:r>
        <w:t xml:space="preserve">D </w:t>
      </w:r>
      <w:r>
        <w:rPr>
          <w:rFonts w:ascii="宋体" w:hAnsi="宋体"/>
        </w:rPr>
        <w:t>增健脾止泻</w:t>
      </w:r>
    </w:p>
    <w:p w:rsidR="00F047F1" w:rsidRDefault="00F047F1" w:rsidP="00F047F1">
      <w:pPr>
        <w:autoSpaceDE w:val="0"/>
        <w:ind w:left="630" w:hangingChars="300" w:hanging="630"/>
      </w:pPr>
      <w:r>
        <w:t>24</w:t>
      </w:r>
      <w:r>
        <w:rPr>
          <w:rFonts w:ascii="宋体" w:hAnsi="宋体"/>
        </w:rPr>
        <w:t>抢水洗又称作（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</w:t>
      </w:r>
      <w:r>
        <w:rPr>
          <w:rFonts w:ascii="宋体" w:hAnsi="宋体"/>
        </w:rPr>
        <w:t xml:space="preserve">淋法        </w:t>
      </w:r>
      <w:r>
        <w:t xml:space="preserve">B </w:t>
      </w:r>
      <w:r>
        <w:rPr>
          <w:rFonts w:ascii="宋体" w:hAnsi="宋体"/>
        </w:rPr>
        <w:t xml:space="preserve">淘洗法        </w:t>
      </w:r>
      <w:r>
        <w:t>C</w:t>
      </w:r>
      <w:r>
        <w:rPr>
          <w:rFonts w:ascii="宋体" w:hAnsi="宋体"/>
        </w:rPr>
        <w:t xml:space="preserve">泡法          </w:t>
      </w:r>
      <w:r>
        <w:t xml:space="preserve">D </w:t>
      </w:r>
      <w:r>
        <w:rPr>
          <w:rFonts w:ascii="宋体" w:hAnsi="宋体"/>
        </w:rPr>
        <w:t>漂法</w:t>
      </w:r>
    </w:p>
    <w:p w:rsidR="00F047F1" w:rsidRDefault="00F047F1" w:rsidP="00F047F1">
      <w:pPr>
        <w:autoSpaceDE w:val="0"/>
        <w:ind w:left="630" w:hangingChars="300" w:hanging="630"/>
      </w:pPr>
      <w:r>
        <w:t>25</w:t>
      </w:r>
      <w:r>
        <w:rPr>
          <w:rFonts w:ascii="宋体" w:hAnsi="宋体"/>
        </w:rPr>
        <w:t>用于治疗</w:t>
      </w:r>
      <w:proofErr w:type="gramStart"/>
      <w:r>
        <w:rPr>
          <w:rFonts w:ascii="宋体" w:hAnsi="宋体"/>
        </w:rPr>
        <w:t>血虚便塘时</w:t>
      </w:r>
      <w:proofErr w:type="gramEnd"/>
      <w:r>
        <w:rPr>
          <w:rFonts w:ascii="宋体" w:hAnsi="宋体"/>
        </w:rPr>
        <w:t>应首选（</w:t>
      </w:r>
      <w:r>
        <w:t xml:space="preserve">    </w:t>
      </w:r>
      <w:r>
        <w:rPr>
          <w:rFonts w:ascii="宋体" w:hAnsi="宋体"/>
        </w:rPr>
        <w:t>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  A </w:t>
      </w:r>
      <w:r>
        <w:rPr>
          <w:rFonts w:ascii="宋体" w:hAnsi="宋体"/>
        </w:rPr>
        <w:t xml:space="preserve">酒炙当归    </w:t>
      </w:r>
      <w:r>
        <w:t xml:space="preserve">B </w:t>
      </w:r>
      <w:r>
        <w:rPr>
          <w:rFonts w:ascii="宋体" w:hAnsi="宋体"/>
        </w:rPr>
        <w:t xml:space="preserve">油炙当归      </w:t>
      </w:r>
      <w:r>
        <w:t xml:space="preserve">C </w:t>
      </w:r>
      <w:r>
        <w:rPr>
          <w:rFonts w:ascii="宋体" w:hAnsi="宋体"/>
        </w:rPr>
        <w:t xml:space="preserve">土炒当归     </w:t>
      </w:r>
      <w:r>
        <w:t>D</w:t>
      </w:r>
      <w:r>
        <w:rPr>
          <w:rFonts w:ascii="宋体" w:hAnsi="宋体"/>
        </w:rPr>
        <w:t>当归</w:t>
      </w:r>
      <w:proofErr w:type="gramStart"/>
      <w:r>
        <w:rPr>
          <w:rFonts w:ascii="宋体" w:hAnsi="宋体"/>
        </w:rPr>
        <w:t>炭</w:t>
      </w:r>
      <w:proofErr w:type="gramEnd"/>
    </w:p>
    <w:p w:rsidR="00F047F1" w:rsidRDefault="00F047F1" w:rsidP="00F047F1">
      <w:pPr>
        <w:widowControl/>
        <w:numPr>
          <w:ilvl w:val="0"/>
          <w:numId w:val="2"/>
        </w:numPr>
        <w:autoSpaceDE w:val="0"/>
        <w:ind w:firstLineChars="100" w:firstLine="210"/>
        <w:jc w:val="left"/>
        <w:rPr>
          <w:rFonts w:ascii="宋体" w:hAnsi="宋体" w:hint="eastAsia"/>
        </w:rPr>
      </w:pPr>
      <w:r w:rsidRPr="00F047F1">
        <w:rPr>
          <w:rFonts w:ascii="宋体" w:hAnsi="宋体"/>
        </w:rPr>
        <w:t>多选题</w:t>
      </w:r>
    </w:p>
    <w:p w:rsidR="00F047F1" w:rsidRPr="00F047F1" w:rsidRDefault="00F047F1" w:rsidP="00F047F1">
      <w:pPr>
        <w:widowControl/>
        <w:autoSpaceDE w:val="0"/>
        <w:ind w:left="210"/>
        <w:jc w:val="left"/>
        <w:rPr>
          <w:rFonts w:ascii="宋体" w:hAnsi="宋体"/>
        </w:rPr>
      </w:pPr>
      <w:r w:rsidRPr="00F047F1">
        <w:rPr>
          <w:color w:val="548DD4"/>
        </w:rPr>
        <w:t>1</w:t>
      </w:r>
      <w:r>
        <w:t xml:space="preserve"> </w:t>
      </w:r>
      <w:r>
        <w:rPr>
          <w:rFonts w:ascii="宋体" w:hAnsi="宋体"/>
        </w:rPr>
        <w:t>中</w:t>
      </w:r>
      <w:r w:rsidRPr="00F047F1">
        <w:rPr>
          <w:rFonts w:ascii="宋体" w:hAnsi="宋体"/>
        </w:rPr>
        <w:t xml:space="preserve">药炮制的发展大致可分为哪几个历史时期 </w:t>
      </w:r>
    </w:p>
    <w:p w:rsidR="00F047F1" w:rsidRDefault="00F047F1" w:rsidP="00F047F1">
      <w:pPr>
        <w:numPr>
          <w:ilvl w:val="0"/>
          <w:numId w:val="3"/>
        </w:numPr>
        <w:autoSpaceDE w:val="0"/>
        <w:ind w:firstLineChars="100" w:firstLine="210"/>
      </w:pPr>
      <w:r>
        <w:rPr>
          <w:rFonts w:ascii="宋体" w:hAnsi="宋体"/>
        </w:rPr>
        <w:t>中药炮制技术的起始和形成时期</w:t>
      </w:r>
      <w:r>
        <w:t xml:space="preserve"> </w:t>
      </w:r>
      <w:r>
        <w:rPr>
          <w:rFonts w:hint="eastAsia"/>
        </w:rPr>
        <w:t xml:space="preserve">       </w:t>
      </w:r>
      <w:r>
        <w:t xml:space="preserve"> B.</w:t>
      </w:r>
      <w:r>
        <w:rPr>
          <w:rFonts w:ascii="宋体" w:hAnsi="宋体"/>
        </w:rPr>
        <w:t xml:space="preserve">炮制理论的形成时期  </w:t>
      </w:r>
    </w:p>
    <w:p w:rsidR="00F047F1" w:rsidRDefault="00F047F1" w:rsidP="00F047F1">
      <w:pPr>
        <w:numPr>
          <w:ilvl w:val="0"/>
          <w:numId w:val="3"/>
        </w:numPr>
        <w:autoSpaceDE w:val="0"/>
        <w:ind w:firstLineChars="100" w:firstLine="210"/>
      </w:pPr>
      <w:r>
        <w:rPr>
          <w:rFonts w:ascii="宋体" w:hAnsi="宋体"/>
        </w:rPr>
        <w:t>炮制品种和技术的扩大应用时期</w:t>
      </w:r>
      <w:r>
        <w:t xml:space="preserve">  </w:t>
      </w:r>
      <w:r>
        <w:rPr>
          <w:rFonts w:hint="eastAsia"/>
        </w:rPr>
        <w:t xml:space="preserve">       </w:t>
      </w:r>
      <w:r>
        <w:t>D.</w:t>
      </w:r>
      <w:r>
        <w:rPr>
          <w:rFonts w:ascii="宋体" w:hAnsi="宋体"/>
        </w:rPr>
        <w:t xml:space="preserve">炮制振兴、发展时期  </w:t>
      </w:r>
    </w:p>
    <w:p w:rsidR="00F047F1" w:rsidRDefault="00F047F1" w:rsidP="00F047F1">
      <w:pPr>
        <w:autoSpaceDE w:val="0"/>
        <w:ind w:leftChars="100" w:left="210"/>
      </w:pPr>
      <w:r>
        <w:t>E.</w:t>
      </w:r>
      <w:r>
        <w:rPr>
          <w:rFonts w:ascii="宋体" w:hAnsi="宋体"/>
        </w:rPr>
        <w:t xml:space="preserve">中医理论形成时期 </w:t>
      </w:r>
    </w:p>
    <w:p w:rsidR="00F047F1" w:rsidRDefault="00F047F1" w:rsidP="00F047F1">
      <w:pPr>
        <w:autoSpaceDE w:val="0"/>
        <w:ind w:firstLineChars="100" w:firstLine="210"/>
      </w:pPr>
      <w:r>
        <w:t xml:space="preserve">2 </w:t>
      </w:r>
      <w:r>
        <w:rPr>
          <w:rFonts w:ascii="宋体" w:hAnsi="宋体"/>
        </w:rPr>
        <w:t>蜜炙法多用于炮制哪类药物（   ）。</w:t>
      </w:r>
    </w:p>
    <w:p w:rsidR="00F047F1" w:rsidRDefault="00F047F1" w:rsidP="00F047F1">
      <w:pPr>
        <w:autoSpaceDE w:val="0"/>
        <w:ind w:firstLineChars="100" w:firstLine="210"/>
      </w:pPr>
      <w:r>
        <w:t xml:space="preserve">A </w:t>
      </w:r>
      <w:r>
        <w:rPr>
          <w:rFonts w:ascii="宋体" w:hAnsi="宋体"/>
        </w:rPr>
        <w:t>利水</w:t>
      </w:r>
      <w:proofErr w:type="gramStart"/>
      <w:r>
        <w:rPr>
          <w:rFonts w:ascii="宋体" w:hAnsi="宋体"/>
        </w:rPr>
        <w:t>渗湿药</w:t>
      </w:r>
      <w:proofErr w:type="gramEnd"/>
      <w:r>
        <w:rPr>
          <w:rFonts w:ascii="宋体" w:hAnsi="宋体"/>
        </w:rPr>
        <w:t xml:space="preserve">       </w:t>
      </w:r>
      <w:r>
        <w:t xml:space="preserve">B </w:t>
      </w:r>
      <w:r>
        <w:rPr>
          <w:rFonts w:ascii="宋体" w:hAnsi="宋体"/>
        </w:rPr>
        <w:t xml:space="preserve">止咳平喘药      </w:t>
      </w:r>
      <w:r>
        <w:t xml:space="preserve">C </w:t>
      </w:r>
      <w:r>
        <w:rPr>
          <w:rFonts w:ascii="宋体" w:hAnsi="宋体"/>
        </w:rPr>
        <w:t xml:space="preserve">辛温解表药   </w:t>
      </w:r>
    </w:p>
    <w:p w:rsidR="00F047F1" w:rsidRDefault="00F047F1" w:rsidP="00F047F1">
      <w:pPr>
        <w:autoSpaceDE w:val="0"/>
        <w:ind w:firstLineChars="100" w:firstLine="210"/>
      </w:pPr>
      <w:r>
        <w:t xml:space="preserve">D </w:t>
      </w:r>
      <w:r>
        <w:rPr>
          <w:rFonts w:ascii="宋体" w:hAnsi="宋体"/>
        </w:rPr>
        <w:t xml:space="preserve">补脾益气药      </w:t>
      </w:r>
      <w:r>
        <w:t xml:space="preserve">E </w:t>
      </w:r>
      <w:r>
        <w:rPr>
          <w:rFonts w:ascii="宋体" w:hAnsi="宋体"/>
        </w:rPr>
        <w:t>辛凉解表药</w:t>
      </w:r>
    </w:p>
    <w:p w:rsidR="00F047F1" w:rsidRDefault="00F047F1" w:rsidP="00F047F1">
      <w:pPr>
        <w:autoSpaceDE w:val="0"/>
        <w:ind w:firstLineChars="100" w:firstLine="210"/>
      </w:pPr>
      <w:r>
        <w:t xml:space="preserve">3  </w:t>
      </w:r>
      <w:r>
        <w:rPr>
          <w:rFonts w:ascii="宋体" w:hAnsi="宋体" w:hint="eastAsia"/>
        </w:rPr>
        <w:t>班</w:t>
      </w:r>
      <w:proofErr w:type="gramStart"/>
      <w:r>
        <w:rPr>
          <w:rFonts w:ascii="宋体" w:hAnsi="宋体" w:hint="eastAsia"/>
        </w:rPr>
        <w:t>蝥</w:t>
      </w:r>
      <w:proofErr w:type="gramEnd"/>
      <w:r>
        <w:rPr>
          <w:rFonts w:ascii="宋体" w:hAnsi="宋体" w:hint="eastAsia"/>
        </w:rPr>
        <w:t>米炒的目的是（</w:t>
      </w:r>
      <w:r>
        <w:t xml:space="preserve">     </w:t>
      </w:r>
      <w:r>
        <w:rPr>
          <w:rFonts w:ascii="宋体" w:hAnsi="宋体" w:hint="eastAsia"/>
        </w:rPr>
        <w:t>）</w:t>
      </w:r>
      <w:r>
        <w:rPr>
          <w:rFonts w:ascii="宋体" w:hAnsi="宋体"/>
        </w:rPr>
        <w:t>。</w:t>
      </w:r>
    </w:p>
    <w:p w:rsidR="00F047F1" w:rsidRDefault="00F047F1" w:rsidP="00F047F1">
      <w:pPr>
        <w:autoSpaceDE w:val="0"/>
        <w:ind w:firstLineChars="100" w:firstLine="210"/>
      </w:pPr>
      <w:r>
        <w:t>A</w:t>
      </w:r>
      <w:r>
        <w:rPr>
          <w:rFonts w:ascii="宋体" w:hAnsi="宋体" w:hint="eastAsia"/>
        </w:rPr>
        <w:t>降低毒性</w:t>
      </w:r>
      <w:r>
        <w:t xml:space="preserve">  B</w:t>
      </w:r>
      <w:proofErr w:type="gramStart"/>
      <w:r>
        <w:rPr>
          <w:rFonts w:ascii="宋体" w:hAnsi="宋体" w:hint="eastAsia"/>
        </w:rPr>
        <w:t>矫</w:t>
      </w:r>
      <w:proofErr w:type="gramEnd"/>
      <w:r>
        <w:rPr>
          <w:rFonts w:ascii="宋体" w:hAnsi="宋体" w:hint="eastAsia"/>
        </w:rPr>
        <w:t>嗅</w:t>
      </w:r>
      <w:proofErr w:type="gramStart"/>
      <w:r>
        <w:rPr>
          <w:rFonts w:ascii="宋体" w:hAnsi="宋体" w:hint="eastAsia"/>
        </w:rPr>
        <w:t>矫</w:t>
      </w:r>
      <w:proofErr w:type="gramEnd"/>
      <w:r>
        <w:rPr>
          <w:rFonts w:ascii="宋体" w:hAnsi="宋体" w:hint="eastAsia"/>
        </w:rPr>
        <w:t>味</w:t>
      </w:r>
      <w:r>
        <w:t xml:space="preserve">  C</w:t>
      </w:r>
      <w:r>
        <w:rPr>
          <w:rFonts w:ascii="宋体" w:hAnsi="宋体" w:hint="eastAsia"/>
        </w:rPr>
        <w:t>缓和药性</w:t>
      </w:r>
      <w:r>
        <w:t xml:space="preserve">  D</w:t>
      </w:r>
      <w:r>
        <w:rPr>
          <w:rFonts w:ascii="宋体" w:hAnsi="宋体" w:hint="eastAsia"/>
        </w:rPr>
        <w:t>增强疗效</w:t>
      </w:r>
      <w:r>
        <w:t xml:space="preserve">  E</w:t>
      </w:r>
      <w:r>
        <w:rPr>
          <w:rFonts w:ascii="宋体" w:hAnsi="宋体" w:hint="eastAsia"/>
        </w:rPr>
        <w:t>改变药性</w:t>
      </w:r>
    </w:p>
    <w:p w:rsidR="00F047F1" w:rsidRDefault="00F047F1" w:rsidP="00F047F1">
      <w:pPr>
        <w:autoSpaceDE w:val="0"/>
        <w:ind w:firstLineChars="100" w:firstLine="210"/>
      </w:pPr>
      <w:r>
        <w:t>4</w:t>
      </w:r>
      <w:r>
        <w:rPr>
          <w:rFonts w:ascii="宋体" w:hAnsi="宋体"/>
        </w:rPr>
        <w:t>常用盐炙的药物有（    ）。</w:t>
      </w:r>
    </w:p>
    <w:p w:rsidR="00F047F1" w:rsidRDefault="00F047F1" w:rsidP="00F047F1">
      <w:pPr>
        <w:autoSpaceDE w:val="0"/>
        <w:ind w:firstLineChars="100" w:firstLine="210"/>
      </w:pPr>
      <w:r>
        <w:t xml:space="preserve">  A </w:t>
      </w:r>
      <w:r>
        <w:rPr>
          <w:rFonts w:ascii="宋体" w:hAnsi="宋体"/>
        </w:rPr>
        <w:t xml:space="preserve">知母         </w:t>
      </w:r>
      <w:r>
        <w:t xml:space="preserve">B </w:t>
      </w:r>
      <w:r>
        <w:rPr>
          <w:rFonts w:ascii="宋体" w:hAnsi="宋体"/>
        </w:rPr>
        <w:t xml:space="preserve">麻黄      </w:t>
      </w:r>
      <w:r>
        <w:t xml:space="preserve">C </w:t>
      </w:r>
      <w:r>
        <w:rPr>
          <w:rFonts w:ascii="宋体" w:hAnsi="宋体"/>
        </w:rPr>
        <w:t xml:space="preserve">黄柏     </w:t>
      </w:r>
      <w:r>
        <w:t xml:space="preserve">D </w:t>
      </w:r>
      <w:r>
        <w:rPr>
          <w:rFonts w:ascii="宋体" w:hAnsi="宋体"/>
        </w:rPr>
        <w:t xml:space="preserve">杜仲    </w:t>
      </w:r>
      <w:r>
        <w:t xml:space="preserve">E </w:t>
      </w:r>
      <w:r>
        <w:rPr>
          <w:rFonts w:ascii="宋体" w:hAnsi="宋体"/>
        </w:rPr>
        <w:t>车前子</w:t>
      </w:r>
    </w:p>
    <w:p w:rsidR="00F047F1" w:rsidRDefault="00F047F1" w:rsidP="00F047F1">
      <w:pPr>
        <w:autoSpaceDE w:val="0"/>
        <w:ind w:firstLineChars="100" w:firstLine="210"/>
      </w:pPr>
      <w:r>
        <w:t xml:space="preserve">5 </w:t>
      </w:r>
      <w:r>
        <w:rPr>
          <w:rFonts w:ascii="宋体" w:hAnsi="宋体"/>
        </w:rPr>
        <w:t>半夏的炮制规格有（   ）。</w:t>
      </w:r>
    </w:p>
    <w:p w:rsidR="00F047F1" w:rsidRDefault="00F047F1" w:rsidP="00F047F1">
      <w:pPr>
        <w:autoSpaceDE w:val="0"/>
        <w:ind w:firstLine="435"/>
        <w:rPr>
          <w:b/>
          <w:bCs/>
        </w:rPr>
      </w:pPr>
      <w:r>
        <w:t xml:space="preserve">A </w:t>
      </w:r>
      <w:r>
        <w:rPr>
          <w:rFonts w:ascii="宋体" w:hAnsi="宋体"/>
        </w:rPr>
        <w:t xml:space="preserve">生半夏       </w:t>
      </w:r>
      <w:r>
        <w:t xml:space="preserve">B </w:t>
      </w:r>
      <w:r>
        <w:rPr>
          <w:rFonts w:ascii="宋体" w:hAnsi="宋体"/>
        </w:rPr>
        <w:t xml:space="preserve">清半夏        </w:t>
      </w:r>
      <w:r>
        <w:t xml:space="preserve">C </w:t>
      </w:r>
      <w:r>
        <w:rPr>
          <w:rFonts w:ascii="宋体" w:hAnsi="宋体"/>
        </w:rPr>
        <w:t xml:space="preserve">姜半夏       </w:t>
      </w:r>
      <w:r>
        <w:t xml:space="preserve">D </w:t>
      </w:r>
      <w:r>
        <w:rPr>
          <w:rFonts w:ascii="宋体" w:hAnsi="宋体"/>
        </w:rPr>
        <w:t xml:space="preserve">法半夏    </w:t>
      </w:r>
      <w:r>
        <w:t xml:space="preserve">E </w:t>
      </w:r>
      <w:r>
        <w:rPr>
          <w:rFonts w:ascii="宋体" w:hAnsi="宋体"/>
        </w:rPr>
        <w:t>半夏曲</w:t>
      </w:r>
    </w:p>
    <w:p w:rsidR="00F047F1" w:rsidRDefault="00F047F1" w:rsidP="00F047F1">
      <w:pPr>
        <w:autoSpaceDE w:val="0"/>
        <w:rPr>
          <w:b/>
          <w:bCs/>
        </w:rPr>
      </w:pPr>
      <w:r>
        <w:rPr>
          <w:b/>
          <w:bCs/>
        </w:rPr>
        <w:t xml:space="preserve"> </w:t>
      </w:r>
    </w:p>
    <w:p w:rsidR="00F047F1" w:rsidRDefault="00F047F1" w:rsidP="00F047F1">
      <w:pPr>
        <w:numPr>
          <w:ilvl w:val="0"/>
          <w:numId w:val="2"/>
        </w:numPr>
        <w:autoSpaceDE w:val="0"/>
        <w:rPr>
          <w:b/>
          <w:bCs/>
        </w:rPr>
      </w:pPr>
      <w:r>
        <w:rPr>
          <w:rFonts w:ascii="宋体" w:hAnsi="宋体"/>
          <w:b/>
          <w:bCs/>
        </w:rPr>
        <w:t>填空题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1 </w:t>
      </w:r>
      <w:r>
        <w:rPr>
          <w:rFonts w:ascii="宋体" w:hAnsi="宋体"/>
        </w:rPr>
        <w:t>炮制对药性的影响包括对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升降浮沉和毒性等的影响。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2</w:t>
      </w:r>
      <w:r>
        <w:rPr>
          <w:rFonts w:ascii="宋体" w:hAnsi="宋体"/>
        </w:rPr>
        <w:t>传统制药的具体方法为制其形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制其质。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3 </w:t>
      </w:r>
      <w:r>
        <w:rPr>
          <w:rFonts w:ascii="宋体" w:hAnsi="宋体"/>
        </w:rPr>
        <w:t>五类分类法为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水制、水火共制和其他制法。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4 </w:t>
      </w:r>
      <w:r>
        <w:rPr>
          <w:rFonts w:ascii="宋体" w:hAnsi="宋体"/>
        </w:rPr>
        <w:t>传统贮藏保管方法主要包括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吸湿</w:t>
      </w:r>
      <w:r>
        <w:t xml:space="preserve">  </w:t>
      </w:r>
      <w:r>
        <w:rPr>
          <w:rFonts w:ascii="宋体" w:hAnsi="宋体"/>
        </w:rPr>
        <w:t>密封</w:t>
      </w:r>
      <w:r>
        <w:t xml:space="preserve">  </w:t>
      </w:r>
      <w:r>
        <w:rPr>
          <w:rFonts w:ascii="宋体" w:hAnsi="宋体"/>
        </w:rPr>
        <w:t>对抗。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5 </w:t>
      </w:r>
      <w:r>
        <w:rPr>
          <w:rFonts w:ascii="宋体" w:hAnsi="宋体"/>
        </w:rPr>
        <w:t>发芽温度一般</w:t>
      </w:r>
      <w:r>
        <w:rPr>
          <w:u w:val="single"/>
        </w:rPr>
        <w:t xml:space="preserve">           </w:t>
      </w:r>
      <w:r>
        <w:rPr>
          <w:rFonts w:ascii="宋体" w:hAnsi="宋体"/>
        </w:rPr>
        <w:t>为宜，浸渍后含水量控制在</w:t>
      </w:r>
      <w:r>
        <w:rPr>
          <w:u w:val="single"/>
        </w:rPr>
        <w:t xml:space="preserve">           </w:t>
      </w:r>
      <w:r>
        <w:rPr>
          <w:rFonts w:ascii="宋体" w:hAnsi="宋体"/>
        </w:rPr>
        <w:t>为宜。</w:t>
      </w:r>
    </w:p>
    <w:p w:rsidR="00F047F1" w:rsidRDefault="00F047F1" w:rsidP="00F047F1">
      <w:pPr>
        <w:autoSpaceDE w:val="0"/>
        <w:ind w:firstLineChars="100" w:firstLine="210"/>
      </w:pPr>
      <w:r>
        <w:t>6</w:t>
      </w:r>
      <w:r>
        <w:rPr>
          <w:rFonts w:ascii="宋体" w:hAnsi="宋体"/>
        </w:rPr>
        <w:t>清除杂质的一般方法有挑选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和水选。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7</w:t>
      </w:r>
      <w:r>
        <w:rPr>
          <w:rFonts w:ascii="宋体" w:hAnsi="宋体"/>
        </w:rPr>
        <w:t>香附的炮制品种有香附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、酒香附和香附炭。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8</w:t>
      </w:r>
      <w:r>
        <w:rPr>
          <w:rFonts w:ascii="宋体" w:hAnsi="宋体"/>
        </w:rPr>
        <w:t>清炒法所用火的程度分为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、武火、文武火。</w:t>
      </w:r>
    </w:p>
    <w:p w:rsidR="00F047F1" w:rsidRDefault="00F047F1" w:rsidP="00F047F1">
      <w:pPr>
        <w:autoSpaceDE w:val="0"/>
        <w:ind w:left="630" w:hangingChars="300" w:hanging="630"/>
      </w:pPr>
      <w:r>
        <w:t xml:space="preserve">  9</w:t>
      </w:r>
      <w:r>
        <w:rPr>
          <w:rFonts w:ascii="宋体" w:hAnsi="宋体"/>
        </w:rPr>
        <w:t>栀子的炮制品种有栀子、炒栀子、</w:t>
      </w:r>
      <w:r>
        <w:rPr>
          <w:u w:val="single"/>
        </w:rPr>
        <w:t xml:space="preserve">           </w:t>
      </w:r>
      <w:r>
        <w:rPr>
          <w:rFonts w:ascii="宋体" w:hAnsi="宋体"/>
        </w:rPr>
        <w:t>、</w:t>
      </w:r>
      <w:r>
        <w:rPr>
          <w:u w:val="single"/>
        </w:rPr>
        <w:t xml:space="preserve">           </w:t>
      </w:r>
      <w:r>
        <w:rPr>
          <w:rFonts w:ascii="宋体" w:hAnsi="宋体"/>
        </w:rPr>
        <w:t>、。</w:t>
      </w:r>
    </w:p>
    <w:p w:rsidR="00F047F1" w:rsidRDefault="00F047F1" w:rsidP="00F047F1">
      <w:pPr>
        <w:autoSpaceDE w:val="0"/>
        <w:ind w:left="630" w:hangingChars="300" w:hanging="630"/>
        <w:rPr>
          <w:b/>
          <w:bCs/>
        </w:rPr>
      </w:pPr>
      <w:r>
        <w:t xml:space="preserve">  10</w:t>
      </w:r>
      <w:r>
        <w:rPr>
          <w:rFonts w:ascii="宋体" w:hAnsi="宋体"/>
        </w:rPr>
        <w:t>盐炙时盐的用量一般为</w:t>
      </w:r>
      <w:r>
        <w:rPr>
          <w:u w:val="single"/>
        </w:rPr>
        <w:t xml:space="preserve">           </w:t>
      </w:r>
      <w:r>
        <w:rPr>
          <w:rFonts w:ascii="宋体" w:hAnsi="宋体"/>
        </w:rPr>
        <w:t>，水溶解盐时，水的量一般为</w:t>
      </w:r>
      <w:r>
        <w:rPr>
          <w:u w:val="single"/>
        </w:rPr>
        <w:t xml:space="preserve">           </w:t>
      </w:r>
      <w:r>
        <w:rPr>
          <w:rFonts w:ascii="宋体" w:hAnsi="宋体"/>
        </w:rPr>
        <w:t>。</w:t>
      </w:r>
    </w:p>
    <w:p w:rsidR="00F047F1" w:rsidRDefault="00F047F1" w:rsidP="00F047F1">
      <w:pPr>
        <w:autoSpaceDE w:val="0"/>
        <w:rPr>
          <w:b/>
          <w:bCs/>
        </w:rPr>
      </w:pPr>
      <w:r>
        <w:rPr>
          <w:b/>
          <w:bCs/>
        </w:rPr>
        <w:t xml:space="preserve"> </w:t>
      </w:r>
    </w:p>
    <w:p w:rsidR="00F047F1" w:rsidRDefault="00F047F1" w:rsidP="00F047F1">
      <w:pPr>
        <w:autoSpaceDE w:val="0"/>
        <w:rPr>
          <w:b/>
          <w:bCs/>
        </w:rPr>
      </w:pPr>
      <w:r>
        <w:rPr>
          <w:rFonts w:ascii="宋体" w:hAnsi="宋体"/>
          <w:b/>
          <w:bCs/>
        </w:rPr>
        <w:t>四、名词解释</w:t>
      </w:r>
    </w:p>
    <w:p w:rsidR="00F047F1" w:rsidRDefault="00F047F1" w:rsidP="00F047F1">
      <w:pPr>
        <w:autoSpaceDE w:val="0"/>
        <w:ind w:firstLineChars="100" w:firstLine="210"/>
      </w:pPr>
      <w:r>
        <w:t>1</w:t>
      </w:r>
      <w:r>
        <w:rPr>
          <w:rFonts w:ascii="宋体" w:hAnsi="宋体" w:hint="eastAsia"/>
        </w:rPr>
        <w:t>相资为制：</w:t>
      </w:r>
    </w:p>
    <w:p w:rsidR="00F047F1" w:rsidRPr="00F047F1" w:rsidRDefault="00F047F1" w:rsidP="00F047F1">
      <w:pPr>
        <w:ind w:firstLineChars="100" w:firstLine="210"/>
        <w:rPr>
          <w:rFonts w:ascii="宋体" w:hAnsi="宋体"/>
        </w:rPr>
      </w:pPr>
      <w:r>
        <w:t>2</w:t>
      </w:r>
      <w:r>
        <w:rPr>
          <w:rFonts w:ascii="宋体" w:hAnsi="宋体" w:hint="eastAsia"/>
        </w:rPr>
        <w:t>净度：</w:t>
      </w:r>
    </w:p>
    <w:p w:rsidR="00F047F1" w:rsidRDefault="00F047F1" w:rsidP="00F047F1">
      <w:pPr>
        <w:autoSpaceDE w:val="0"/>
        <w:ind w:firstLineChars="100" w:firstLine="210"/>
      </w:pPr>
      <w:r>
        <w:t>3</w:t>
      </w:r>
      <w:r>
        <w:rPr>
          <w:rFonts w:ascii="宋体" w:hAnsi="宋体"/>
        </w:rPr>
        <w:t>蜜炙法：</w:t>
      </w:r>
    </w:p>
    <w:p w:rsidR="00F047F1" w:rsidRDefault="00F047F1" w:rsidP="00F047F1">
      <w:pPr>
        <w:autoSpaceDE w:val="0"/>
        <w:ind w:firstLineChars="100" w:firstLine="210"/>
      </w:pPr>
      <w:r>
        <w:t>4</w:t>
      </w:r>
      <w:proofErr w:type="gramStart"/>
      <w:r>
        <w:rPr>
          <w:rFonts w:ascii="宋体" w:hAnsi="宋体"/>
        </w:rPr>
        <w:t>扣锅煅</w:t>
      </w:r>
      <w:proofErr w:type="gramEnd"/>
      <w:r>
        <w:rPr>
          <w:rFonts w:ascii="宋体" w:hAnsi="宋体"/>
        </w:rPr>
        <w:t>法：</w:t>
      </w:r>
    </w:p>
    <w:p w:rsidR="00F047F1" w:rsidRDefault="00F047F1" w:rsidP="00F047F1">
      <w:pPr>
        <w:autoSpaceDE w:val="0"/>
        <w:ind w:firstLineChars="100" w:firstLine="210"/>
      </w:pPr>
      <w:r>
        <w:t>5</w:t>
      </w:r>
      <w:r>
        <w:rPr>
          <w:rFonts w:ascii="宋体" w:hAnsi="宋体"/>
        </w:rPr>
        <w:t>煨法：</w:t>
      </w:r>
    </w:p>
    <w:p w:rsidR="00F047F1" w:rsidRDefault="00F047F1" w:rsidP="00F047F1">
      <w:pPr>
        <w:autoSpaceDE w:val="0"/>
      </w:pPr>
      <w:r>
        <w:rPr>
          <w:rFonts w:ascii="宋体" w:hAnsi="宋体"/>
          <w:b/>
          <w:bCs/>
        </w:rPr>
        <w:lastRenderedPageBreak/>
        <w:t>五、简答题</w:t>
      </w:r>
    </w:p>
    <w:p w:rsidR="00F047F1" w:rsidRDefault="00F047F1" w:rsidP="00F047F1">
      <w:pPr>
        <w:autoSpaceDE w:val="0"/>
        <w:ind w:left="630" w:hangingChars="300" w:hanging="630"/>
      </w:pPr>
      <w:r>
        <w:t>1.</w:t>
      </w:r>
      <w:r>
        <w:rPr>
          <w:rFonts w:ascii="宋体" w:hAnsi="宋体"/>
        </w:rPr>
        <w:t>举例说明炮制的目的？</w:t>
      </w:r>
      <w:r>
        <w:t xml:space="preserve"> </w:t>
      </w:r>
    </w:p>
    <w:p w:rsidR="00F047F1" w:rsidRPr="00F047F1" w:rsidRDefault="00F047F1" w:rsidP="00F047F1">
      <w:pPr>
        <w:rPr>
          <w:rFonts w:ascii="宋体" w:hAnsi="宋体"/>
        </w:rPr>
      </w:pPr>
      <w:r>
        <w:t>2.</w:t>
      </w:r>
      <w:r>
        <w:rPr>
          <w:rFonts w:ascii="宋体" w:hAnsi="宋体" w:hint="eastAsia"/>
        </w:rPr>
        <w:t xml:space="preserve"> 简述盐炙知母的炮制工艺及炮制作用？</w:t>
      </w:r>
      <w:r>
        <w:rPr>
          <w:rFonts w:ascii="宋体" w:hAnsi="宋体"/>
        </w:rPr>
        <w:t xml:space="preserve"> </w:t>
      </w:r>
    </w:p>
    <w:p w:rsidR="00F047F1" w:rsidRPr="00F047F1" w:rsidRDefault="00F047F1" w:rsidP="00F047F1">
      <w:pPr>
        <w:rPr>
          <w:rFonts w:ascii="宋体" w:hAnsi="宋体"/>
        </w:rPr>
      </w:pPr>
      <w:r>
        <w:t>3.</w:t>
      </w:r>
      <w:r>
        <w:rPr>
          <w:rFonts w:ascii="宋体" w:hAnsi="宋体" w:hint="eastAsia"/>
        </w:rPr>
        <w:t xml:space="preserve"> 简述炒黄的判断方法？</w:t>
      </w:r>
    </w:p>
    <w:p w:rsidR="00F047F1" w:rsidRDefault="00F047F1" w:rsidP="00F047F1">
      <w:pPr>
        <w:autoSpaceDE w:val="0"/>
      </w:pPr>
      <w:r>
        <w:t>4.</w:t>
      </w:r>
      <w:r>
        <w:rPr>
          <w:rFonts w:ascii="宋体" w:hAnsi="宋体"/>
        </w:rPr>
        <w:t>简述麻黄的炮制品种及炮制作用？</w:t>
      </w:r>
      <w:r>
        <w:t xml:space="preserve"> </w:t>
      </w:r>
    </w:p>
    <w:p w:rsidR="00F047F1" w:rsidRDefault="00F047F1" w:rsidP="00F047F1">
      <w:pPr>
        <w:autoSpaceDE w:val="0"/>
      </w:pPr>
      <w:r>
        <w:t>5.</w:t>
      </w:r>
      <w:r>
        <w:rPr>
          <w:rFonts w:ascii="宋体" w:hAnsi="宋体" w:hint="eastAsia"/>
        </w:rPr>
        <w:t>简述炮制对升降浮沉的影响？</w:t>
      </w:r>
      <w:r>
        <w:t xml:space="preserve"> </w:t>
      </w:r>
    </w:p>
    <w:p w:rsidR="00F047F1" w:rsidRDefault="00F047F1" w:rsidP="00F047F1">
      <w:pPr>
        <w:ind w:left="630" w:hangingChars="300" w:hanging="630"/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</w:p>
    <w:p w:rsidR="00F047F1" w:rsidRDefault="00F047F1" w:rsidP="00F047F1">
      <w:pPr>
        <w:autoSpaceDE w:val="0"/>
        <w:rPr>
          <w:rFonts w:hint="eastAsia"/>
        </w:rPr>
      </w:pPr>
      <w:r>
        <w:t xml:space="preserve"> </w:t>
      </w:r>
    </w:p>
    <w:p w:rsidR="00F047F1" w:rsidRPr="00F047F1" w:rsidRDefault="00F047F1" w:rsidP="00F047F1"/>
    <w:p w:rsidR="00F047F1" w:rsidRDefault="00F047F1" w:rsidP="00F047F1">
      <w:pPr>
        <w:jc w:val="center"/>
        <w:rPr>
          <w:rFonts w:ascii="华文中宋" w:eastAsia="华文中宋" w:hAnsi="华文中宋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中药炮制学</w:t>
      </w:r>
      <w:r>
        <w:rPr>
          <w:rFonts w:ascii="华文中宋" w:eastAsia="华文中宋" w:hAnsi="华文中宋" w:hint="eastAsia"/>
          <w:b/>
          <w:bCs/>
          <w:sz w:val="30"/>
          <w:szCs w:val="30"/>
        </w:rPr>
        <w:t>复习资料答案</w:t>
      </w:r>
    </w:p>
    <w:p w:rsidR="00F047F1" w:rsidRPr="00F047F1" w:rsidRDefault="00F047F1" w:rsidP="00F047F1">
      <w:pPr>
        <w:jc w:val="center"/>
        <w:rPr>
          <w:rFonts w:ascii="华文中宋" w:eastAsia="华文中宋" w:hAnsi="华文中宋" w:hint="eastAsia"/>
          <w:b/>
          <w:bCs/>
        </w:rPr>
      </w:pPr>
    </w:p>
    <w:p w:rsidR="00F047F1" w:rsidRDefault="00F047F1" w:rsidP="00F047F1">
      <w:pPr>
        <w:numPr>
          <w:ilvl w:val="0"/>
          <w:numId w:val="4"/>
        </w:numPr>
        <w:rPr>
          <w:rFonts w:hint="eastAsia"/>
          <w:b/>
          <w:bCs/>
          <w:color w:val="000000"/>
        </w:rPr>
      </w:pPr>
      <w:r>
        <w:rPr>
          <w:rFonts w:ascii="宋体" w:hAnsi="宋体"/>
          <w:b/>
          <w:bCs/>
          <w:color w:val="000000"/>
        </w:rPr>
        <w:t>单项选择题</w:t>
      </w:r>
    </w:p>
    <w:tbl>
      <w:tblPr>
        <w:tblStyle w:val="a5"/>
        <w:tblW w:w="0" w:type="auto"/>
        <w:tblInd w:w="0" w:type="dxa"/>
        <w:tblLayout w:type="fixed"/>
        <w:tblLook w:val="04A0"/>
      </w:tblPr>
      <w:tblGrid>
        <w:gridCol w:w="775"/>
        <w:gridCol w:w="775"/>
        <w:gridCol w:w="776"/>
        <w:gridCol w:w="776"/>
        <w:gridCol w:w="776"/>
        <w:gridCol w:w="776"/>
        <w:gridCol w:w="776"/>
        <w:gridCol w:w="776"/>
        <w:gridCol w:w="776"/>
        <w:gridCol w:w="776"/>
        <w:gridCol w:w="764"/>
      </w:tblGrid>
      <w:tr w:rsidR="00F047F1" w:rsidTr="00F047F1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题号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10</w:t>
            </w:r>
          </w:p>
        </w:tc>
      </w:tr>
      <w:tr w:rsidR="00F047F1" w:rsidTr="00F047F1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D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D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</w:tr>
      <w:tr w:rsidR="00F047F1" w:rsidTr="00F047F1">
        <w:trPr>
          <w:trHeight w:val="28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题号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20</w:t>
            </w:r>
          </w:p>
        </w:tc>
      </w:tr>
      <w:tr w:rsidR="00F047F1" w:rsidTr="00F047F1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D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</w:tr>
      <w:tr w:rsidR="00F047F1" w:rsidTr="00F047F1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题号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</w:tr>
      <w:tr w:rsidR="00F047F1" w:rsidTr="00F047F1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D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B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</w:tr>
    </w:tbl>
    <w:p w:rsidR="00F047F1" w:rsidRDefault="00F047F1" w:rsidP="00F047F1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F047F1" w:rsidRDefault="00F047F1" w:rsidP="00F047F1">
      <w:pPr>
        <w:numPr>
          <w:ilvl w:val="0"/>
          <w:numId w:val="4"/>
        </w:numPr>
        <w:rPr>
          <w:b/>
          <w:bCs/>
          <w:color w:val="000000"/>
        </w:rPr>
      </w:pPr>
      <w:r>
        <w:rPr>
          <w:rFonts w:ascii="宋体" w:hAnsi="宋体"/>
          <w:b/>
          <w:bCs/>
          <w:color w:val="000000"/>
        </w:rPr>
        <w:t>单项选择题</w:t>
      </w:r>
    </w:p>
    <w:tbl>
      <w:tblPr>
        <w:tblStyle w:val="a5"/>
        <w:tblW w:w="8576" w:type="dxa"/>
        <w:tblInd w:w="0" w:type="dxa"/>
        <w:tblLayout w:type="fixed"/>
        <w:tblLook w:val="04A0"/>
      </w:tblPr>
      <w:tblGrid>
        <w:gridCol w:w="1428"/>
        <w:gridCol w:w="1428"/>
        <w:gridCol w:w="1430"/>
        <w:gridCol w:w="1430"/>
        <w:gridCol w:w="1430"/>
        <w:gridCol w:w="1430"/>
      </w:tblGrid>
      <w:tr w:rsidR="00F047F1" w:rsidTr="00F047F1">
        <w:trPr>
          <w:trHeight w:val="342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题号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5</w:t>
            </w:r>
          </w:p>
        </w:tc>
      </w:tr>
      <w:tr w:rsidR="00F047F1" w:rsidTr="00F047F1">
        <w:trPr>
          <w:trHeight w:val="352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ABCD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AB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ACDE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7F1" w:rsidRDefault="00F047F1">
            <w:pPr>
              <w:rPr>
                <w:color w:val="000000"/>
                <w:kern w:val="2"/>
                <w:sz w:val="21"/>
              </w:rPr>
            </w:pPr>
            <w:r>
              <w:rPr>
                <w:rFonts w:hint="eastAsia"/>
                <w:color w:val="000000"/>
              </w:rPr>
              <w:t>ABCDE</w:t>
            </w:r>
          </w:p>
        </w:tc>
      </w:tr>
    </w:tbl>
    <w:p w:rsidR="00F047F1" w:rsidRDefault="00F047F1" w:rsidP="00F047F1">
      <w:pPr>
        <w:spacing w:line="400" w:lineRule="exact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F047F1" w:rsidRDefault="00F047F1" w:rsidP="00F047F1">
      <w:pPr>
        <w:numPr>
          <w:ilvl w:val="0"/>
          <w:numId w:val="4"/>
        </w:numPr>
        <w:autoSpaceDE w:val="0"/>
        <w:rPr>
          <w:b/>
          <w:bCs/>
        </w:rPr>
      </w:pPr>
      <w:r>
        <w:rPr>
          <w:rFonts w:ascii="宋体" w:hAnsi="宋体"/>
          <w:b/>
          <w:bCs/>
        </w:rPr>
        <w:t>填空题</w:t>
      </w:r>
      <w:r>
        <w:rPr>
          <w:b/>
          <w:bCs/>
        </w:rPr>
        <w:t xml:space="preserve"> </w:t>
      </w:r>
    </w:p>
    <w:p w:rsidR="00F047F1" w:rsidRDefault="00F047F1" w:rsidP="00F047F1">
      <w:pPr>
        <w:autoSpaceDE w:val="0"/>
        <w:jc w:val="left"/>
      </w:pPr>
      <w:r>
        <w:t>1.</w:t>
      </w:r>
      <w:r>
        <w:rPr>
          <w:rFonts w:ascii="宋体" w:hAnsi="宋体"/>
        </w:rPr>
        <w:t>性味，归经</w:t>
      </w:r>
      <w:r>
        <w:t xml:space="preserve"> </w:t>
      </w:r>
    </w:p>
    <w:p w:rsidR="00F047F1" w:rsidRDefault="00F047F1" w:rsidP="00F047F1">
      <w:pPr>
        <w:pStyle w:val="a4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hAnsi="宋体" w:cs="Times New Roman"/>
        </w:rPr>
        <w:t>制其性，制其味</w:t>
      </w:r>
    </w:p>
    <w:p w:rsidR="00F047F1" w:rsidRDefault="00F047F1" w:rsidP="00F047F1">
      <w:pPr>
        <w:autoSpaceDE w:val="0"/>
        <w:jc w:val="left"/>
      </w:pPr>
      <w:r>
        <w:rPr>
          <w:shd w:val="clear" w:color="auto" w:fill="FFFFFF"/>
        </w:rPr>
        <w:t>3.</w:t>
      </w:r>
      <w:r>
        <w:rPr>
          <w:rFonts w:ascii="宋体" w:hAnsi="宋体"/>
        </w:rPr>
        <w:t>修制，火制</w:t>
      </w:r>
      <w:r>
        <w:t xml:space="preserve"> </w:t>
      </w:r>
    </w:p>
    <w:p w:rsidR="00F047F1" w:rsidRDefault="00F047F1" w:rsidP="00F047F1">
      <w:pPr>
        <w:pStyle w:val="a4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hAnsi="宋体" w:cs="Times New Roman"/>
        </w:rPr>
        <w:t>通风，晾晒</w:t>
      </w:r>
      <w:r>
        <w:rPr>
          <w:rFonts w:ascii="Times New Roman" w:hAnsi="Times New Roman" w:cs="Times New Roman"/>
        </w:rPr>
        <w:t xml:space="preserve"> </w:t>
      </w:r>
    </w:p>
    <w:p w:rsidR="00F047F1" w:rsidRDefault="00F047F1" w:rsidP="00F047F1">
      <w:pPr>
        <w:autoSpaceDE w:val="0"/>
        <w:jc w:val="left"/>
      </w:pPr>
      <w:r>
        <w:t>5.18</w:t>
      </w:r>
      <w:r>
        <w:rPr>
          <w:rFonts w:ascii="宋体" w:hAnsi="宋体" w:cs="宋体" w:hint="eastAsia"/>
        </w:rPr>
        <w:t>℃</w:t>
      </w:r>
      <w:r>
        <w:t>-25</w:t>
      </w:r>
      <w:r>
        <w:rPr>
          <w:rFonts w:ascii="宋体" w:hAnsi="宋体" w:cs="宋体" w:hint="eastAsia"/>
        </w:rPr>
        <w:t>℃</w:t>
      </w:r>
      <w:r>
        <w:rPr>
          <w:rFonts w:ascii="宋体" w:hAnsi="宋体"/>
        </w:rPr>
        <w:t>，</w:t>
      </w:r>
      <w:r>
        <w:t>42%-45%</w:t>
      </w:r>
    </w:p>
    <w:p w:rsidR="00F047F1" w:rsidRDefault="00F047F1" w:rsidP="00F047F1">
      <w:pPr>
        <w:autoSpaceDE w:val="0"/>
        <w:jc w:val="left"/>
        <w:rPr>
          <w:shd w:val="clear" w:color="auto" w:fill="FFFFFF"/>
        </w:rPr>
      </w:pPr>
      <w:r>
        <w:rPr>
          <w:shd w:val="clear" w:color="auto" w:fill="FFFFFF"/>
        </w:rPr>
        <w:t>6.</w:t>
      </w:r>
      <w:r>
        <w:t xml:space="preserve"> </w:t>
      </w:r>
      <w:r>
        <w:rPr>
          <w:rFonts w:ascii="宋体" w:hAnsi="宋体"/>
        </w:rPr>
        <w:t>风选，筛选</w:t>
      </w:r>
      <w:r>
        <w:t xml:space="preserve"> </w:t>
      </w:r>
    </w:p>
    <w:p w:rsidR="00F047F1" w:rsidRDefault="00F047F1" w:rsidP="00F047F1">
      <w:pPr>
        <w:pStyle w:val="a4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hAnsi="宋体" w:cs="Times New Roman"/>
        </w:rPr>
        <w:t>醋香附，四制香附</w:t>
      </w:r>
    </w:p>
    <w:p w:rsidR="00F047F1" w:rsidRDefault="00F047F1" w:rsidP="00F047F1">
      <w:pPr>
        <w:pStyle w:val="a4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>
        <w:rPr>
          <w:rFonts w:hAnsi="宋体" w:cs="Times New Roman"/>
        </w:rPr>
        <w:t>文火，中火</w:t>
      </w:r>
    </w:p>
    <w:p w:rsidR="00F047F1" w:rsidRDefault="00F047F1" w:rsidP="00F047F1">
      <w:pPr>
        <w:pStyle w:val="a3"/>
        <w:widowControl w:val="0"/>
        <w:autoSpaceDE w:val="0"/>
        <w:spacing w:before="0" w:beforeAutospacing="0" w:after="0" w:afterAutospacing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9. </w:t>
      </w:r>
      <w:r>
        <w:rPr>
          <w:rFonts w:cs="Times New Roman"/>
          <w:sz w:val="21"/>
          <w:szCs w:val="21"/>
        </w:rPr>
        <w:t>焦栀子，栀子</w:t>
      </w:r>
      <w:proofErr w:type="gramStart"/>
      <w:r>
        <w:rPr>
          <w:rFonts w:cs="Times New Roman"/>
          <w:sz w:val="21"/>
          <w:szCs w:val="21"/>
        </w:rPr>
        <w:t>炭</w:t>
      </w:r>
      <w:proofErr w:type="gramEnd"/>
    </w:p>
    <w:p w:rsidR="00F047F1" w:rsidRDefault="00F047F1" w:rsidP="00F047F1">
      <w:pPr>
        <w:pStyle w:val="a3"/>
        <w:widowControl w:val="0"/>
        <w:autoSpaceDE w:val="0"/>
        <w:spacing w:before="0" w:beforeAutospacing="0" w:after="0" w:afterAutospacing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10.100:2</w:t>
      </w:r>
      <w:r>
        <w:rPr>
          <w:rFonts w:cs="Times New Roman"/>
          <w:sz w:val="21"/>
          <w:szCs w:val="21"/>
        </w:rPr>
        <w:t>，</w:t>
      </w:r>
      <w:r>
        <w:rPr>
          <w:rFonts w:ascii="Times New Roman" w:hAnsi="Times New Roman" w:cs="Times New Roman"/>
          <w:sz w:val="21"/>
          <w:szCs w:val="21"/>
        </w:rPr>
        <w:t>4-5</w:t>
      </w:r>
      <w:r>
        <w:rPr>
          <w:rFonts w:cs="Times New Roman"/>
          <w:sz w:val="21"/>
          <w:szCs w:val="21"/>
        </w:rPr>
        <w:t>倍</w:t>
      </w:r>
    </w:p>
    <w:p w:rsidR="00F047F1" w:rsidRDefault="00F047F1" w:rsidP="00F047F1">
      <w:pPr>
        <w:numPr>
          <w:ilvl w:val="0"/>
          <w:numId w:val="4"/>
        </w:numPr>
        <w:autoSpaceDE w:val="0"/>
        <w:rPr>
          <w:b/>
          <w:bCs/>
        </w:rPr>
      </w:pPr>
      <w:r>
        <w:rPr>
          <w:rFonts w:ascii="宋体" w:hAnsi="宋体"/>
          <w:b/>
          <w:bCs/>
        </w:rPr>
        <w:t>名词解释</w:t>
      </w:r>
    </w:p>
    <w:p w:rsidR="00F047F1" w:rsidRDefault="00F047F1" w:rsidP="00F047F1">
      <w:pPr>
        <w:autoSpaceDE w:val="0"/>
        <w:ind w:firstLineChars="100" w:firstLine="210"/>
      </w:pPr>
      <w:r>
        <w:t>1</w:t>
      </w:r>
      <w:r>
        <w:rPr>
          <w:rFonts w:ascii="宋体" w:hAnsi="宋体" w:hint="eastAsia"/>
        </w:rPr>
        <w:t>相资为制：指用药性相似的辅料或某种炮制方法来增强药效。</w:t>
      </w:r>
    </w:p>
    <w:p w:rsidR="00F047F1" w:rsidRDefault="00F047F1" w:rsidP="00F047F1">
      <w:pPr>
        <w:ind w:firstLineChars="100" w:firstLine="210"/>
        <w:rPr>
          <w:rFonts w:ascii="宋体" w:hAnsi="宋体"/>
        </w:rPr>
      </w:pPr>
      <w:r>
        <w:t>2</w:t>
      </w:r>
      <w:r>
        <w:rPr>
          <w:rFonts w:ascii="宋体" w:hAnsi="宋体" w:hint="eastAsia"/>
        </w:rPr>
        <w:t>净度：中药炮制品的纯净程度，可以用炮制品含杂质及非药用部位的限度来表示。</w:t>
      </w:r>
    </w:p>
    <w:p w:rsidR="00F047F1" w:rsidRDefault="00F047F1" w:rsidP="00F047F1">
      <w:pPr>
        <w:autoSpaceDE w:val="0"/>
        <w:ind w:firstLineChars="100" w:firstLine="210"/>
        <w:rPr>
          <w:rFonts w:hint="eastAsia"/>
        </w:rPr>
      </w:pPr>
      <w:r>
        <w:t>3</w:t>
      </w:r>
      <w:r>
        <w:rPr>
          <w:rFonts w:ascii="宋体" w:hAnsi="宋体"/>
        </w:rPr>
        <w:t>蜜炙法：净或切制后药，加定量炼蜜拌炒的方法</w:t>
      </w:r>
    </w:p>
    <w:p w:rsidR="00F047F1" w:rsidRDefault="00F047F1" w:rsidP="00F047F1">
      <w:pPr>
        <w:autoSpaceDE w:val="0"/>
        <w:ind w:firstLineChars="100" w:firstLine="210"/>
      </w:pPr>
      <w:r>
        <w:t>4</w:t>
      </w:r>
      <w:proofErr w:type="gramStart"/>
      <w:r>
        <w:rPr>
          <w:rFonts w:ascii="宋体" w:hAnsi="宋体"/>
        </w:rPr>
        <w:t>扣锅煅</w:t>
      </w:r>
      <w:proofErr w:type="gramEnd"/>
      <w:r>
        <w:rPr>
          <w:rFonts w:ascii="宋体" w:hAnsi="宋体"/>
        </w:rPr>
        <w:t>法：药物在高温缺氧条件下煅烧成炭的方法</w:t>
      </w:r>
    </w:p>
    <w:p w:rsidR="00F047F1" w:rsidRDefault="00F047F1" w:rsidP="00F047F1">
      <w:pPr>
        <w:autoSpaceDE w:val="0"/>
        <w:ind w:leftChars="100" w:left="840" w:hangingChars="300" w:hanging="630"/>
      </w:pPr>
      <w:r>
        <w:t>5</w:t>
      </w:r>
      <w:r>
        <w:rPr>
          <w:rFonts w:ascii="宋体" w:hAnsi="宋体"/>
        </w:rPr>
        <w:t>煨法：药物用湿面或湿纸包裹，置于加热的滑石粉中，或将药物直接置于加热的麦麸中，或将药物铺摊吸油纸上，层层隔纸加热，以除去部分油质的方法。</w:t>
      </w:r>
    </w:p>
    <w:p w:rsidR="00F047F1" w:rsidRDefault="00F047F1" w:rsidP="00F047F1">
      <w:pPr>
        <w:numPr>
          <w:ilvl w:val="0"/>
          <w:numId w:val="4"/>
        </w:numPr>
        <w:autoSpaceDE w:val="0"/>
        <w:rPr>
          <w:b/>
          <w:bCs/>
        </w:rPr>
      </w:pPr>
      <w:r>
        <w:rPr>
          <w:rFonts w:ascii="宋体" w:hAnsi="宋体"/>
          <w:b/>
          <w:bCs/>
        </w:rPr>
        <w:t>问答题</w:t>
      </w:r>
    </w:p>
    <w:p w:rsidR="00F047F1" w:rsidRDefault="00F047F1" w:rsidP="00F047F1">
      <w:pPr>
        <w:autoSpaceDE w:val="0"/>
        <w:rPr>
          <w:b/>
          <w:bCs/>
        </w:rPr>
      </w:pPr>
      <w:r>
        <w:rPr>
          <w:b/>
          <w:bCs/>
        </w:rPr>
        <w:t xml:space="preserve"> </w:t>
      </w:r>
    </w:p>
    <w:p w:rsidR="00F047F1" w:rsidRDefault="00F047F1" w:rsidP="00F047F1">
      <w:pPr>
        <w:autoSpaceDE w:val="0"/>
        <w:ind w:left="632" w:hangingChars="300" w:hanging="632"/>
        <w:rPr>
          <w:b/>
          <w:bCs/>
        </w:rPr>
      </w:pPr>
      <w:r>
        <w:rPr>
          <w:b/>
          <w:bCs/>
        </w:rPr>
        <w:lastRenderedPageBreak/>
        <w:t>1.</w:t>
      </w:r>
      <w:r>
        <w:rPr>
          <w:rFonts w:ascii="宋体" w:hAnsi="宋体"/>
          <w:b/>
          <w:bCs/>
        </w:rPr>
        <w:t>举例说明炮制的目的？</w:t>
      </w:r>
      <w:r>
        <w:rPr>
          <w:b/>
          <w:bCs/>
        </w:rPr>
        <w:t xml:space="preserve"> 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答：（</w:t>
      </w:r>
      <w:r>
        <w:t>1</w:t>
      </w:r>
      <w:r>
        <w:rPr>
          <w:rFonts w:ascii="宋体" w:hAnsi="宋体"/>
        </w:rPr>
        <w:t>）可降低或消除药物的毒性或副作用。如煮制乌头可降毒，炙麻黄可免去其</w:t>
      </w:r>
      <w:r>
        <w:t>“</w:t>
      </w:r>
      <w:r>
        <w:rPr>
          <w:rFonts w:ascii="宋体" w:hAnsi="宋体"/>
        </w:rPr>
        <w:t>烦</w:t>
      </w:r>
      <w:r>
        <w:t>”</w:t>
      </w:r>
      <w:r>
        <w:rPr>
          <w:rFonts w:ascii="宋体" w:hAnsi="宋体"/>
        </w:rPr>
        <w:t>和</w:t>
      </w:r>
      <w:r>
        <w:t>“</w:t>
      </w:r>
      <w:r>
        <w:rPr>
          <w:rFonts w:ascii="宋体" w:hAnsi="宋体"/>
        </w:rPr>
        <w:t>出汗不止</w:t>
      </w:r>
      <w:r>
        <w:t>”</w:t>
      </w:r>
      <w:r>
        <w:rPr>
          <w:rFonts w:ascii="宋体" w:hAnsi="宋体"/>
        </w:rPr>
        <w:t>的副作用。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2</w:t>
      </w:r>
      <w:r>
        <w:rPr>
          <w:rFonts w:ascii="宋体" w:hAnsi="宋体"/>
        </w:rPr>
        <w:t>）改变或缓和药物的性能，如甘草经炮制后，药性</w:t>
      </w:r>
      <w:proofErr w:type="gramStart"/>
      <w:r>
        <w:rPr>
          <w:rFonts w:ascii="宋体" w:hAnsi="宋体"/>
        </w:rPr>
        <w:t>由凉转温</w:t>
      </w:r>
      <w:proofErr w:type="gramEnd"/>
      <w:r>
        <w:rPr>
          <w:rFonts w:ascii="宋体" w:hAnsi="宋体"/>
        </w:rPr>
        <w:t>，功能由清泄转为温补；如苍术经麸炒后可缓其燥性。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3</w:t>
      </w:r>
      <w:r>
        <w:rPr>
          <w:rFonts w:ascii="宋体" w:hAnsi="宋体"/>
        </w:rPr>
        <w:t>）增强药物疗效，如种子类药经炒后，其种皮爆裂，有效成分易于煎出。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4</w:t>
      </w:r>
      <w:r>
        <w:rPr>
          <w:rFonts w:ascii="宋体" w:hAnsi="宋体"/>
        </w:rPr>
        <w:t>）改变或增强药物作用的趋向，如莱菔子炒后作用由升转降。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5</w:t>
      </w:r>
      <w:r>
        <w:rPr>
          <w:rFonts w:ascii="宋体" w:hAnsi="宋体"/>
        </w:rPr>
        <w:t>）改变作用的部位或增强对某部位的作用，如醋制入肝经，盐制入肾经等。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6</w:t>
      </w:r>
      <w:r>
        <w:rPr>
          <w:rFonts w:ascii="宋体" w:hAnsi="宋体"/>
        </w:rPr>
        <w:t>）便于调剂和制剂，如切制后，药物体积由大变小。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7</w:t>
      </w:r>
      <w:r>
        <w:rPr>
          <w:rFonts w:ascii="宋体" w:hAnsi="宋体"/>
        </w:rPr>
        <w:t>）洁净药物，利于贮藏保管，如净制后，除掉了一些泥沙及</w:t>
      </w:r>
      <w:proofErr w:type="gramStart"/>
      <w:r>
        <w:rPr>
          <w:rFonts w:ascii="宋体" w:hAnsi="宋体"/>
        </w:rPr>
        <w:t>霉败品等</w:t>
      </w:r>
      <w:proofErr w:type="gramEnd"/>
      <w:r>
        <w:rPr>
          <w:rFonts w:ascii="宋体" w:hAnsi="宋体"/>
        </w:rPr>
        <w:t>，利于贮藏</w:t>
      </w:r>
    </w:p>
    <w:p w:rsidR="00F047F1" w:rsidRDefault="00F047F1" w:rsidP="00F047F1">
      <w:pPr>
        <w:autoSpaceDE w:val="0"/>
        <w:ind w:leftChars="200" w:left="630" w:hangingChars="100" w:hanging="210"/>
      </w:pPr>
      <w:r>
        <w:rPr>
          <w:rFonts w:ascii="宋体" w:hAnsi="宋体"/>
        </w:rPr>
        <w:t>（</w:t>
      </w:r>
      <w:r>
        <w:t>8</w:t>
      </w:r>
      <w:r>
        <w:rPr>
          <w:rFonts w:ascii="宋体" w:hAnsi="宋体"/>
        </w:rPr>
        <w:t>）利于服用，如醋炙乳香，可</w:t>
      </w:r>
      <w:proofErr w:type="gramStart"/>
      <w:r>
        <w:rPr>
          <w:rFonts w:ascii="宋体" w:hAnsi="宋体"/>
        </w:rPr>
        <w:t>矫</w:t>
      </w:r>
      <w:proofErr w:type="gramEnd"/>
      <w:r>
        <w:rPr>
          <w:rFonts w:ascii="宋体" w:hAnsi="宋体"/>
        </w:rPr>
        <w:t>其不良气味，利于服用。</w:t>
      </w:r>
    </w:p>
    <w:p w:rsidR="00F047F1" w:rsidRDefault="00F047F1" w:rsidP="00F047F1">
      <w:pPr>
        <w:autoSpaceDE w:val="0"/>
        <w:ind w:leftChars="200" w:left="630" w:hangingChars="100" w:hanging="210"/>
      </w:pPr>
      <w:r>
        <w:t xml:space="preserve"> </w:t>
      </w:r>
    </w:p>
    <w:p w:rsidR="00F047F1" w:rsidRDefault="00F047F1" w:rsidP="00F047F1">
      <w:pPr>
        <w:rPr>
          <w:rFonts w:ascii="宋体" w:hAnsi="宋体"/>
          <w:b/>
          <w:bCs/>
        </w:rPr>
      </w:pPr>
      <w:r>
        <w:rPr>
          <w:b/>
          <w:bCs/>
        </w:rPr>
        <w:t>2.</w:t>
      </w:r>
      <w:r>
        <w:rPr>
          <w:rFonts w:ascii="宋体" w:hAnsi="宋体" w:hint="eastAsia"/>
          <w:b/>
          <w:bCs/>
        </w:rPr>
        <w:t xml:space="preserve"> 简述盐炙知母的炮制工艺及炮制作用？</w:t>
      </w:r>
      <w:r>
        <w:rPr>
          <w:rFonts w:ascii="宋体" w:hAnsi="宋体"/>
          <w:b/>
          <w:bCs/>
        </w:rPr>
        <w:t xml:space="preserve"> </w:t>
      </w:r>
    </w:p>
    <w:p w:rsidR="00F047F1" w:rsidRDefault="00F047F1" w:rsidP="00F047F1">
      <w:pPr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采取先炒药后加盐水的炮制方法，具体</w:t>
      </w:r>
      <w:proofErr w:type="gramStart"/>
      <w:r>
        <w:rPr>
          <w:rFonts w:ascii="宋体" w:hAnsi="宋体" w:hint="eastAsia"/>
        </w:rPr>
        <w:t>为取净知母片</w:t>
      </w:r>
      <w:proofErr w:type="gramEnd"/>
      <w:r>
        <w:rPr>
          <w:rFonts w:ascii="宋体" w:hAnsi="宋体" w:hint="eastAsia"/>
        </w:rPr>
        <w:t>，置炒制容器内，用文火加热炒至变色，喷淋盐水，炒干，晾凉。作用为经盐炙后可引药下行，专于入肾，增强滋阴降火的作用，善清虚热</w:t>
      </w:r>
    </w:p>
    <w:p w:rsidR="00F047F1" w:rsidRDefault="00F047F1" w:rsidP="00F047F1">
      <w:pPr>
        <w:autoSpaceDE w:val="0"/>
        <w:ind w:left="630" w:hangingChars="300" w:hanging="630"/>
        <w:rPr>
          <w:rFonts w:hint="eastAsia"/>
        </w:rPr>
      </w:pPr>
      <w:r>
        <w:t xml:space="preserve"> </w:t>
      </w:r>
    </w:p>
    <w:p w:rsidR="00F047F1" w:rsidRDefault="00F047F1" w:rsidP="00F047F1">
      <w:pPr>
        <w:rPr>
          <w:rFonts w:ascii="宋体" w:hAnsi="宋体"/>
          <w:b/>
          <w:bCs/>
        </w:rPr>
      </w:pPr>
      <w:r>
        <w:rPr>
          <w:b/>
          <w:bCs/>
        </w:rPr>
        <w:t>3.</w:t>
      </w:r>
      <w:r>
        <w:rPr>
          <w:rFonts w:ascii="宋体" w:hAnsi="宋体" w:hint="eastAsia"/>
          <w:b/>
          <w:bCs/>
        </w:rPr>
        <w:t xml:space="preserve"> 简述炒黄的判断方法？</w:t>
      </w:r>
      <w:r>
        <w:rPr>
          <w:rFonts w:ascii="宋体" w:hAnsi="宋体"/>
          <w:b/>
          <w:bCs/>
        </w:rPr>
        <w:t xml:space="preserve"> </w:t>
      </w:r>
    </w:p>
    <w:p w:rsidR="00F047F1" w:rsidRDefault="00F047F1" w:rsidP="00F047F1">
      <w:pPr>
        <w:ind w:leftChars="100" w:left="210"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一般可从以下几方面进行判定（1）对比看，炒时</w:t>
      </w:r>
      <w:proofErr w:type="gramStart"/>
      <w:r>
        <w:rPr>
          <w:rFonts w:ascii="宋体" w:hAnsi="宋体" w:hint="eastAsia"/>
        </w:rPr>
        <w:t>留点生品在</w:t>
      </w:r>
      <w:proofErr w:type="gramEnd"/>
      <w:r>
        <w:rPr>
          <w:rFonts w:ascii="宋体" w:hAnsi="宋体" w:hint="eastAsia"/>
        </w:rPr>
        <w:t>旁边，对比炒至颜色加深即可。（2）听爆声，炒至</w:t>
      </w:r>
      <w:proofErr w:type="gramStart"/>
      <w:r>
        <w:rPr>
          <w:rFonts w:ascii="宋体" w:hAnsi="宋体" w:hint="eastAsia"/>
        </w:rPr>
        <w:t>爆</w:t>
      </w:r>
      <w:proofErr w:type="gramEnd"/>
      <w:r>
        <w:rPr>
          <w:rFonts w:ascii="宋体" w:hAnsi="宋体" w:hint="eastAsia"/>
        </w:rPr>
        <w:t>鸣声减弱时。（3）闻香气，炒至固有的香气溢出时。（4）看断面，掰开种子断面，呈淡黄色时即可。</w:t>
      </w:r>
    </w:p>
    <w:p w:rsidR="00F047F1" w:rsidRDefault="00F047F1" w:rsidP="00F047F1">
      <w:pPr>
        <w:autoSpaceDE w:val="0"/>
        <w:ind w:firstLineChars="200" w:firstLine="420"/>
        <w:rPr>
          <w:rFonts w:hint="eastAsia"/>
        </w:rPr>
      </w:pPr>
      <w:r>
        <w:t xml:space="preserve"> </w:t>
      </w:r>
    </w:p>
    <w:p w:rsidR="00F047F1" w:rsidRDefault="00F047F1" w:rsidP="00F047F1">
      <w:pPr>
        <w:autoSpaceDE w:val="0"/>
        <w:ind w:left="632" w:hangingChars="300" w:hanging="632"/>
        <w:rPr>
          <w:b/>
          <w:bCs/>
        </w:rPr>
      </w:pPr>
      <w:r>
        <w:rPr>
          <w:b/>
          <w:bCs/>
        </w:rPr>
        <w:t>4.</w:t>
      </w:r>
      <w:r>
        <w:rPr>
          <w:rFonts w:ascii="宋体" w:hAnsi="宋体"/>
          <w:b/>
          <w:bCs/>
        </w:rPr>
        <w:t>简述麻黄的炮制品种及炮制作用？</w:t>
      </w:r>
      <w:r>
        <w:rPr>
          <w:b/>
          <w:bCs/>
        </w:rPr>
        <w:t xml:space="preserve"> </w:t>
      </w:r>
    </w:p>
    <w:p w:rsidR="00F047F1" w:rsidRDefault="00F047F1" w:rsidP="00F047F1">
      <w:pPr>
        <w:autoSpaceDE w:val="0"/>
        <w:ind w:firstLineChars="200" w:firstLine="420"/>
      </w:pPr>
      <w:r>
        <w:rPr>
          <w:rFonts w:ascii="宋体" w:hAnsi="宋体"/>
        </w:rPr>
        <w:t>答：麻黄有麻黄，蜜麻黄，麻黄绒，蜜麻黄绒等炮制品种，其作用分别为麻黄偏于发汗解表，利水消肿；</w:t>
      </w:r>
      <w:proofErr w:type="gramStart"/>
      <w:r>
        <w:rPr>
          <w:rFonts w:ascii="宋体" w:hAnsi="宋体"/>
        </w:rPr>
        <w:t>蜜</w:t>
      </w:r>
      <w:proofErr w:type="gramEnd"/>
      <w:r>
        <w:rPr>
          <w:rFonts w:ascii="宋体" w:hAnsi="宋体"/>
        </w:rPr>
        <w:t>麻黄偏于宣肺平喘；</w:t>
      </w:r>
      <w:proofErr w:type="gramStart"/>
      <w:r>
        <w:rPr>
          <w:rFonts w:ascii="宋体" w:hAnsi="宋体"/>
        </w:rPr>
        <w:t>麻黄绒则作用</w:t>
      </w:r>
      <w:proofErr w:type="gramEnd"/>
      <w:r>
        <w:rPr>
          <w:rFonts w:ascii="宋体" w:hAnsi="宋体"/>
        </w:rPr>
        <w:t>缓和，适于虚人的风寒感冒；</w:t>
      </w:r>
      <w:proofErr w:type="gramStart"/>
      <w:r>
        <w:rPr>
          <w:rFonts w:ascii="宋体" w:hAnsi="宋体"/>
        </w:rPr>
        <w:t>蜜麻黄绒则作用</w:t>
      </w:r>
      <w:proofErr w:type="gramEnd"/>
      <w:r>
        <w:rPr>
          <w:rFonts w:ascii="宋体" w:hAnsi="宋体"/>
        </w:rPr>
        <w:t>更加缓和适于表证已解而喘咳未愈的老人，幼儿及体虚患者。</w:t>
      </w:r>
    </w:p>
    <w:p w:rsidR="00F047F1" w:rsidRDefault="00F047F1" w:rsidP="00F047F1">
      <w:pPr>
        <w:autoSpaceDE w:val="0"/>
        <w:ind w:firstLineChars="200" w:firstLine="420"/>
      </w:pPr>
      <w:r>
        <w:t xml:space="preserve"> </w:t>
      </w:r>
    </w:p>
    <w:p w:rsidR="00F047F1" w:rsidRDefault="00F047F1" w:rsidP="00F047F1">
      <w:pPr>
        <w:autoSpaceDE w:val="0"/>
        <w:rPr>
          <w:b/>
          <w:bCs/>
        </w:rPr>
      </w:pPr>
      <w:r>
        <w:rPr>
          <w:b/>
          <w:bCs/>
        </w:rPr>
        <w:t>5.</w:t>
      </w:r>
      <w:r>
        <w:rPr>
          <w:rFonts w:ascii="宋体" w:hAnsi="宋体" w:hint="eastAsia"/>
          <w:b/>
          <w:bCs/>
        </w:rPr>
        <w:t>简述炮制对升降浮沉的影响？</w:t>
      </w:r>
      <w:r>
        <w:rPr>
          <w:b/>
          <w:bCs/>
        </w:rPr>
        <w:t xml:space="preserve"> </w:t>
      </w:r>
    </w:p>
    <w:p w:rsidR="00F047F1" w:rsidRDefault="00F047F1" w:rsidP="00F047F1">
      <w:pPr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升降浮沉是指药物作用于机体的趋向，它是中药的基本性能之一，其与药物的性味有密切的关系，一般性温热，味辛甘的药物作用升浮，性寒凉味酸苦咸的药作用沉降，炮制可使性味发生变化，从而影响到升降浮沉的变化，</w:t>
      </w:r>
      <w:proofErr w:type="gramStart"/>
      <w:r>
        <w:rPr>
          <w:rFonts w:ascii="宋体" w:hAnsi="宋体" w:hint="eastAsia"/>
        </w:rPr>
        <w:t>再者一些</w:t>
      </w:r>
      <w:proofErr w:type="gramEnd"/>
      <w:r>
        <w:rPr>
          <w:rFonts w:ascii="宋体" w:hAnsi="宋体" w:hint="eastAsia"/>
        </w:rPr>
        <w:t>辅料制也可使升降发生改变，还</w:t>
      </w:r>
      <w:proofErr w:type="gramStart"/>
      <w:r>
        <w:rPr>
          <w:rFonts w:ascii="宋体" w:hAnsi="宋体" w:hint="eastAsia"/>
        </w:rPr>
        <w:t>有生升熟降等</w:t>
      </w:r>
      <w:proofErr w:type="gramEnd"/>
      <w:r>
        <w:rPr>
          <w:rFonts w:ascii="宋体" w:hAnsi="宋体" w:hint="eastAsia"/>
        </w:rPr>
        <w:t>，由此可见，通过炮制是可以影响药物升降浮沉的性能的。</w:t>
      </w:r>
    </w:p>
    <w:p w:rsidR="00F047F1" w:rsidRDefault="00F047F1" w:rsidP="00F047F1">
      <w:pPr>
        <w:autoSpaceDE w:val="0"/>
        <w:rPr>
          <w:rFonts w:hint="eastAsia"/>
        </w:rPr>
      </w:pPr>
      <w:r>
        <w:t xml:space="preserve"> </w:t>
      </w:r>
    </w:p>
    <w:p w:rsidR="00F047F1" w:rsidRDefault="00F047F1" w:rsidP="00F047F1">
      <w:pPr>
        <w:autoSpaceDE w:val="0"/>
      </w:pPr>
      <w:r>
        <w:t xml:space="preserve"> </w:t>
      </w:r>
    </w:p>
    <w:p w:rsidR="00F047F1" w:rsidRDefault="00F047F1" w:rsidP="00F047F1">
      <w:pPr>
        <w:autoSpaceDE w:val="0"/>
      </w:pPr>
      <w:r>
        <w:t xml:space="preserve"> </w:t>
      </w:r>
    </w:p>
    <w:p w:rsidR="00D76706" w:rsidRPr="00F047F1" w:rsidRDefault="00D76706">
      <w:pPr>
        <w:rPr>
          <w:rFonts w:hint="eastAsia"/>
        </w:rPr>
      </w:pPr>
    </w:p>
    <w:sectPr w:rsidR="00D76706" w:rsidRPr="00F047F1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3663"/>
    <w:multiLevelType w:val="multilevel"/>
    <w:tmpl w:val="6EB0CCB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CE69F4"/>
    <w:multiLevelType w:val="multilevel"/>
    <w:tmpl w:val="0C1ABCE8"/>
    <w:lvl w:ilvl="0">
      <w:start w:val="2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AD3B4B"/>
    <w:multiLevelType w:val="multilevel"/>
    <w:tmpl w:val="F74E02F8"/>
    <w:lvl w:ilvl="0">
      <w:start w:val="1"/>
      <w:numFmt w:val="upperLetter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883670"/>
    <w:multiLevelType w:val="multilevel"/>
    <w:tmpl w:val="02028114"/>
    <w:lvl w:ilvl="0">
      <w:start w:val="1"/>
      <w:numFmt w:val="japaneseCounting"/>
      <w:lvlText w:val="%1．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47F1"/>
    <w:rsid w:val="00D76706"/>
    <w:rsid w:val="00F047F1"/>
    <w:rsid w:val="00FB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F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47F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Plain Text"/>
    <w:basedOn w:val="a"/>
    <w:link w:val="Char"/>
    <w:uiPriority w:val="99"/>
    <w:unhideWhenUsed/>
    <w:rsid w:val="00F047F1"/>
    <w:rPr>
      <w:rFonts w:ascii="宋体" w:hAnsi="Courier New" w:cs="宋体"/>
    </w:rPr>
  </w:style>
  <w:style w:type="character" w:customStyle="1" w:styleId="Char">
    <w:name w:val="纯文本 Char"/>
    <w:basedOn w:val="a0"/>
    <w:link w:val="a4"/>
    <w:uiPriority w:val="99"/>
    <w:rsid w:val="00F047F1"/>
    <w:rPr>
      <w:rFonts w:ascii="宋体" w:eastAsia="宋体" w:hAnsi="Courier New" w:cs="宋体"/>
      <w:szCs w:val="21"/>
    </w:rPr>
  </w:style>
  <w:style w:type="table" w:styleId="a5">
    <w:name w:val="Table Grid"/>
    <w:basedOn w:val="a1"/>
    <w:uiPriority w:val="99"/>
    <w:unhideWhenUsed/>
    <w:rsid w:val="00F047F1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2021-12-15T02:47:00Z</dcterms:created>
  <dcterms:modified xsi:type="dcterms:W3CDTF">2021-12-15T02:49:00Z</dcterms:modified>
</cp:coreProperties>
</file>