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6BE" w:rsidRDefault="00EE7EBD" w:rsidP="00DE1393">
      <w:pPr>
        <w:jc w:val="center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华文中宋" w:eastAsia="华文中宋" w:hAnsi="华文中宋" w:hint="eastAsia"/>
          <w:b/>
          <w:bCs/>
          <w:color w:val="000000"/>
          <w:sz w:val="30"/>
          <w:szCs w:val="30"/>
          <w:u w:val="single"/>
        </w:rPr>
        <w:t>临床</w:t>
      </w:r>
      <w:r>
        <w:rPr>
          <w:rFonts w:ascii="华文中宋" w:eastAsia="华文中宋" w:hAnsi="华文中宋" w:hint="eastAsia"/>
          <w:b/>
          <w:bCs/>
          <w:color w:val="000000"/>
          <w:sz w:val="30"/>
          <w:szCs w:val="30"/>
          <w:u w:val="single"/>
        </w:rPr>
        <w:t>检验学</w:t>
      </w:r>
      <w:r w:rsidR="00DE1393">
        <w:rPr>
          <w:rFonts w:ascii="华文中宋" w:eastAsia="华文中宋" w:hAnsi="华文中宋" w:hint="eastAsia"/>
          <w:b/>
          <w:bCs/>
          <w:color w:val="000000"/>
          <w:sz w:val="30"/>
          <w:szCs w:val="30"/>
          <w:u w:val="single"/>
        </w:rPr>
        <w:t>复习资料</w:t>
      </w:r>
    </w:p>
    <w:p w:rsidR="00EB36BE" w:rsidRDefault="00EE7EBD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一、单项选择题（每小题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2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分，共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16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分）</w:t>
      </w:r>
    </w:p>
    <w:p w:rsidR="00EB36BE" w:rsidRDefault="00EE7EBD">
      <w:pPr>
        <w:numPr>
          <w:ilvl w:val="0"/>
          <w:numId w:val="1"/>
        </w:numPr>
        <w:spacing w:line="312" w:lineRule="auto"/>
        <w:rPr>
          <w:rFonts w:ascii="宋体" w:eastAsia="宋体" w:hAnsi="宋体" w:cs="宋体"/>
          <w:szCs w:val="21"/>
          <w:u w:val="single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成人毛细血管采血常用部位是（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 xml:space="preserve">A.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手背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B.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肘部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C.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足跟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D.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手指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E.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耳垂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2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、哪一凝血因子不是</w:t>
      </w:r>
      <w:r w:rsidR="00EB36BE">
        <w:rPr>
          <w:rFonts w:ascii="宋体" w:eastAsia="宋体" w:hAnsi="宋体" w:cs="宋体" w:hint="eastAsia"/>
          <w:szCs w:val="21"/>
          <w:shd w:val="clear" w:color="auto" w:fill="FFFFFF"/>
        </w:rPr>
        <w:fldChar w:fldCharType="begin"/>
      </w:r>
      <w:r>
        <w:rPr>
          <w:rFonts w:ascii="宋体" w:eastAsia="宋体" w:hAnsi="宋体" w:cs="宋体" w:hint="eastAsia"/>
          <w:szCs w:val="21"/>
          <w:shd w:val="clear" w:color="auto" w:fill="FFFFFF"/>
        </w:rPr>
        <w:instrText xml:space="preserve"> HYPERLINK "https://www.baidu.com/s?wd=%E5%86%85%E6%BA%90%E6%80%A7%E5%87%9D%E8%A1%80%E9%80%94%E5%BE%84&amp;tn=44039180_cpr&amp;</w:instrText>
      </w:r>
      <w:r>
        <w:rPr>
          <w:rFonts w:ascii="宋体" w:eastAsia="宋体" w:hAnsi="宋体" w:cs="宋体" w:hint="eastAsia"/>
          <w:szCs w:val="21"/>
          <w:shd w:val="clear" w:color="auto" w:fill="FFFFFF"/>
        </w:rPr>
        <w:instrText xml:space="preserve">fenlei=mv6quAkxTZn0IZRqIHckPjm4nH00T1YYnvcznWKbmWw9rycvujTd0ZwV5Hcvrjm3rH6sPfKWUMw85HfYnjn4nH6sgvPsT6KdThsqpZwYTjCEQLGCpyw9Uz4Bmy-bIi4WUvYETgN-TLwGUv3EPHRLPWf1njRz" \t "http://zhidao.baidu.com/_blank" </w:instrText>
      </w:r>
      <w:r w:rsidR="00EB36BE">
        <w:rPr>
          <w:rFonts w:ascii="宋体" w:eastAsia="宋体" w:hAnsi="宋体" w:cs="宋体" w:hint="eastAsia"/>
          <w:szCs w:val="21"/>
          <w:shd w:val="clear" w:color="auto" w:fill="FFFFFF"/>
        </w:rPr>
        <w:fldChar w:fldCharType="separate"/>
      </w:r>
      <w:r>
        <w:rPr>
          <w:rStyle w:val="a5"/>
          <w:rFonts w:ascii="宋体" w:eastAsia="宋体" w:hAnsi="宋体" w:cs="宋体" w:hint="eastAsia"/>
          <w:color w:val="auto"/>
          <w:szCs w:val="21"/>
          <w:u w:val="none"/>
          <w:shd w:val="clear" w:color="auto" w:fill="FFFFFF"/>
        </w:rPr>
        <w:t>内源性凝血途径</w:t>
      </w:r>
      <w:r w:rsidR="00EB36BE">
        <w:rPr>
          <w:rFonts w:ascii="宋体" w:eastAsia="宋体" w:hAnsi="宋体" w:cs="宋体" w:hint="eastAsia"/>
          <w:szCs w:val="21"/>
          <w:shd w:val="clear" w:color="auto" w:fill="FFFFFF"/>
        </w:rPr>
        <w:fldChar w:fldCharType="end"/>
      </w:r>
      <w:r>
        <w:rPr>
          <w:rFonts w:ascii="宋体" w:eastAsia="宋体" w:hAnsi="宋体" w:cs="宋体" w:hint="eastAsia"/>
          <w:szCs w:val="21"/>
          <w:shd w:val="clear" w:color="auto" w:fill="FFFFFF"/>
        </w:rPr>
        <w:t>中的凝血因子（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 .Factor XI B. Factor VIII C.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Factor XII D. Factor IX E. Factor VII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3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．凝血试验，首选的抗凝剂是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: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、肝素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B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EDTA-K2 C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EDTA-Na2 D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、草酸盐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E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、枸橼酸钠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4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、瑞氏染色法的染色作用：（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 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物理吸附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B.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化学亲合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C.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物理吸附和化学亲合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D.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化学结合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E.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物理性结合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 xml:space="preserve">5.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下列何种物质被公认为是最强有力的促红细胞</w:t>
      </w:r>
      <w:proofErr w:type="gramStart"/>
      <w:r>
        <w:rPr>
          <w:rFonts w:ascii="宋体" w:eastAsia="宋体" w:hAnsi="宋体" w:cs="宋体" w:hint="eastAsia"/>
          <w:szCs w:val="21"/>
          <w:shd w:val="clear" w:color="auto" w:fill="FFFFFF"/>
        </w:rPr>
        <w:t>缗</w:t>
      </w:r>
      <w:proofErr w:type="gramEnd"/>
      <w:r>
        <w:rPr>
          <w:rFonts w:ascii="宋体" w:eastAsia="宋体" w:hAnsi="宋体" w:cs="宋体" w:hint="eastAsia"/>
          <w:szCs w:val="21"/>
          <w:shd w:val="clear" w:color="auto" w:fill="FFFFFF"/>
        </w:rPr>
        <w:t>钱状聚集的物质：（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、白蛋白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B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r w:rsidR="00EB36BE">
        <w:rPr>
          <w:rFonts w:ascii="宋体" w:eastAsia="宋体" w:hAnsi="宋体" w:cs="宋体" w:hint="eastAsia"/>
          <w:szCs w:val="21"/>
          <w:shd w:val="clear" w:color="auto" w:fill="FFFFFF"/>
        </w:rPr>
        <w:fldChar w:fldCharType="begin"/>
      </w:r>
      <w:r>
        <w:rPr>
          <w:rFonts w:ascii="宋体" w:eastAsia="宋体" w:hAnsi="宋体" w:cs="宋体" w:hint="eastAsia"/>
          <w:szCs w:val="21"/>
          <w:shd w:val="clear" w:color="auto" w:fill="FFFFFF"/>
        </w:rPr>
        <w:instrText xml:space="preserve"> HYPERLINK "https://www.baidu.com/s?wd=%E</w:instrText>
      </w:r>
      <w:r>
        <w:rPr>
          <w:rFonts w:ascii="宋体" w:eastAsia="宋体" w:hAnsi="宋体" w:cs="宋体" w:hint="eastAsia"/>
          <w:szCs w:val="21"/>
          <w:shd w:val="clear" w:color="auto" w:fill="FFFFFF"/>
        </w:rPr>
        <w:instrText>7%BA%A4%E7%BB%B4%E8%9B%8B%E7%99%BD%E5%8E%9F&amp;tn=44039180_cpr&amp;fenlei=mv6quAkxTZn0IZRqIHckPjm4nH00T1YYnvcznWKbmWw9rycvujTd0ZwV5Hcvrjm3rH6sPfKWUMw85HfYnjn4nH6sgvPsT6KdThsqpZwYTjCEQLGCpyw9Uz4Bmy-bIi4WUvYETgN-TLwGUv3EPHRLPWf1njRz" \t "http://zhidao.baidu.com/_bl</w:instrText>
      </w:r>
      <w:r>
        <w:rPr>
          <w:rFonts w:ascii="宋体" w:eastAsia="宋体" w:hAnsi="宋体" w:cs="宋体" w:hint="eastAsia"/>
          <w:szCs w:val="21"/>
          <w:shd w:val="clear" w:color="auto" w:fill="FFFFFF"/>
        </w:rPr>
        <w:instrText xml:space="preserve">ank" </w:instrText>
      </w:r>
      <w:r w:rsidR="00EB36BE">
        <w:rPr>
          <w:rFonts w:ascii="宋体" w:eastAsia="宋体" w:hAnsi="宋体" w:cs="宋体" w:hint="eastAsia"/>
          <w:szCs w:val="21"/>
          <w:shd w:val="clear" w:color="auto" w:fill="FFFFFF"/>
        </w:rPr>
        <w:fldChar w:fldCharType="separate"/>
      </w:r>
      <w:r>
        <w:rPr>
          <w:rStyle w:val="a5"/>
          <w:rFonts w:ascii="宋体" w:eastAsia="宋体" w:hAnsi="宋体" w:cs="宋体" w:hint="eastAsia"/>
          <w:color w:val="auto"/>
          <w:szCs w:val="21"/>
          <w:u w:val="none"/>
          <w:shd w:val="clear" w:color="auto" w:fill="FFFFFF"/>
        </w:rPr>
        <w:t>纤维蛋白原</w:t>
      </w:r>
      <w:r w:rsidR="00EB36BE">
        <w:rPr>
          <w:rFonts w:ascii="宋体" w:eastAsia="宋体" w:hAnsi="宋体" w:cs="宋体" w:hint="eastAsia"/>
          <w:szCs w:val="21"/>
          <w:shd w:val="clear" w:color="auto" w:fill="FFFFFF"/>
        </w:rPr>
        <w:fldChar w:fldCharType="end"/>
      </w:r>
      <w:r>
        <w:rPr>
          <w:rFonts w:ascii="宋体" w:eastAsia="宋体" w:hAnsi="宋体" w:cs="宋体" w:hint="eastAsia"/>
          <w:szCs w:val="21"/>
          <w:shd w:val="clear" w:color="auto" w:fill="FFFFFF"/>
        </w:rPr>
        <w:t> C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、γ球蛋白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D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、β球蛋白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E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、胆固醇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6.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门诊患者做尿常规分析，常采用下列哪种尿标本（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晨尿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B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随机尿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C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清洁尿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D 3h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尿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E 24h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尿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 xml:space="preserve">7.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患</w:t>
      </w:r>
      <w:r w:rsidR="00EB36BE">
        <w:rPr>
          <w:rFonts w:ascii="宋体" w:eastAsia="宋体" w:hAnsi="宋体" w:cs="宋体" w:hint="eastAsia"/>
          <w:szCs w:val="21"/>
          <w:shd w:val="clear" w:color="auto" w:fill="FFFFFF"/>
        </w:rPr>
        <w:fldChar w:fldCharType="begin"/>
      </w:r>
      <w:r>
        <w:rPr>
          <w:rFonts w:ascii="宋体" w:eastAsia="宋体" w:hAnsi="宋体" w:cs="宋体" w:hint="eastAsia"/>
          <w:szCs w:val="21"/>
          <w:shd w:val="clear" w:color="auto" w:fill="FFFFFF"/>
        </w:rPr>
        <w:instrText xml:space="preserve"> HYPERLINK "https://www.baidu.com/s?wd=%E4%BC%A0%E6%9F%93%E6%80%A7%E5%8D%95%E6%A0%B8%E7%BB%86%E8%83%9E%E5%A2%9E%E5%A4%9A%E7%97%87&amp;tn=44039180_cpr&amp;fenlei=mv6quAk</w:instrText>
      </w:r>
      <w:r>
        <w:rPr>
          <w:rFonts w:ascii="宋体" w:eastAsia="宋体" w:hAnsi="宋体" w:cs="宋体" w:hint="eastAsia"/>
          <w:szCs w:val="21"/>
          <w:shd w:val="clear" w:color="auto" w:fill="FFFFFF"/>
        </w:rPr>
        <w:instrText xml:space="preserve">xTZn0IZRqIHckPjm4nH00T1YYnvcznWKbmWw9rycvujTd0ZwV5Hcvrjm3rH6sPfKWUMw85HfYnjn4nH6sgvPsT6KdThsqpZwYTjCEQLGCpyw9Uz4Bmy-bIi4WUvYETgN-TLwGUv3EPHRLPWf1njRz" \t "http://zhidao.baidu.com/_blank" </w:instrText>
      </w:r>
      <w:r w:rsidR="00EB36BE">
        <w:rPr>
          <w:rFonts w:ascii="宋体" w:eastAsia="宋体" w:hAnsi="宋体" w:cs="宋体" w:hint="eastAsia"/>
          <w:szCs w:val="21"/>
          <w:shd w:val="clear" w:color="auto" w:fill="FFFFFF"/>
        </w:rPr>
        <w:fldChar w:fldCharType="separate"/>
      </w:r>
      <w:r>
        <w:rPr>
          <w:rStyle w:val="a5"/>
          <w:rFonts w:ascii="宋体" w:eastAsia="宋体" w:hAnsi="宋体" w:cs="宋体" w:hint="eastAsia"/>
          <w:color w:val="auto"/>
          <w:szCs w:val="21"/>
          <w:u w:val="none"/>
          <w:shd w:val="clear" w:color="auto" w:fill="FFFFFF"/>
        </w:rPr>
        <w:t>传染性单核细胞增多症</w:t>
      </w:r>
      <w:r w:rsidR="00EB36BE">
        <w:rPr>
          <w:rFonts w:ascii="宋体" w:eastAsia="宋体" w:hAnsi="宋体" w:cs="宋体" w:hint="eastAsia"/>
          <w:szCs w:val="21"/>
          <w:shd w:val="clear" w:color="auto" w:fill="FFFFFF"/>
        </w:rPr>
        <w:fldChar w:fldCharType="end"/>
      </w:r>
      <w:r>
        <w:rPr>
          <w:rFonts w:ascii="宋体" w:eastAsia="宋体" w:hAnsi="宋体" w:cs="宋体" w:hint="eastAsia"/>
          <w:szCs w:val="21"/>
          <w:shd w:val="clear" w:color="auto" w:fill="FFFFFF"/>
        </w:rPr>
        <w:t>时，血涂片可发现较多的细胞是（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大单核细胞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B.</w:t>
      </w:r>
      <w:hyperlink r:id="rId8" w:tgtFrame="http://zhidao.baidu.com/_blank" w:history="1">
        <w:r>
          <w:rPr>
            <w:rStyle w:val="a5"/>
            <w:rFonts w:ascii="宋体" w:eastAsia="宋体" w:hAnsi="宋体" w:cs="宋体" w:hint="eastAsia"/>
            <w:color w:val="auto"/>
            <w:szCs w:val="21"/>
            <w:u w:val="none"/>
            <w:shd w:val="clear" w:color="auto" w:fill="FFFFFF"/>
          </w:rPr>
          <w:t>中性粒细胞</w:t>
        </w:r>
      </w:hyperlink>
      <w:r>
        <w:rPr>
          <w:rFonts w:ascii="宋体" w:eastAsia="宋体" w:hAnsi="宋体" w:cs="宋体" w:hint="eastAsia"/>
          <w:szCs w:val="21"/>
          <w:shd w:val="clear" w:color="auto" w:fill="FFFFFF"/>
        </w:rPr>
        <w:t>中毒变性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C.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幼稚单核细胞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D.</w:t>
      </w:r>
      <w:hyperlink r:id="rId9" w:tgtFrame="http://zhidao.baidu.com/_blank" w:history="1">
        <w:r>
          <w:rPr>
            <w:rStyle w:val="a5"/>
            <w:rFonts w:ascii="宋体" w:eastAsia="宋体" w:hAnsi="宋体" w:cs="宋体" w:hint="eastAsia"/>
            <w:color w:val="auto"/>
            <w:szCs w:val="21"/>
            <w:u w:val="none"/>
            <w:shd w:val="clear" w:color="auto" w:fill="FFFFFF"/>
          </w:rPr>
          <w:t>异型淋巴细胞</w:t>
        </w:r>
      </w:hyperlink>
      <w:r>
        <w:rPr>
          <w:rFonts w:ascii="宋体" w:eastAsia="宋体" w:hAnsi="宋体" w:cs="宋体" w:hint="eastAsia"/>
          <w:szCs w:val="21"/>
          <w:shd w:val="clear" w:color="auto" w:fill="FFFFFF"/>
        </w:rPr>
        <w:t> E.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幼稚粒细胞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 xml:space="preserve">8.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血红蛋白的组成是由（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球蛋白和亚铁血红素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B.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铁原子和原卟啉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C.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血红素和铁原子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D.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α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2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β肽链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E.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血红素和白蛋白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9.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下列哪种尿标本经加热后</w:t>
      </w:r>
      <w:proofErr w:type="gramStart"/>
      <w:r>
        <w:rPr>
          <w:rFonts w:ascii="宋体" w:eastAsia="宋体" w:hAnsi="宋体" w:cs="宋体" w:hint="eastAsia"/>
          <w:szCs w:val="21"/>
          <w:shd w:val="clear" w:color="auto" w:fill="FFFFFF"/>
        </w:rPr>
        <w:t>浑浊可</w:t>
      </w:r>
      <w:proofErr w:type="gramEnd"/>
      <w:r>
        <w:rPr>
          <w:rFonts w:ascii="宋体" w:eastAsia="宋体" w:hAnsi="宋体" w:cs="宋体" w:hint="eastAsia"/>
          <w:szCs w:val="21"/>
          <w:shd w:val="clear" w:color="auto" w:fill="FFFFFF"/>
        </w:rPr>
        <w:t>消失（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</w:p>
    <w:p w:rsidR="00EB36BE" w:rsidRDefault="00EE7EBD">
      <w:pPr>
        <w:spacing w:line="312" w:lineRule="auto"/>
        <w:rPr>
          <w:rFonts w:ascii="宋体" w:eastAsia="宋体" w:hAnsi="宋体" w:cs="宋体"/>
          <w:szCs w:val="21"/>
          <w:u w:val="single"/>
          <w:shd w:val="clear" w:color="auto" w:fill="FFFFFF"/>
        </w:rPr>
      </w:pPr>
      <w:bookmarkStart w:id="0" w:name="_GoBack"/>
      <w:bookmarkEnd w:id="0"/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A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脓尿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B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菌尿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C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结晶尿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D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脂肪尿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E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乳糜尿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10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．白陶土可激活的凝血因子是（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I B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、Ⅱ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C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、Ⅹ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D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、Ⅻ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E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、Ⅲ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11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．临床判断</w:t>
      </w:r>
      <w:r w:rsidR="00EB36BE">
        <w:rPr>
          <w:rFonts w:ascii="宋体" w:eastAsia="宋体" w:hAnsi="宋体" w:cs="宋体" w:hint="eastAsia"/>
          <w:szCs w:val="21"/>
          <w:shd w:val="clear" w:color="auto" w:fill="FFFFFF"/>
        </w:rPr>
        <w:fldChar w:fldCharType="begin"/>
      </w:r>
      <w:r>
        <w:rPr>
          <w:rFonts w:ascii="宋体" w:eastAsia="宋体" w:hAnsi="宋体" w:cs="宋体" w:hint="eastAsia"/>
          <w:szCs w:val="21"/>
          <w:shd w:val="clear" w:color="auto" w:fill="FFFFFF"/>
        </w:rPr>
        <w:instrText xml:space="preserve"> HYPERLINK "https://www.baidu.com/s?wd=%E6%B6%88%E5%8C%96%E9%81%93%E5%87%BA%E8%A1%80&amp;tn=44039180_cpr&amp;fenlei=mv6quAkxTZn0IZRqIHckPjm4nH00T1YYnvcznWKbmWw9rycvujTd0ZwV5Hcvrjm3rH6sPfKWUMw85HfYnjn4nH6sgvPsT6KdThs</w:instrText>
      </w:r>
      <w:r>
        <w:rPr>
          <w:rFonts w:ascii="宋体" w:eastAsia="宋体" w:hAnsi="宋体" w:cs="宋体" w:hint="eastAsia"/>
          <w:szCs w:val="21"/>
          <w:shd w:val="clear" w:color="auto" w:fill="FFFFFF"/>
        </w:rPr>
        <w:instrText xml:space="preserve">qpZwYTjCEQLGCpyw9Uz4Bmy-bIi4WUvYETgN-TLwGUv3EPHRLPWf1njRz" \t "http://zhidao.baidu.com/_blank" </w:instrText>
      </w:r>
      <w:r w:rsidR="00EB36BE">
        <w:rPr>
          <w:rFonts w:ascii="宋体" w:eastAsia="宋体" w:hAnsi="宋体" w:cs="宋体" w:hint="eastAsia"/>
          <w:szCs w:val="21"/>
          <w:shd w:val="clear" w:color="auto" w:fill="FFFFFF"/>
        </w:rPr>
        <w:fldChar w:fldCharType="separate"/>
      </w:r>
      <w:r>
        <w:rPr>
          <w:rStyle w:val="a5"/>
          <w:rFonts w:ascii="宋体" w:eastAsia="宋体" w:hAnsi="宋体" w:cs="宋体" w:hint="eastAsia"/>
          <w:color w:val="auto"/>
          <w:szCs w:val="21"/>
          <w:u w:val="none"/>
          <w:shd w:val="clear" w:color="auto" w:fill="FFFFFF"/>
        </w:rPr>
        <w:t>消化道出血</w:t>
      </w:r>
      <w:r w:rsidR="00EB36BE">
        <w:rPr>
          <w:rFonts w:ascii="宋体" w:eastAsia="宋体" w:hAnsi="宋体" w:cs="宋体" w:hint="eastAsia"/>
          <w:szCs w:val="21"/>
          <w:shd w:val="clear" w:color="auto" w:fill="FFFFFF"/>
        </w:rPr>
        <w:fldChar w:fldCharType="end"/>
      </w:r>
      <w:r>
        <w:rPr>
          <w:rFonts w:ascii="宋体" w:eastAsia="宋体" w:hAnsi="宋体" w:cs="宋体" w:hint="eastAsia"/>
          <w:szCs w:val="21"/>
          <w:shd w:val="clear" w:color="auto" w:fill="FFFFFF"/>
        </w:rPr>
        <w:t>完全停止的最可靠实验指标结果是（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粪镜检无红细胞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B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无柏油样黑便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C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粪隐血试验阴性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D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粪胆素试验阴性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E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粪胆</w:t>
      </w:r>
      <w:proofErr w:type="gramStart"/>
      <w:r>
        <w:rPr>
          <w:rFonts w:ascii="宋体" w:eastAsia="宋体" w:hAnsi="宋体" w:cs="宋体" w:hint="eastAsia"/>
          <w:szCs w:val="21"/>
          <w:shd w:val="clear" w:color="auto" w:fill="FFFFFF"/>
        </w:rPr>
        <w:t>原试验</w:t>
      </w:r>
      <w:proofErr w:type="gramEnd"/>
      <w:r>
        <w:rPr>
          <w:rFonts w:ascii="宋体" w:eastAsia="宋体" w:hAnsi="宋体" w:cs="宋体" w:hint="eastAsia"/>
          <w:szCs w:val="21"/>
          <w:shd w:val="clear" w:color="auto" w:fill="FFFFFF"/>
        </w:rPr>
        <w:t>阴性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12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．通过粪便检查可确定疾病（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消化道恶性肿瘤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B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消化道溃疡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C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肠道寄生虫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D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肝脏疾病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E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消化不良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13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．正常精液液化时间不超过（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 xml:space="preserve">A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5min B 10min C 20min D 25min E 30min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14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．正常前列腺液镜检时可见大量（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草酸钙结晶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B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卵磷脂小体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C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上皮细胞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D</w:t>
      </w:r>
      <w:hyperlink r:id="rId10" w:tgtFrame="http://zhidao.baidu.com/_blank" w:history="1">
        <w:r>
          <w:rPr>
            <w:rStyle w:val="a5"/>
            <w:rFonts w:ascii="宋体" w:eastAsia="宋体" w:hAnsi="宋体" w:cs="宋体" w:hint="eastAsia"/>
            <w:color w:val="auto"/>
            <w:szCs w:val="21"/>
            <w:u w:val="none"/>
            <w:shd w:val="clear" w:color="auto" w:fill="FFFFFF"/>
          </w:rPr>
          <w:t>中性粒细胞</w:t>
        </w:r>
      </w:hyperlink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 E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夏科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-</w:t>
      </w:r>
      <w:proofErr w:type="gramStart"/>
      <w:r>
        <w:rPr>
          <w:rFonts w:ascii="宋体" w:eastAsia="宋体" w:hAnsi="宋体" w:cs="宋体" w:hint="eastAsia"/>
          <w:szCs w:val="21"/>
          <w:shd w:val="clear" w:color="auto" w:fill="FFFFFF"/>
        </w:rPr>
        <w:t>莱</w:t>
      </w:r>
      <w:proofErr w:type="gramEnd"/>
      <w:r>
        <w:rPr>
          <w:rFonts w:ascii="宋体" w:eastAsia="宋体" w:hAnsi="宋体" w:cs="宋体" w:hint="eastAsia"/>
          <w:szCs w:val="21"/>
          <w:shd w:val="clear" w:color="auto" w:fill="FFFFFF"/>
        </w:rPr>
        <w:t>登结晶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15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．血小板计数是研究（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止血障碍的重要指标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B.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凝血障碍的重要指标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C.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止血和凝血障碍的重要指标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D.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毛细血管壁完整性指标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E.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血</w:t>
      </w:r>
      <w:r>
        <w:rPr>
          <w:rFonts w:ascii="宋体" w:eastAsia="宋体" w:hAnsi="宋体" w:cs="宋体" w:hint="eastAsia"/>
          <w:szCs w:val="21"/>
          <w:shd w:val="clear" w:color="auto" w:fill="FFFFFF"/>
        </w:rPr>
        <w:lastRenderedPageBreak/>
        <w:t>管内皮完整性指标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 xml:space="preserve">16.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妊娠实验测定的激素是（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雌激素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B.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胎盘催乳素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C.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胎盘专一性蛋白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D.</w:t>
      </w:r>
      <w:hyperlink r:id="rId11" w:tgtFrame="http://zhidao.baidu.com/_blank" w:history="1">
        <w:r>
          <w:rPr>
            <w:rStyle w:val="a5"/>
            <w:rFonts w:ascii="宋体" w:eastAsia="宋体" w:hAnsi="宋体" w:cs="宋体" w:hint="eastAsia"/>
            <w:color w:val="auto"/>
            <w:szCs w:val="21"/>
            <w:u w:val="none"/>
            <w:shd w:val="clear" w:color="auto" w:fill="FFFFFF"/>
          </w:rPr>
          <w:t>绒毛膜促性腺激素</w:t>
        </w:r>
      </w:hyperlink>
      <w:r>
        <w:rPr>
          <w:rFonts w:ascii="宋体" w:eastAsia="宋体" w:hAnsi="宋体" w:cs="宋体" w:hint="eastAsia"/>
          <w:szCs w:val="21"/>
          <w:shd w:val="clear" w:color="auto" w:fill="FFFFFF"/>
        </w:rPr>
        <w:t> E.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孕激素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17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．正常情况下酮体的产生是在（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肝脏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B.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肾脏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C.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胰脏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D.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脑垂体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E.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肾小管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 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18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．肾小管蛋白尿是指（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原尿中蛋白质不能被肾小管回吸收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B.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肾小球滤过膜的损伤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C.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肾脏被动性充血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D.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肾血管痉挛出血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E.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肾小球通透性增加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19.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白细胞直方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图上，单个核细胞区不包括以下哪种细胞（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单核细胞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B </w:t>
      </w:r>
      <w:hyperlink r:id="rId12" w:tgtFrame="http://zhidao.baidu.com/_blank" w:history="1">
        <w:r>
          <w:rPr>
            <w:rStyle w:val="a5"/>
            <w:rFonts w:ascii="宋体" w:eastAsia="宋体" w:hAnsi="宋体" w:cs="宋体" w:hint="eastAsia"/>
            <w:color w:val="auto"/>
            <w:szCs w:val="21"/>
            <w:u w:val="none"/>
            <w:shd w:val="clear" w:color="auto" w:fill="FFFFFF"/>
          </w:rPr>
          <w:t>中性粒细胞</w:t>
        </w:r>
      </w:hyperlink>
      <w:r>
        <w:rPr>
          <w:rFonts w:ascii="宋体" w:eastAsia="宋体" w:hAnsi="宋体" w:cs="宋体" w:hint="eastAsia"/>
          <w:szCs w:val="21"/>
          <w:shd w:val="clear" w:color="auto" w:fill="FFFFFF"/>
        </w:rPr>
        <w:t> C</w:t>
      </w:r>
      <w:hyperlink r:id="rId13" w:tgtFrame="http://zhidao.baidu.com/_blank" w:history="1">
        <w:r>
          <w:rPr>
            <w:rStyle w:val="a5"/>
            <w:rFonts w:ascii="宋体" w:eastAsia="宋体" w:hAnsi="宋体" w:cs="宋体" w:hint="eastAsia"/>
            <w:color w:val="auto"/>
            <w:szCs w:val="21"/>
            <w:u w:val="none"/>
            <w:shd w:val="clear" w:color="auto" w:fill="FFFFFF"/>
          </w:rPr>
          <w:t>嗜酸性粒细胞</w:t>
        </w:r>
      </w:hyperlink>
      <w:r>
        <w:rPr>
          <w:rFonts w:ascii="宋体" w:eastAsia="宋体" w:hAnsi="宋体" w:cs="宋体" w:hint="eastAsia"/>
          <w:szCs w:val="21"/>
          <w:shd w:val="clear" w:color="auto" w:fill="FFFFFF"/>
        </w:rPr>
        <w:t> D </w:t>
      </w:r>
      <w:hyperlink r:id="rId14" w:tgtFrame="http://zhidao.baidu.com/_blank" w:history="1">
        <w:r>
          <w:rPr>
            <w:rStyle w:val="a5"/>
            <w:rFonts w:ascii="宋体" w:eastAsia="宋体" w:hAnsi="宋体" w:cs="宋体" w:hint="eastAsia"/>
            <w:color w:val="auto"/>
            <w:szCs w:val="21"/>
            <w:u w:val="none"/>
            <w:shd w:val="clear" w:color="auto" w:fill="FFFFFF"/>
          </w:rPr>
          <w:t>嗜碱性粒细胞</w:t>
        </w:r>
      </w:hyperlink>
      <w:r>
        <w:rPr>
          <w:rFonts w:ascii="宋体" w:eastAsia="宋体" w:hAnsi="宋体" w:cs="宋体" w:hint="eastAsia"/>
          <w:szCs w:val="21"/>
          <w:shd w:val="clear" w:color="auto" w:fill="FFFFFF"/>
        </w:rPr>
        <w:t> E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原始细胞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 xml:space="preserve">20.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平均红细胞容积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(MCV)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以飞升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(fl)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为单位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,</w:t>
      </w:r>
      <w:proofErr w:type="spellStart"/>
      <w:r>
        <w:rPr>
          <w:rFonts w:ascii="宋体" w:eastAsia="宋体" w:hAnsi="宋体" w:cs="宋体" w:hint="eastAsia"/>
          <w:szCs w:val="21"/>
          <w:shd w:val="clear" w:color="auto" w:fill="FFFFFF"/>
        </w:rPr>
        <w:t>lfl</w:t>
      </w:r>
      <w:proofErr w:type="spellEnd"/>
      <w:r>
        <w:rPr>
          <w:rFonts w:ascii="宋体" w:eastAsia="宋体" w:hAnsi="宋体" w:cs="宋体" w:hint="eastAsia"/>
          <w:szCs w:val="21"/>
          <w:shd w:val="clear" w:color="auto" w:fill="FFFFFF"/>
        </w:rPr>
        <w:t>等于（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A. 10-9L B.10-12L C.10-15L D. 10-18L E.10-20L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  <w:r>
        <w:rPr>
          <w:rFonts w:ascii="宋体" w:eastAsia="宋体" w:hAnsi="宋体" w:cs="宋体" w:hint="eastAsia"/>
          <w:szCs w:val="21"/>
          <w:shd w:val="clear" w:color="auto" w:fill="FFFFFF"/>
        </w:rPr>
        <w:t>二、填空题（共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8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题，每空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1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分，共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40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分）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1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．异形红细胞尿液异形红细胞常见的形态有：①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；②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，③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，④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，⑤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，⑥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，⑦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⑧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，⑨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。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  <w:r>
        <w:rPr>
          <w:rFonts w:ascii="宋体" w:eastAsia="宋体" w:hAnsi="宋体" w:cs="宋体" w:hint="eastAsia"/>
          <w:szCs w:val="21"/>
          <w:shd w:val="clear" w:color="auto" w:fill="FFFFFF"/>
        </w:rPr>
        <w:t>2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．在高渗溶液中红细胞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、在低渗溶液中则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渗出，成为影细胞。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3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．异常中性粒细胞的毒性变化：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。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4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．正常尿中红细胞甚少，红细胞不超过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。显微镜下红细胞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，称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;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肉眼见到呈不同程度红色混浊如洗肉水样或有血凝块，称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，此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时，每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1L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尿中含血量在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以上。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5.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根据尿液中红细胞的形态可将血尿分为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3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种，即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 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以及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              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>。</w:t>
      </w:r>
    </w:p>
    <w:p w:rsidR="00EB36BE" w:rsidRDefault="00EE7EBD">
      <w:pPr>
        <w:numPr>
          <w:ilvl w:val="0"/>
          <w:numId w:val="2"/>
        </w:num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t>氰化血红蛋白最大吸收峰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。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6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．尿液上皮细胞的来源：主要来自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以及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和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和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,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尿沉渣的上皮细胞一般以形态学分类，可分为：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和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，其中移行上皮细胞按照细胞形态又可分为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。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7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．血液凝固是指血液由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状态转变为</w:t>
      </w:r>
      <w:r>
        <w:rPr>
          <w:rFonts w:ascii="宋体" w:eastAsia="宋体" w:hAnsi="宋体" w:cs="宋体" w:hint="eastAsia"/>
          <w:szCs w:val="21"/>
          <w:u w:val="single"/>
          <w:shd w:val="clear" w:color="auto" w:fill="FFFFFF"/>
        </w:rPr>
        <w:t xml:space="preserve">           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状态。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  <w:r>
        <w:rPr>
          <w:rFonts w:ascii="宋体" w:eastAsia="宋体" w:hAnsi="宋体" w:cs="宋体" w:hint="eastAsia"/>
          <w:szCs w:val="21"/>
          <w:shd w:val="clear" w:color="auto" w:fill="FFFFFF"/>
        </w:rPr>
        <w:t>三、名词解释（共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5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题，每题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3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分，共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15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分）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1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、核右移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E7EBD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lastRenderedPageBreak/>
        <w:br/>
        <w:t>2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、中毒颗粒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E7EBD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3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、渗出液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E7EBD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br/>
        <w:t xml:space="preserve">4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颗粒管型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E7EBD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5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</w:t>
      </w:r>
      <w:proofErr w:type="gramStart"/>
      <w:r>
        <w:rPr>
          <w:rFonts w:ascii="宋体" w:eastAsia="宋体" w:hAnsi="宋体" w:cs="宋体" w:hint="eastAsia"/>
          <w:szCs w:val="21"/>
          <w:shd w:val="clear" w:color="auto" w:fill="FFFFFF"/>
        </w:rPr>
        <w:t>卡波环</w:t>
      </w:r>
      <w:proofErr w:type="gramEnd"/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E7EBD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  <w:r>
        <w:rPr>
          <w:rFonts w:ascii="宋体" w:eastAsia="宋体" w:hAnsi="宋体" w:cs="宋体" w:hint="eastAsia"/>
          <w:szCs w:val="21"/>
          <w:shd w:val="clear" w:color="auto" w:fill="FFFFFF"/>
        </w:rPr>
        <w:t>四、简答题（共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2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题，每题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5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分，共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10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分）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1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、异型淋巴细胞种类（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5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分）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E7EBD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 xml:space="preserve">2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加热乙酸法测定尿蛋白的原理？（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5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分）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E7EBD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  <w:r>
        <w:rPr>
          <w:rFonts w:ascii="宋体" w:eastAsia="宋体" w:hAnsi="宋体" w:cs="宋体" w:hint="eastAsia"/>
          <w:szCs w:val="21"/>
          <w:shd w:val="clear" w:color="auto" w:fill="FFFFFF"/>
        </w:rPr>
        <w:t>五、问答题（共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2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题，共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15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分）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1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、血沉增快的病理临床意义？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8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分）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B36BE">
      <w:pPr>
        <w:spacing w:line="312" w:lineRule="auto"/>
        <w:rPr>
          <w:rFonts w:ascii="宋体" w:eastAsia="宋体" w:hAnsi="宋体" w:cs="宋体"/>
          <w:szCs w:val="21"/>
          <w:shd w:val="clear" w:color="auto" w:fill="FFFFFF"/>
        </w:rPr>
      </w:pPr>
    </w:p>
    <w:p w:rsidR="00EB36BE" w:rsidRDefault="00EE7EBD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Cs w:val="21"/>
          <w:shd w:val="clear" w:color="auto" w:fill="FFFFFF"/>
        </w:rPr>
        <w:br/>
        <w:t>2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、大便ＯＢ试验临床意义是什么？（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7</w:t>
      </w:r>
      <w:r>
        <w:rPr>
          <w:rFonts w:ascii="宋体" w:eastAsia="宋体" w:hAnsi="宋体" w:cs="宋体" w:hint="eastAsia"/>
          <w:szCs w:val="21"/>
          <w:shd w:val="clear" w:color="auto" w:fill="FFFFFF"/>
        </w:rPr>
        <w:t>分）</w:t>
      </w:r>
      <w:r>
        <w:rPr>
          <w:rFonts w:ascii="宋体" w:eastAsia="宋体" w:hAnsi="宋体" w:cs="宋体" w:hint="eastAsia"/>
          <w:szCs w:val="21"/>
          <w:shd w:val="clear" w:color="auto" w:fill="FFFFFF"/>
        </w:rPr>
        <w:br/>
      </w: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 w:hint="eastAsia"/>
          <w:color w:val="333333"/>
          <w:szCs w:val="21"/>
          <w:shd w:val="clear" w:color="auto" w:fill="FFFFFF"/>
        </w:rPr>
      </w:pPr>
    </w:p>
    <w:p w:rsidR="00DE1393" w:rsidRDefault="00DE1393" w:rsidP="00DE1393">
      <w:pPr>
        <w:rPr>
          <w:rFonts w:ascii="Arial" w:eastAsia="华文中宋" w:hAnsi="Arial" w:cs="Arial"/>
          <w:color w:val="FF0000"/>
          <w:szCs w:val="21"/>
          <w:shd w:val="clear" w:color="auto" w:fill="FFFFFF"/>
        </w:rPr>
      </w:pPr>
      <w:r>
        <w:rPr>
          <w:rFonts w:ascii="华文中宋" w:eastAsia="华文中宋" w:hAnsi="华文中宋" w:hint="eastAsia"/>
          <w:b/>
          <w:bCs/>
          <w:color w:val="FF0000"/>
          <w:sz w:val="30"/>
          <w:szCs w:val="30"/>
          <w:u w:val="single"/>
        </w:rPr>
        <w:t>《临床检验学》复习资料参考答案：</w:t>
      </w:r>
    </w:p>
    <w:p w:rsidR="00DE1393" w:rsidRDefault="00DE1393" w:rsidP="00DE1393">
      <w:pPr>
        <w:rPr>
          <w:rFonts w:ascii="Arial" w:eastAsia="宋体" w:hAnsi="Arial" w:cs="Arial"/>
          <w:color w:val="333333"/>
          <w:sz w:val="22"/>
          <w:szCs w:val="22"/>
          <w:shd w:val="clear" w:color="auto" w:fill="FFFFFF"/>
        </w:rPr>
      </w:pPr>
      <w:r>
        <w:rPr>
          <w:rFonts w:ascii="Arial" w:eastAsia="宋体" w:hAnsi="Arial" w:cs="Arial" w:hint="eastAsia"/>
          <w:color w:val="333333"/>
          <w:sz w:val="22"/>
          <w:szCs w:val="22"/>
          <w:shd w:val="clear" w:color="auto" w:fill="FFFFFF"/>
        </w:rPr>
        <w:t>一、单项选择题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（每</w:t>
      </w:r>
      <w:r>
        <w:rPr>
          <w:rFonts w:ascii="Arial" w:eastAsia="宋体" w:hAnsi="Arial" w:cs="Arial" w:hint="eastAsia"/>
          <w:color w:val="333333"/>
          <w:szCs w:val="21"/>
          <w:shd w:val="clear" w:color="auto" w:fill="FFFFFF"/>
        </w:rPr>
        <w:t>小题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分，共</w:t>
      </w:r>
      <w:r>
        <w:rPr>
          <w:rFonts w:ascii="Arial" w:eastAsia="宋体" w:hAnsi="Arial" w:cs="Arial" w:hint="eastAsia"/>
          <w:color w:val="333333"/>
          <w:szCs w:val="21"/>
          <w:shd w:val="clear" w:color="auto" w:fill="FFFFFF"/>
        </w:rPr>
        <w:t>2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0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</w:p>
    <w:p w:rsidR="00DE1393" w:rsidRDefault="00DE1393" w:rsidP="00DE1393">
      <w:pPr>
        <w:rPr>
          <w:rFonts w:ascii="Arial" w:eastAsia="宋体" w:hAnsi="Arial" w:cs="Arial"/>
          <w:color w:val="333333"/>
          <w:sz w:val="22"/>
          <w:szCs w:val="22"/>
          <w:shd w:val="clear" w:color="auto" w:fill="FFFFFF"/>
        </w:rPr>
      </w:pPr>
      <w:r>
        <w:rPr>
          <w:rFonts w:ascii="Arial" w:eastAsia="宋体" w:hAnsi="Arial" w:cs="Arial" w:hint="eastAsia"/>
          <w:color w:val="333333"/>
          <w:sz w:val="22"/>
          <w:szCs w:val="22"/>
          <w:shd w:val="clear" w:color="auto" w:fill="FFFFFF"/>
        </w:rPr>
        <w:t>1-5 DEECB      6-10 BDACD      11-15 CCEBC      16-20 DAABC</w:t>
      </w:r>
    </w:p>
    <w:p w:rsidR="00DE1393" w:rsidRDefault="00DE1393" w:rsidP="00DE1393">
      <w:pPr>
        <w:rPr>
          <w:rFonts w:ascii="Arial" w:eastAsia="宋体" w:hAnsi="Arial" w:cs="Arial"/>
          <w:color w:val="333333"/>
          <w:szCs w:val="21"/>
          <w:shd w:val="clear" w:color="auto" w:fill="FFFFFF"/>
        </w:rPr>
      </w:pP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二、填空题（共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 xml:space="preserve"> 8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题，每空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分，共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40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．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①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大红细胞；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②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小红细胞，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③</w:t>
      </w:r>
      <w:proofErr w:type="gramStart"/>
      <w:r>
        <w:rPr>
          <w:rFonts w:ascii="Arial" w:eastAsia="宋体" w:hAnsi="Arial" w:cs="Arial"/>
          <w:color w:val="333333"/>
          <w:szCs w:val="21"/>
          <w:shd w:val="clear" w:color="auto" w:fill="FFFFFF"/>
        </w:rPr>
        <w:t>棘</w:t>
      </w:r>
      <w:proofErr w:type="gramEnd"/>
      <w:r>
        <w:rPr>
          <w:rFonts w:ascii="Arial" w:eastAsia="宋体" w:hAnsi="Arial" w:cs="Arial"/>
          <w:color w:val="333333"/>
          <w:szCs w:val="21"/>
          <w:shd w:val="clear" w:color="auto" w:fill="FFFFFF"/>
        </w:rPr>
        <w:t>形红细胞，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④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环形红细胞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(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面包圈红细胞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)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，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⑤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新月形红细胞，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⑥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颗粒形红细胞，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⑦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皱缩红细胞，</w:t>
      </w:r>
      <w:r>
        <w:rPr>
          <w:rFonts w:ascii="Arial" w:eastAsia="宋体" w:hAnsi="Arial" w:cs="Arial" w:hint="eastAsia"/>
          <w:color w:val="333333"/>
          <w:szCs w:val="21"/>
          <w:shd w:val="clear" w:color="auto" w:fill="FFFFFF"/>
        </w:rPr>
        <w:t>⑧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影细胞，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⑨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红细胞碎片。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2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．皱缩、胀大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 xml:space="preserve">( 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变大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)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、血红蛋白</w:t>
      </w:r>
    </w:p>
    <w:p w:rsidR="00DE1393" w:rsidRDefault="00DE1393" w:rsidP="00DE1393">
      <w:pPr>
        <w:numPr>
          <w:ilvl w:val="0"/>
          <w:numId w:val="3"/>
        </w:numPr>
        <w:rPr>
          <w:rFonts w:ascii="Arial" w:eastAsia="宋体" w:hAnsi="Arial" w:cs="Arial"/>
          <w:color w:val="333333"/>
          <w:szCs w:val="21"/>
          <w:shd w:val="clear" w:color="auto" w:fill="FFFFFF"/>
        </w:rPr>
      </w:pP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大小不均、中毒颗粒、空泡变性、</w:t>
      </w:r>
      <w:proofErr w:type="spellStart"/>
      <w:r>
        <w:rPr>
          <w:rFonts w:ascii="Arial" w:eastAsia="宋体" w:hAnsi="Arial" w:cs="Arial"/>
          <w:color w:val="333333"/>
          <w:szCs w:val="21"/>
          <w:shd w:val="clear" w:color="auto" w:fill="FFFFFF"/>
        </w:rPr>
        <w:t>Dvohie</w:t>
      </w:r>
      <w:proofErr w:type="spellEnd"/>
      <w:r>
        <w:rPr>
          <w:rFonts w:ascii="Arial" w:eastAsia="宋体" w:hAnsi="Arial" w:cs="Arial"/>
          <w:color w:val="333333"/>
          <w:szCs w:val="21"/>
          <w:shd w:val="clear" w:color="auto" w:fill="FFFFFF"/>
        </w:rPr>
        <w:t>小体、退行性变。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4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．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3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／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HP</w:t>
      </w:r>
      <w:r>
        <w:rPr>
          <w:rFonts w:ascii="Arial" w:eastAsia="宋体" w:hAnsi="Arial" w:cs="Arial" w:hint="eastAsia"/>
          <w:color w:val="333333"/>
          <w:szCs w:val="21"/>
          <w:shd w:val="clear" w:color="auto" w:fill="FFFFFF"/>
        </w:rPr>
        <w:t>，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&gt;3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／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HPF</w:t>
      </w:r>
      <w:r>
        <w:rPr>
          <w:rFonts w:ascii="Arial" w:eastAsia="宋体" w:hAnsi="Arial" w:cs="Arial" w:hint="eastAsia"/>
          <w:color w:val="333333"/>
          <w:szCs w:val="21"/>
          <w:shd w:val="clear" w:color="auto" w:fill="FFFFFF"/>
        </w:rPr>
        <w:t>，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镜下血尿</w:t>
      </w:r>
      <w:r>
        <w:rPr>
          <w:rFonts w:ascii="Arial" w:eastAsia="宋体" w:hAnsi="Arial" w:cs="Arial" w:hint="eastAsia"/>
          <w:color w:val="333333"/>
          <w:szCs w:val="21"/>
          <w:shd w:val="clear" w:color="auto" w:fill="FFFFFF"/>
        </w:rPr>
        <w:t>，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肉眼血尿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 xml:space="preserve"> 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，</w:t>
      </w:r>
      <w:proofErr w:type="spellStart"/>
      <w:r>
        <w:rPr>
          <w:rFonts w:ascii="Arial" w:eastAsia="宋体" w:hAnsi="Arial" w:cs="Arial"/>
          <w:color w:val="333333"/>
          <w:szCs w:val="21"/>
          <w:shd w:val="clear" w:color="auto" w:fill="FFFFFF"/>
        </w:rPr>
        <w:t>lml</w:t>
      </w:r>
      <w:proofErr w:type="spellEnd"/>
      <w:r>
        <w:rPr>
          <w:rFonts w:ascii="Arial" w:eastAsia="宋体" w:hAnsi="Arial" w:cs="Arial" w:hint="eastAsia"/>
          <w:color w:val="333333"/>
          <w:szCs w:val="21"/>
          <w:shd w:val="clear" w:color="auto" w:fill="FFFFFF"/>
        </w:rPr>
        <w:t>，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均</w:t>
      </w:r>
      <w:proofErr w:type="gramStart"/>
      <w:r>
        <w:rPr>
          <w:rFonts w:ascii="Arial" w:eastAsia="宋体" w:hAnsi="Arial" w:cs="Arial"/>
          <w:color w:val="333333"/>
          <w:szCs w:val="21"/>
          <w:shd w:val="clear" w:color="auto" w:fill="FFFFFF"/>
        </w:rPr>
        <w:t>一</w:t>
      </w:r>
      <w:proofErr w:type="gramEnd"/>
      <w:r>
        <w:rPr>
          <w:rFonts w:ascii="Arial" w:eastAsia="宋体" w:hAnsi="Arial" w:cs="Arial"/>
          <w:color w:val="333333"/>
          <w:szCs w:val="21"/>
          <w:shd w:val="clear" w:color="auto" w:fill="FFFFFF"/>
        </w:rPr>
        <w:t>性红细胞血尿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(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非肾小球源性血尿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)</w:t>
      </w:r>
      <w:r>
        <w:rPr>
          <w:rFonts w:ascii="Arial" w:eastAsia="宋体" w:hAnsi="Arial" w:cs="Arial" w:hint="eastAsia"/>
          <w:color w:val="333333"/>
          <w:szCs w:val="21"/>
          <w:shd w:val="clear" w:color="auto" w:fill="FFFFFF"/>
        </w:rPr>
        <w:t>、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非均</w:t>
      </w:r>
      <w:proofErr w:type="gramStart"/>
      <w:r>
        <w:rPr>
          <w:rFonts w:ascii="Arial" w:eastAsia="宋体" w:hAnsi="Arial" w:cs="Arial"/>
          <w:color w:val="333333"/>
          <w:szCs w:val="21"/>
          <w:shd w:val="clear" w:color="auto" w:fill="FFFFFF"/>
        </w:rPr>
        <w:t>一</w:t>
      </w:r>
      <w:proofErr w:type="gramEnd"/>
      <w:r>
        <w:rPr>
          <w:rFonts w:ascii="Arial" w:eastAsia="宋体" w:hAnsi="Arial" w:cs="Arial"/>
          <w:color w:val="333333"/>
          <w:szCs w:val="21"/>
          <w:shd w:val="clear" w:color="auto" w:fill="FFFFFF"/>
        </w:rPr>
        <w:t>性红细胞血尿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(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肾小球源性血尿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)</w:t>
      </w:r>
      <w:r>
        <w:rPr>
          <w:rFonts w:ascii="Arial" w:eastAsia="宋体" w:hAnsi="Arial" w:cs="Arial" w:hint="eastAsia"/>
          <w:color w:val="333333"/>
          <w:szCs w:val="21"/>
          <w:shd w:val="clear" w:color="auto" w:fill="FFFFFF"/>
        </w:rPr>
        <w:t>、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混合性血尿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.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5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．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540nm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6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．肾小管、肾盂、肾盏、输尿管、膀胱和尿道</w:t>
      </w:r>
      <w:r>
        <w:rPr>
          <w:rFonts w:ascii="Arial" w:eastAsia="宋体" w:hAnsi="Arial" w:cs="Arial" w:hint="eastAsia"/>
          <w:color w:val="333333"/>
          <w:szCs w:val="21"/>
          <w:shd w:val="clear" w:color="auto" w:fill="FFFFFF"/>
        </w:rPr>
        <w:t>，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肾小管上皮细胞、移行上皮细胞和鳞状上皮细胞，大圆上皮细胞、尾形上皮细胞、小圆上皮细胞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.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7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．流动</w:t>
      </w:r>
      <w:r>
        <w:rPr>
          <w:rFonts w:ascii="Arial" w:eastAsia="宋体" w:hAnsi="Arial" w:cs="Arial" w:hint="eastAsia"/>
          <w:color w:val="333333"/>
          <w:szCs w:val="21"/>
          <w:shd w:val="clear" w:color="auto" w:fill="FFFFFF"/>
        </w:rPr>
        <w:t>，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凝胶</w:t>
      </w:r>
    </w:p>
    <w:p w:rsidR="00DE1393" w:rsidRDefault="00DE1393" w:rsidP="00DE1393"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三、名词解释（共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 xml:space="preserve"> 5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题，每题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3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分，共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15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、核右移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: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外周血的中性粒细胞以若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5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叶以上者超过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3%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则称为核</w:t>
      </w:r>
      <w:proofErr w:type="gramStart"/>
      <w:r>
        <w:rPr>
          <w:rFonts w:ascii="Arial" w:eastAsia="宋体" w:hAnsi="Arial" w:cs="Arial"/>
          <w:color w:val="333333"/>
          <w:szCs w:val="21"/>
          <w:shd w:val="clear" w:color="auto" w:fill="FFFFFF"/>
        </w:rPr>
        <w:t>象</w:t>
      </w:r>
      <w:proofErr w:type="gramEnd"/>
      <w:r>
        <w:rPr>
          <w:rFonts w:ascii="Arial" w:eastAsia="宋体" w:hAnsi="Arial" w:cs="Arial"/>
          <w:color w:val="333333"/>
          <w:szCs w:val="21"/>
          <w:shd w:val="clear" w:color="auto" w:fill="FFFFFF"/>
        </w:rPr>
        <w:t>右移，（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2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分）此时常伴有白细胞总数减少。（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2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、中毒颗粒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: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中性粒细胞中比正常中性颗粒大，大小不等，分布不均匀，染色较深，呈黑色或紫黑色。（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2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分）有时颗粒很粗大，与嗜碱性粒细胞易混淆，有时又小而稀少，散杂在正常中性颗粒中。（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3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、渗出液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: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多为炎症性积液，（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分）炎症时由于病原微生物的毒素、缺氧以及炎症介质作用使用血管内皮细胞受损，血管通透性增加，（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分）以致血管内大分子物质和细胞通过血管壁而渗出血管外、组织间隙及</w:t>
      </w:r>
      <w:proofErr w:type="gramStart"/>
      <w:r>
        <w:rPr>
          <w:rFonts w:ascii="Arial" w:eastAsia="宋体" w:hAnsi="Arial" w:cs="Arial"/>
          <w:color w:val="333333"/>
          <w:szCs w:val="21"/>
          <w:shd w:val="clear" w:color="auto" w:fill="FFFFFF"/>
        </w:rPr>
        <w:t>浆膜腔所形成</w:t>
      </w:r>
      <w:proofErr w:type="gramEnd"/>
      <w:r>
        <w:rPr>
          <w:rFonts w:ascii="Arial" w:eastAsia="宋体" w:hAnsi="Arial" w:cs="Arial"/>
          <w:color w:val="333333"/>
          <w:szCs w:val="21"/>
          <w:shd w:val="clear" w:color="auto" w:fill="FFFFFF"/>
        </w:rPr>
        <w:t>的积液。（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 xml:space="preserve">4 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颗粒管型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: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在管型的内容物中，内含大小不同的颗粒物，其量超过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1/3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面积时称为颗粒管型。（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3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5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、</w:t>
      </w:r>
      <w:proofErr w:type="gramStart"/>
      <w:r>
        <w:rPr>
          <w:rFonts w:ascii="Arial" w:eastAsia="宋体" w:hAnsi="Arial" w:cs="Arial"/>
          <w:color w:val="333333"/>
          <w:szCs w:val="21"/>
          <w:shd w:val="clear" w:color="auto" w:fill="FFFFFF"/>
        </w:rPr>
        <w:t>卡波环</w:t>
      </w:r>
      <w:proofErr w:type="gramEnd"/>
      <w:r>
        <w:rPr>
          <w:rFonts w:ascii="Arial" w:eastAsia="宋体" w:hAnsi="Arial" w:cs="Arial"/>
          <w:color w:val="333333"/>
          <w:szCs w:val="21"/>
          <w:shd w:val="clear" w:color="auto" w:fill="FFFFFF"/>
        </w:rPr>
        <w:t>: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在嗜多色性或碱性点彩红细胞的胞质中出现的紫红色细线圈状结构，有时绕成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8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字形。（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3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四、简答题（共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 xml:space="preserve"> 2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题，每题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5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分，共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10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、异型淋巴细胞种类（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5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Ⅰ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型（空泡型）（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分）：最多见。胞体比正常淋巴细胞稍大，多为圆形、椭圆形或不规则形。核圆形、肾形或分叶状、常偏位。染色质粗糙，呈粗网状或小块状，排列不规则。胞质丰富，染深蓝色，含空泡或呈泡沫状。（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Ⅱ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型（不规则型）（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分）：胞体较大，外形常不规则，可有多数足。核形状及结构与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Ⅰ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型相同或更不殊途同归，染色质较粗糙致密。胞质量丰富，染色淡蓝或灰蓝色，有透明感，边缘处着色较深蓝色。可有少数空泡。（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Ⅲ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型（幼稚型）（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0.5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分）：胞体较大，核圆形或卵圆形。染色质细致呈网状排列，可见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1-2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个核仁，胞质深蓝色，可有少数空泡（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0.5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 xml:space="preserve"> 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。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2</w:t>
      </w:r>
      <w:r>
        <w:rPr>
          <w:rFonts w:ascii="Arial" w:eastAsia="宋体" w:hAnsi="Arial" w:cs="Arial" w:hint="eastAsia"/>
          <w:color w:val="333333"/>
          <w:szCs w:val="21"/>
          <w:shd w:val="clear" w:color="auto" w:fill="FFFFFF"/>
        </w:rPr>
        <w:t>、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加热乙酸法测定尿蛋白的原理？（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5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lastRenderedPageBreak/>
        <w:t>流动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_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流动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_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加热煮沸使蛋白变性、凝固，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(1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)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然后加稀酸使尿液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pH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降低，并接近尿蛋白质等电点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(pH4.7)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，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(2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)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使变性凝固的蛋白质在含有适量无机盐状况下进一步沉淀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(1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)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，同时可消除某些磷酸盐和碳酸盐析出所造成的混浊干扰。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(1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)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五、问答题（共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2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题，共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15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、血沉增快的病理临床意义？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 xml:space="preserve"> 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8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①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各种炎症（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分）：细菌性急性炎症时，血中急性反应物质迅速增多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,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主要有释放增多所致。风湿热的病理改变，结缔组织性炎病症，其活动期血沉增快。慢性炎症如结核病时，纤维蛋白原及免疫球蛋白含量增加，血沉增快。临床上最常用血沉来观察结核病及风湿热有无活动性及其动态变化。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②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组织损伤及坏死（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分）：较大的手术创伤可导致血沉增快，如无合并症，一般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2-3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周内恢复正常。心肌梗塞时常于发病后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3-4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天血沉增快，并持续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1-3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周，心绞痛时血沉正常，故可借血沉结果加以鉴别（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③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恶性肿瘤（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分）：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ESR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加快可能与肿瘤细胞分泌糖蛋白、肿瘤组织坏死、继发感染因素有关。良性肿瘤血沉多正常，故常用血沉作为恶性肿瘤及一般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X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线检查等所不能查见的恶性肿瘤。对于恶性肿瘤病人增快的血沉，可因手术切除或化疗放疗较彻底而渐趋正常，复发或转移时又见增快。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④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各种原因导致的高球蛋白血症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 xml:space="preserve"> :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亚急性感染性心内膜炎、黑热病、系统性红斑狼疮等所致的高球蛋白血症时，血沉常明显增快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,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各种原因引起的相对性球蛋白增高如慢性肾炎、肝硬化时血沉亦常增快。（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⑤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贫血：轻度贫血对血沉尚无影响，若血红蛋白低于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90g/L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时，血沉可增快，贫血越严重，血沉增快越明显，乃因红细胞数量稀少，下沉时受到的磨擦阻力减少等所致。（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⑥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高胆固醇积压症：特别是动脉粥样硬化血胆固醇明显增高者，血沉常见增快。（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2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、大便ＯＢ试验临床意义是什么？（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7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粪便隐血阳性见于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①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消化性溃疡（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分）、药物致胃粘膜损伤（如服用消炎痛、糖皮质激素等）（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分）、肠结核、克罗恩病、溃疡性结肠炎、结肠息肉、钩虫病及胃癌、结肠癌等消化肿瘤时。（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②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消化性溃疡和消化道肿瘤鉴别诊断（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分）：在消化性溃疡时，阳性率为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40-70%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，呈间断性阳性。消化性溃疡治疗后当粪便外观正常时，隐血试验阳性仍可持续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5-7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天，此后如出血完全停止，隐血试验即可转阴（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分）。消化道癌症时，呈持续性阳性。（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br/>
        <w:t>③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消化道肿瘤筛检（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分）：消化道肿瘤阳性率可达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87%,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主要肿瘤有胃癌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,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大肠癌。（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1</w:t>
      </w:r>
      <w:r>
        <w:rPr>
          <w:rFonts w:ascii="Arial" w:eastAsia="宋体" w:hAnsi="Arial" w:cs="Arial"/>
          <w:color w:val="333333"/>
          <w:szCs w:val="21"/>
          <w:shd w:val="clear" w:color="auto" w:fill="FFFFFF"/>
        </w:rPr>
        <w:t>分）</w:t>
      </w:r>
    </w:p>
    <w:p w:rsidR="00DE1393" w:rsidRDefault="00DE1393" w:rsidP="00DE1393">
      <w:pPr>
        <w:rPr>
          <w:rFonts w:ascii="Arial" w:eastAsia="宋体" w:hAnsi="Arial" w:cs="Arial"/>
          <w:color w:val="333333"/>
          <w:szCs w:val="21"/>
          <w:shd w:val="clear" w:color="auto" w:fill="FFFFFF"/>
        </w:rPr>
      </w:pPr>
    </w:p>
    <w:p w:rsidR="00DE1393" w:rsidRDefault="00DE1393">
      <w:pPr>
        <w:spacing w:line="312" w:lineRule="auto"/>
        <w:rPr>
          <w:rFonts w:ascii="Arial" w:eastAsia="宋体" w:hAnsi="Arial" w:cs="Arial"/>
          <w:color w:val="333333"/>
          <w:szCs w:val="21"/>
          <w:shd w:val="clear" w:color="auto" w:fill="FFFFFF"/>
        </w:rPr>
      </w:pPr>
    </w:p>
    <w:sectPr w:rsidR="00DE1393" w:rsidSect="00EB36BE">
      <w:footerReference w:type="default" r:id="rId15"/>
      <w:pgSz w:w="23757" w:h="16783" w:orient="landscape"/>
      <w:pgMar w:top="1800" w:right="1440" w:bottom="1800" w:left="1440" w:header="851" w:footer="992" w:gutter="0"/>
      <w:cols w:num="2" w:space="720" w:equalWidth="0">
        <w:col w:w="10226" w:space="425"/>
        <w:col w:w="10226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EBD" w:rsidRDefault="00EE7EBD" w:rsidP="00EB36BE">
      <w:r>
        <w:separator/>
      </w:r>
    </w:p>
  </w:endnote>
  <w:endnote w:type="continuationSeparator" w:id="0">
    <w:p w:rsidR="00EE7EBD" w:rsidRDefault="00EE7EBD" w:rsidP="00EB36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6BE" w:rsidRDefault="00EB36BE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EB36BE" w:rsidRDefault="00EB36BE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EE7EBD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DE1393">
                  <w:rPr>
                    <w:noProof/>
                  </w:rPr>
                  <w:t>3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EBD" w:rsidRDefault="00EE7EBD" w:rsidP="00EB36BE">
      <w:r>
        <w:separator/>
      </w:r>
    </w:p>
  </w:footnote>
  <w:footnote w:type="continuationSeparator" w:id="0">
    <w:p w:rsidR="00EE7EBD" w:rsidRDefault="00EE7EBD" w:rsidP="00EB36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D11A7D"/>
    <w:multiLevelType w:val="singleLevel"/>
    <w:tmpl w:val="9AD11A7D"/>
    <w:lvl w:ilvl="0">
      <w:start w:val="1"/>
      <w:numFmt w:val="decimal"/>
      <w:suff w:val="nothing"/>
      <w:lvlText w:val="%1、"/>
      <w:lvlJc w:val="left"/>
    </w:lvl>
  </w:abstractNum>
  <w:abstractNum w:abstractNumId="1">
    <w:nsid w:val="488E272D"/>
    <w:multiLevelType w:val="singleLevel"/>
    <w:tmpl w:val="488E272D"/>
    <w:lvl w:ilvl="0">
      <w:start w:val="3"/>
      <w:numFmt w:val="decimal"/>
      <w:suff w:val="nothing"/>
      <w:lvlText w:val="%1．"/>
      <w:lvlJc w:val="left"/>
    </w:lvl>
  </w:abstractNum>
  <w:abstractNum w:abstractNumId="2">
    <w:nsid w:val="5D6A6E23"/>
    <w:multiLevelType w:val="singleLevel"/>
    <w:tmpl w:val="5D6A6E23"/>
    <w:lvl w:ilvl="0">
      <w:start w:val="5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EB36BE"/>
    <w:rsid w:val="00DE1393"/>
    <w:rsid w:val="00EB36BE"/>
    <w:rsid w:val="00EE7EBD"/>
    <w:rsid w:val="043A614B"/>
    <w:rsid w:val="07DA3D2C"/>
    <w:rsid w:val="1E450270"/>
    <w:rsid w:val="37772143"/>
    <w:rsid w:val="49D26A45"/>
    <w:rsid w:val="53F72CDC"/>
    <w:rsid w:val="67573A80"/>
    <w:rsid w:val="69FC7AA6"/>
    <w:rsid w:val="73F27976"/>
    <w:rsid w:val="76232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36B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B36B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EB36B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qFormat/>
    <w:rsid w:val="00EB36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idu.com/s?wd=%E4%B8%AD%E6%80%A7%E7%B2%92%E7%BB%86%E8%83%9E&amp;tn=44039180_cpr&amp;fenlei=mv6quAkxTZn0IZRqIHckPjm4nH00T1YYnvcznWKbmWw9rycvujTd0ZwV5Hcvrjm3rH6sPfKWUMw85HfYnjn4nH6sgvPsT6KdThsqpZwYTjCEQLGCpyw9Uz4Bmy-bIi4WUvYETgN-TLwGUv3EPHRLPWf1njRz" TargetMode="External"/><Relationship Id="rId13" Type="http://schemas.openxmlformats.org/officeDocument/2006/relationships/hyperlink" Target="https://www.baidu.com/s?wd=%E5%97%9C%E9%85%B8%E6%80%A7%E7%B2%92%E7%BB%86%E8%83%9E&amp;tn=44039180_cpr&amp;fenlei=mv6quAkxTZn0IZRqIHckPjm4nH00T1YYnvcznWKbmWw9rycvujTd0ZwV5Hcvrjm3rH6sPfKWUMw85HfYnjn4nH6sgvPsT6KdThsqpZwYTjCEQLGCpyw9Uz4Bmy-bIi4WUvYETgN-TLwGUv3EPHRLPWf1njR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aidu.com/s?wd=%E4%B8%AD%E6%80%A7%E7%B2%92%E7%BB%86%E8%83%9E&amp;tn=44039180_cpr&amp;fenlei=mv6quAkxTZn0IZRqIHckPjm4nH00T1YYnvcznWKbmWw9rycvujTd0ZwV5Hcvrjm3rH6sPfKWUMw85HfYnjn4nH6sgvPsT6KdThsqpZwYTjCEQLGCpyw9Uz4Bmy-bIi4WUvYETgN-TLwGUv3EPHRLPWf1njR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aidu.com/s?wd=%E7%BB%92%E6%AF%9B%E8%86%9C%E4%BF%83%E6%80%A7%E8%85%BA%E6%BF%80%E7%B4%A0&amp;tn=44039180_cpr&amp;fenlei=mv6quAkxTZn0IZRqIHckPjm4nH00T1YYnvcznWKbmWw9rycvujTd0ZwV5Hcvrjm3rH6sPfKWUMw85HfYnjn4nH6sgvPsT6KdThsqpZwYTjCEQLGCpyw9Uz4Bmy-bIi4WUvYETgN-TLwGUv3EPHRLPWf1njR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baidu.com/s?wd=%E4%B8%AD%E6%80%A7%E7%B2%92%E7%BB%86%E8%83%9E&amp;tn=44039180_cpr&amp;fenlei=mv6quAkxTZn0IZRqIHckPjm4nH00T1YYnvcznWKbmWw9rycvujTd0ZwV5Hcvrjm3rH6sPfKWUMw85HfYnjn4nH6sgvPsT6KdThsqpZwYTjCEQLGCpyw9Uz4Bmy-bIi4WUvYETgN-TLwGUv3EPHRLPWf1njR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aidu.com/s?wd=%E5%BC%82%E5%9E%8B%E6%B7%8B%E5%B7%B4%E7%BB%86%E8%83%9E&amp;tn=44039180_cpr&amp;fenlei=mv6quAkxTZn0IZRqIHckPjm4nH00T1YYnvcznWKbmWw9rycvujTd0ZwV5Hcvrjm3rH6sPfKWUMw85HfYnjn4nH6sgvPsT6KdThsqpZwYTjCEQLGCpyw9Uz4Bmy-bIi4WUvYETgN-TLwGUv3EPHRLPWf1njRz" TargetMode="External"/><Relationship Id="rId14" Type="http://schemas.openxmlformats.org/officeDocument/2006/relationships/hyperlink" Target="https://www.baidu.com/s?wd=%E5%97%9C%E7%A2%B1%E6%80%A7%E7%B2%92%E7%BB%86%E8%83%9E&amp;tn=44039180_cpr&amp;fenlei=mv6quAkxTZn0IZRqIHckPjm4nH00T1YYnvcznWKbmWw9rycvujTd0ZwV5Hcvrjm3rH6sPfKWUMw85HfYnjn4nH6sgvPsT6KdThsqpZwYTjCEQLGCpyw9Uz4Bmy-bIi4WUvYETgN-TLwGUv3EPHRLPWf1njRz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1216</Words>
  <Characters>6932</Characters>
  <Application>Microsoft Office Word</Application>
  <DocSecurity>0</DocSecurity>
  <Lines>57</Lines>
  <Paragraphs>16</Paragraphs>
  <ScaleCrop>false</ScaleCrop>
  <Company/>
  <LinksUpToDate>false</LinksUpToDate>
  <CharactersWithSpaces>8132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YST</dc:creator>
  <cp:lastModifiedBy>zhuoyue</cp:lastModifiedBy>
  <cp:revision>2</cp:revision>
  <dcterms:created xsi:type="dcterms:W3CDTF">2014-10-29T12:08:00Z</dcterms:created>
  <dcterms:modified xsi:type="dcterms:W3CDTF">2020-12-29T02:59:00Z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