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  <w:lang w:bidi="ar"/>
        </w:rPr>
      </w:pPr>
      <w:r>
        <w:rPr>
          <w:rFonts w:hint="eastAsia" w:ascii="Times New Roman" w:hAnsi="Times New Roman" w:eastAsia="仿宋_GB2312" w:cs="Times New Roman"/>
          <w:bCs/>
          <w:sz w:val="32"/>
          <w:u w:val="single"/>
        </w:rPr>
        <w:t>乒乓球复习资料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lang w:bidi="ar"/>
        </w:rPr>
        <w:t>一．填空题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>1 乒乓球的五条基本路线是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  <w:lang w:bidi="ar"/>
        </w:rPr>
        <w:t xml:space="preserve">               </w:t>
      </w: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  <w:lang w:bidi="ar"/>
        </w:rPr>
        <w:t xml:space="preserve">             </w:t>
      </w: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  <w:lang w:bidi="ar"/>
        </w:rPr>
        <w:t xml:space="preserve">            </w:t>
      </w: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  <w:lang w:bidi="ar"/>
        </w:rPr>
        <w:t xml:space="preserve">              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u w:val="single"/>
          <w:lang w:bidi="ar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  <w:lang w:bidi="ar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。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>2. 体育锻炼的原则是自觉性原则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  <w:lang w:bidi="ar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  <w:lang w:bidi="ar"/>
        </w:rPr>
        <w:t xml:space="preserve">            </w:t>
      </w: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  <w:lang w:bidi="ar"/>
        </w:rPr>
        <w:t xml:space="preserve">           </w:t>
      </w: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、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u w:val="single"/>
          <w:lang w:bidi="ar"/>
        </w:rPr>
        <w:t xml:space="preserve">                 </w:t>
      </w: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  <w:lang w:bidi="ar"/>
        </w:rPr>
        <w:t xml:space="preserve">                 </w:t>
      </w: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。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>3. 列举三个预防中暑的措施：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  <w:lang w:bidi="ar"/>
        </w:rPr>
        <w:t xml:space="preserve">            </w:t>
      </w: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  <w:lang w:bidi="ar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  <w:lang w:bidi="ar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。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>4. 蛋白质的主要功能包括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  <w:lang w:bidi="ar"/>
        </w:rPr>
        <w:t xml:space="preserve">               </w:t>
      </w: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  <w:lang w:bidi="ar"/>
        </w:rPr>
        <w:t xml:space="preserve">               </w:t>
      </w: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  <w:lang w:bidi="ar"/>
        </w:rPr>
        <w:t xml:space="preserve">            </w:t>
      </w: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  <w:lang w:bidi="ar"/>
        </w:rPr>
        <w:t xml:space="preserve">  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u w:val="single"/>
          <w:lang w:bidi="ar"/>
        </w:rPr>
        <w:t xml:space="preserve">               </w:t>
      </w: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  <w:lang w:bidi="ar"/>
        </w:rPr>
        <w:t xml:space="preserve">               </w:t>
      </w: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  <w:lang w:bidi="ar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 、</w:t>
      </w:r>
      <w:r>
        <w:rPr>
          <w:rFonts w:hint="eastAsia" w:ascii="宋体" w:hAnsi="宋体" w:eastAsia="宋体" w:cs="宋体"/>
          <w:color w:val="000000"/>
          <w:kern w:val="0"/>
          <w:sz w:val="24"/>
          <w:u w:val="single"/>
          <w:lang w:bidi="ar"/>
        </w:rPr>
        <w:t xml:space="preserve">               </w:t>
      </w: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>。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lang w:bidi="ar"/>
        </w:rPr>
        <w:t xml:space="preserve">二．选择题 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1.在快速对攻中，击球时间应为：（      ）。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A、上升期    B、高点期   C、下降期        D、下降后期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>2.近台击球，身体距离球台的位置不得少于：（      ）。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  <w:lang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>A、1米      B、70厘米   C、30-50厘米     D、60厘米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>3. 比赛中， 甲还未站稳时，乙即把球发出，这时甲一面向裁判举手示意未准备好， 一面仓促 还击球落网，此球应判：（      ）。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A、甲未准备好， 重发球             B、乙得分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C、征求双方运动员意见后再判定      D、甲失分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>4.乒乓球运动产生于十九世纪末的哪个国家：（      ）。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A、中国       B、日本        C、英国       D、法国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5.第一任国际乒联主席蒙塔谷先生是哪国人：（      ）。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A、德国       B、瑞典        C、法国       D、英国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6.第二十六届世界乒乓球锦标赛是于 1961 年 5 月在我国哪个城市举行的： （      ）。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A、北京      B、南京         C、天津       D、上海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7.乒乓球运动经历了几次工具改革： （      ）。 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A、2 次      B、3 次         C、4 次       D、5次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8.击球动作结构的最后一项是： （      ）。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A、引拍      B、随势挥拍     C、选位       D、还原动作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9.下列那种情况被判失分：（      ）。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A、外界球进入赛场            B、灯光熄灭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C、运动员未能合法发球        D、运动员发球擦网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10.双打比赛中发球区为：（      ）。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A、左半区   B、右半区        C、中线       D、无限制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>11.中国第一个取得世界乒乓球锦标赛男子单打冠军的是：（      ）。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A、徐寅生   B、容国团        C、蔡振华     D、李富荣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12.1961 年 26 届世乒赛哪位运动员使用了直拍削球打法，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“海底捞月”曾倾倒了众多球迷：（      ）。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A、林慧卿   B、郑敏之        C、张燮林     D、庄则栋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13.国际乒联关于发球时抛球的规定，垂直向上抛起的高度不得少于多少厘米：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  <w:lang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>（      ）。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A、16       B、17            C、18         D、19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>14.乒乓球正式比赛用球的直径为 毫米，重量为 克。（      ）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A、直径为 38 毫米，重为 2.5 克。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B、直径为 38 毫米，重为 2.7 克。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C、直径为 40 毫米，重为 2.8 克。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D、直径为 40 毫米，重为 2.7 克。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>15.下列哪些情况不属于合法击球：（      ）。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A、球从球网装置上方越过            B、球从球网装置侧面绕过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C、球从球网网柱和夹钳的底下穿过    D、球从球网装置下方穿过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lang w:bidi="ar"/>
        </w:rPr>
        <w:t xml:space="preserve">三、判断题 （认为正确的用“ √”，认为错误的用“×”符号）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1 正手攻球时，吊腕或翘腕都不会影响击球的质量。 （      ）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2.球台的端线，包括其两端的延长线。 （      ）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3.发球时球向上抛起时可击球。（      ） 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  <w:lang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4.未握着球拍的手叫做不执拍手。 （      ）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5.乒乓球拍两面的颜色，一面为红色，另一面为黑色。（      ）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6.反手推挡时，拍面前倾角度应大于 90 度时球才不会出界。（      ）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7.速度在乒乓球运动中具有十分重要的地位。（      ） 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8.世界乒乓球技术将朝着把速度和旋转结合的更好的方向发展。（      ）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9.球拍角度是拍面与台面所形成的角度。 （      ） 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10.反手搓球时，拍形应大于 90 度，触球中下部，击球下降期。（      ）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11.推挡击球时间应该是在下降前期。 （      ） 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12.乒乓球运动经历了 4 次工具改革。 （      ） 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13.球处于比赛状态的一段时间叫做一个“回合” 。（      ）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14.乒乓球运动产生于 17 世纪末的英国。 （      ） 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15.根据对方击球瞬间球拍触球的部位来判断球的旋转性质。 （      ）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lang w:bidi="ar"/>
        </w:rPr>
        <w:t>四． 简答题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1． 为什么说体育锻炼可以培养适应社会需要价值观？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2． 如何快速消除体育锻炼之后的疲劳？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  <w:lang w:bidi="ar"/>
        </w:rPr>
      </w:pPr>
    </w:p>
    <w:p>
      <w:pPr>
        <w:widowControl/>
        <w:spacing w:line="360" w:lineRule="auto"/>
        <w:jc w:val="lef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3． 青年人中哪几类疾病患者不易参加体育锻炼？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  <w:lang w:bidi="ar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4． 合理营养的原则？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  <w:lang w:bidi="ar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lang w:bidi="ar"/>
        </w:rPr>
        <w:t xml:space="preserve">五．论述题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1. 结合自己所选体育项目，试述为什么说体育锻炼可以培养良好的人际关系能力？ </w:t>
      </w:r>
    </w:p>
    <w:p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  <w:lang w:bidi="ar"/>
        </w:rPr>
      </w:pPr>
    </w:p>
    <w:p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2．通过对乒乓球专项的学习，谈谈你对乒乓球运动的认识？（技术、战术、比赛） </w:t>
      </w:r>
    </w:p>
    <w:p>
      <w:pPr>
        <w:spacing w:line="360" w:lineRule="auto"/>
        <w:rPr>
          <w:rFonts w:ascii="宋体" w:hAnsi="宋体" w:eastAsia="宋体" w:cs="宋体"/>
          <w:sz w:val="24"/>
        </w:rPr>
      </w:pPr>
    </w:p>
    <w:p>
      <w:pPr>
        <w:spacing w:line="360" w:lineRule="auto"/>
        <w:rPr>
          <w:rFonts w:ascii="宋体" w:hAnsi="宋体" w:eastAsia="宋体" w:cs="宋体"/>
          <w:sz w:val="24"/>
        </w:rPr>
      </w:pPr>
    </w:p>
    <w:p>
      <w:pPr>
        <w:spacing w:line="360" w:lineRule="auto"/>
        <w:rPr>
          <w:rFonts w:ascii="宋体" w:hAnsi="宋体" w:eastAsia="宋体" w:cs="宋体"/>
          <w:sz w:val="24"/>
        </w:rPr>
      </w:pPr>
    </w:p>
    <w:p>
      <w:pPr>
        <w:spacing w:line="360" w:lineRule="auto"/>
        <w:rPr>
          <w:rFonts w:ascii="宋体" w:hAnsi="宋体" w:eastAsia="宋体" w:cs="宋体"/>
          <w:sz w:val="24"/>
        </w:rPr>
      </w:pPr>
    </w:p>
    <w:p>
      <w:pPr>
        <w:spacing w:line="360" w:lineRule="auto"/>
        <w:rPr>
          <w:rFonts w:ascii="宋体" w:hAnsi="宋体" w:eastAsia="宋体" w:cs="宋体"/>
          <w:sz w:val="24"/>
        </w:rPr>
      </w:pPr>
    </w:p>
    <w:p>
      <w:pPr>
        <w:spacing w:line="360" w:lineRule="auto"/>
        <w:rPr>
          <w:rFonts w:hint="eastAsia" w:ascii="宋体" w:hAnsi="宋体" w:eastAsia="宋体" w:cs="宋体"/>
          <w:sz w:val="24"/>
        </w:rPr>
      </w:pPr>
    </w:p>
    <w:p>
      <w:pPr>
        <w:spacing w:line="360" w:lineRule="auto"/>
        <w:rPr>
          <w:rFonts w:ascii="宋体" w:hAnsi="宋体" w:eastAsia="宋体" w:cs="宋体"/>
          <w:sz w:val="24"/>
        </w:rPr>
      </w:pPr>
    </w:p>
    <w:p>
      <w:pPr>
        <w:spacing w:line="360" w:lineRule="auto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乒乓球复习资料</w:t>
      </w:r>
    </w:p>
    <w:p>
      <w:pPr>
        <w:spacing w:line="360" w:lineRule="auto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一、填空填</w:t>
      </w:r>
    </w:p>
    <w:p>
      <w:pPr>
        <w:widowControl/>
        <w:jc w:val="left"/>
        <w:rPr>
          <w:sz w:val="24"/>
        </w:rPr>
      </w:pPr>
      <w:r>
        <w:rPr>
          <w:rFonts w:ascii="Helvetica" w:hAnsi="Helvetica" w:eastAsia="Helvetica" w:cs="Helvetica"/>
          <w:color w:val="000000"/>
          <w:kern w:val="0"/>
          <w:sz w:val="24"/>
          <w:lang w:bidi="ar"/>
        </w:rPr>
        <w:t>1</w:t>
      </w:r>
      <w:r>
        <w:rPr>
          <w:rFonts w:hint="eastAsia" w:ascii="Helvetica" w:hAnsi="Helvetica" w:eastAsia="Helvetica" w:cs="Helvetica"/>
          <w:color w:val="000000"/>
          <w:kern w:val="0"/>
          <w:sz w:val="24"/>
          <w:lang w:bidi="ar"/>
        </w:rPr>
        <w:t>、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  <w:lang w:bidi="ar"/>
        </w:rPr>
        <w:t xml:space="preserve">左方斜线 、左方直线 、右方斜线 、右方直线 、中路直线 </w:t>
      </w:r>
    </w:p>
    <w:p>
      <w:pPr>
        <w:widowControl/>
        <w:jc w:val="left"/>
        <w:rPr>
          <w:sz w:val="24"/>
        </w:rPr>
      </w:pPr>
      <w:r>
        <w:rPr>
          <w:rFonts w:ascii="Helvetica" w:hAnsi="Helvetica" w:eastAsia="Helvetica" w:cs="Helvetica"/>
          <w:color w:val="000000"/>
          <w:kern w:val="0"/>
          <w:sz w:val="24"/>
          <w:lang w:bidi="ar"/>
        </w:rPr>
        <w:t xml:space="preserve">2.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  <w:lang w:bidi="ar"/>
        </w:rPr>
        <w:t xml:space="preserve">自觉性原则 、循序渐进原则 、持之以恒原则 、 全面型原则 、 针对性原则 </w:t>
      </w:r>
    </w:p>
    <w:p>
      <w:pPr>
        <w:widowControl/>
        <w:jc w:val="left"/>
        <w:rPr>
          <w:sz w:val="24"/>
        </w:rPr>
      </w:pPr>
      <w:r>
        <w:rPr>
          <w:rFonts w:ascii="Helvetica" w:hAnsi="Helvetica" w:eastAsia="Helvetica" w:cs="Helvetica"/>
          <w:color w:val="000000"/>
          <w:kern w:val="0"/>
          <w:sz w:val="24"/>
          <w:lang w:bidi="ar"/>
        </w:rPr>
        <w:t xml:space="preserve">3.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  <w:lang w:bidi="ar"/>
        </w:rPr>
        <w:t xml:space="preserve">列举三个预防中暑的措施：避免直晒、服装轻薄、及时补充含盐饮料。 </w:t>
      </w:r>
    </w:p>
    <w:p>
      <w:pPr>
        <w:widowControl/>
        <w:jc w:val="left"/>
        <w:rPr>
          <w:rFonts w:ascii="Helvetica" w:hAnsi="Helvetica" w:eastAsia="Helvetica" w:cs="Helvetica"/>
          <w:color w:val="000000"/>
          <w:kern w:val="0"/>
          <w:sz w:val="24"/>
          <w:lang w:bidi="ar"/>
        </w:rPr>
      </w:pPr>
      <w:r>
        <w:rPr>
          <w:rFonts w:ascii="Helvetica" w:hAnsi="Helvetica" w:eastAsia="Helvetica" w:cs="Helvetica"/>
          <w:color w:val="000000"/>
          <w:kern w:val="0"/>
          <w:sz w:val="24"/>
          <w:lang w:bidi="ar"/>
        </w:rPr>
        <w:t xml:space="preserve">4. </w:t>
      </w:r>
    </w:p>
    <w:p>
      <w:pPr>
        <w:widowControl/>
        <w:jc w:val="left"/>
        <w:rPr>
          <w:rFonts w:ascii="STSongStd-Light-Acro" w:hAnsi="STSongStd-Light-Acro" w:eastAsia="STSongStd-Light-Acro" w:cs="STSongStd-Light-Acro"/>
          <w:b/>
          <w:bCs/>
          <w:color w:val="000000"/>
          <w:kern w:val="0"/>
          <w:sz w:val="24"/>
          <w:lang w:bidi="ar"/>
        </w:rPr>
      </w:pPr>
      <w:r>
        <w:rPr>
          <w:rFonts w:hint="eastAsia" w:ascii="STSongStd-Light-Acro" w:hAnsi="STSongStd-Light-Acro" w:eastAsia="STSongStd-Light-Acro" w:cs="STSongStd-Light-Acro"/>
          <w:b/>
          <w:bCs/>
          <w:color w:val="000000"/>
          <w:kern w:val="0"/>
          <w:sz w:val="24"/>
          <w:lang w:bidi="ar"/>
        </w:rPr>
        <w:t>二选择题</w:t>
      </w:r>
    </w:p>
    <w:p>
      <w:pPr>
        <w:widowControl/>
        <w:numPr>
          <w:ilvl w:val="0"/>
          <w:numId w:val="1"/>
        </w:numPr>
        <w:jc w:val="left"/>
        <w:rPr>
          <w:rFonts w:ascii="宋体" w:hAnsi="宋体" w:eastAsia="宋体" w:cs="宋体"/>
          <w:color w:val="000000"/>
          <w:kern w:val="0"/>
          <w:sz w:val="24"/>
          <w:lang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>A  C  C   C   D   6.A C D C B   B  C</w:t>
      </w:r>
    </w:p>
    <w:p>
      <w:pPr>
        <w:widowControl/>
        <w:numPr>
          <w:ilvl w:val="0"/>
          <w:numId w:val="2"/>
        </w:numPr>
        <w:jc w:val="left"/>
        <w:rPr>
          <w:rFonts w:ascii="宋体" w:hAnsi="宋体" w:eastAsia="宋体" w:cs="宋体"/>
          <w:b/>
          <w:bCs/>
          <w:color w:val="000000"/>
          <w:kern w:val="0"/>
          <w:sz w:val="24"/>
          <w:lang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 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lang w:bidi="ar"/>
        </w:rPr>
        <w:t>判断题</w:t>
      </w:r>
    </w:p>
    <w:p>
      <w:pPr>
        <w:widowControl/>
        <w:numPr>
          <w:ilvl w:val="0"/>
          <w:numId w:val="3"/>
        </w:numPr>
        <w:ind w:left="480" w:hanging="480" w:hangingChars="200"/>
        <w:jc w:val="left"/>
        <w:rPr>
          <w:rFonts w:ascii="宋体" w:hAnsi="宋体" w:eastAsia="宋体" w:cs="宋体"/>
          <w:color w:val="000000"/>
          <w:kern w:val="0"/>
          <w:sz w:val="24"/>
          <w:lang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×  2.√  3.×  4.√   5.√ </w:t>
      </w:r>
      <w:r>
        <w:rPr>
          <w:rFonts w:hint="eastAsia" w:ascii="宋体" w:hAnsi="宋体" w:eastAsia="宋体" w:cs="宋体"/>
          <w:sz w:val="24"/>
        </w:rPr>
        <w:t>6.</w:t>
      </w: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×  7.√  8.√  9.√  10.√   </w:t>
      </w:r>
    </w:p>
    <w:p>
      <w:pPr>
        <w:widowControl/>
        <w:ind w:left="-420" w:leftChars="-200" w:firstLine="480" w:firstLineChars="200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 xml:space="preserve">11.×   12.√ 13. 14.   15.  </w:t>
      </w:r>
    </w:p>
    <w:p>
      <w:pPr>
        <w:widowControl/>
        <w:jc w:val="left"/>
        <w:rPr>
          <w:rFonts w:ascii="宋体" w:hAnsi="宋体" w:eastAsia="宋体" w:cs="宋体"/>
          <w:color w:val="000000"/>
          <w:kern w:val="0"/>
          <w:sz w:val="24"/>
          <w:lang w:bidi="ar"/>
        </w:rPr>
      </w:pPr>
      <w:r>
        <w:rPr>
          <w:rFonts w:hint="eastAsia"/>
          <w:sz w:val="24"/>
        </w:rPr>
        <w:t xml:space="preserve"> </w:t>
      </w:r>
    </w:p>
    <w:p>
      <w:pPr>
        <w:widowControl/>
        <w:jc w:val="left"/>
        <w:rPr>
          <w:sz w:val="24"/>
        </w:rPr>
      </w:pP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  <w:lang w:bidi="ar"/>
        </w:rPr>
        <w:t xml:space="preserve">四． 简答题（共 </w:t>
      </w:r>
      <w:r>
        <w:rPr>
          <w:rFonts w:ascii="Helvetica" w:hAnsi="Helvetica" w:eastAsia="Helvetica" w:cs="Helvetica"/>
          <w:color w:val="000000"/>
          <w:kern w:val="0"/>
          <w:sz w:val="24"/>
          <w:lang w:bidi="ar"/>
        </w:rPr>
        <w:t xml:space="preserve">20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  <w:lang w:bidi="ar"/>
        </w:rPr>
        <w:t xml:space="preserve">分，每题 </w:t>
      </w:r>
      <w:r>
        <w:rPr>
          <w:rFonts w:ascii="Helvetica" w:hAnsi="Helvetica" w:eastAsia="Helvetica" w:cs="Helvetica"/>
          <w:color w:val="000000"/>
          <w:kern w:val="0"/>
          <w:sz w:val="24"/>
          <w:lang w:bidi="ar"/>
        </w:rPr>
        <w:t xml:space="preserve">5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  <w:lang w:bidi="ar"/>
        </w:rPr>
        <w:t xml:space="preserve">分） </w:t>
      </w:r>
    </w:p>
    <w:p>
      <w:pPr>
        <w:widowControl/>
        <w:jc w:val="left"/>
        <w:rPr>
          <w:sz w:val="24"/>
        </w:rPr>
      </w:pPr>
      <w:r>
        <w:rPr>
          <w:rFonts w:ascii="Helvetica" w:hAnsi="Helvetica" w:eastAsia="Helvetica" w:cs="Helvetica"/>
          <w:color w:val="000000"/>
          <w:kern w:val="0"/>
          <w:sz w:val="24"/>
          <w:lang w:bidi="ar"/>
        </w:rPr>
        <w:t>1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  <w:lang w:bidi="ar"/>
        </w:rPr>
        <w:t xml:space="preserve">． 为什么说体育锻炼可以培养适应社会需要价值观？ </w:t>
      </w:r>
    </w:p>
    <w:p>
      <w:pPr>
        <w:widowControl/>
        <w:jc w:val="left"/>
        <w:rPr>
          <w:sz w:val="24"/>
        </w:rPr>
      </w:pP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  <w:lang w:bidi="ar"/>
        </w:rPr>
        <w:t>答：（</w:t>
      </w:r>
      <w:r>
        <w:rPr>
          <w:rFonts w:ascii="Helvetica" w:hAnsi="Helvetica" w:eastAsia="Helvetica" w:cs="Helvetica"/>
          <w:color w:val="000000"/>
          <w:kern w:val="0"/>
          <w:sz w:val="24"/>
          <w:lang w:bidi="ar"/>
        </w:rPr>
        <w:t>1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  <w:lang w:bidi="ar"/>
        </w:rPr>
        <w:t xml:space="preserve">）体育锻炼促进人们和平共处 </w:t>
      </w:r>
    </w:p>
    <w:p>
      <w:pPr>
        <w:widowControl/>
        <w:jc w:val="left"/>
        <w:rPr>
          <w:sz w:val="24"/>
        </w:rPr>
      </w:pP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  <w:lang w:bidi="ar"/>
        </w:rPr>
        <w:t>（</w:t>
      </w:r>
      <w:r>
        <w:rPr>
          <w:rFonts w:ascii="Helvetica" w:hAnsi="Helvetica" w:eastAsia="Helvetica" w:cs="Helvetica"/>
          <w:color w:val="000000"/>
          <w:kern w:val="0"/>
          <w:sz w:val="24"/>
          <w:lang w:bidi="ar"/>
        </w:rPr>
        <w:t>2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  <w:lang w:bidi="ar"/>
        </w:rPr>
        <w:t xml:space="preserve">）体育锻炼处处体现自由和平等 </w:t>
      </w:r>
    </w:p>
    <w:p>
      <w:pPr>
        <w:widowControl/>
        <w:jc w:val="left"/>
        <w:rPr>
          <w:sz w:val="24"/>
        </w:rPr>
      </w:pP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  <w:lang w:bidi="ar"/>
        </w:rPr>
        <w:t>（</w:t>
      </w:r>
      <w:r>
        <w:rPr>
          <w:rFonts w:ascii="Helvetica" w:hAnsi="Helvetica" w:eastAsia="Helvetica" w:cs="Helvetica"/>
          <w:color w:val="000000"/>
          <w:kern w:val="0"/>
          <w:sz w:val="24"/>
          <w:lang w:bidi="ar"/>
        </w:rPr>
        <w:t>3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  <w:lang w:bidi="ar"/>
        </w:rPr>
        <w:t xml:space="preserve">）体育锻炼最能体现付出与收获的关系 </w:t>
      </w:r>
    </w:p>
    <w:p>
      <w:pPr>
        <w:widowControl/>
        <w:jc w:val="left"/>
        <w:rPr>
          <w:sz w:val="24"/>
        </w:rPr>
      </w:pP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  <w:lang w:bidi="ar"/>
        </w:rPr>
        <w:t>（</w:t>
      </w:r>
      <w:r>
        <w:rPr>
          <w:rFonts w:ascii="Helvetica" w:hAnsi="Helvetica" w:eastAsia="Helvetica" w:cs="Helvetica"/>
          <w:color w:val="000000"/>
          <w:kern w:val="0"/>
          <w:sz w:val="24"/>
          <w:lang w:bidi="ar"/>
        </w:rPr>
        <w:t>4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  <w:lang w:bidi="ar"/>
        </w:rPr>
        <w:t xml:space="preserve">）体育锻炼可以培养人们崇尚知识、崇尚人才 </w:t>
      </w:r>
    </w:p>
    <w:p>
      <w:pPr>
        <w:widowControl/>
        <w:jc w:val="left"/>
        <w:rPr>
          <w:sz w:val="24"/>
        </w:rPr>
      </w:pPr>
      <w:r>
        <w:rPr>
          <w:rFonts w:ascii="Helvetica" w:hAnsi="Helvetica" w:eastAsia="Helvetica" w:cs="Helvetica"/>
          <w:color w:val="000000"/>
          <w:kern w:val="0"/>
          <w:sz w:val="24"/>
          <w:lang w:bidi="ar"/>
        </w:rPr>
        <w:t>2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  <w:lang w:bidi="ar"/>
        </w:rPr>
        <w:t xml:space="preserve">． 如何快速消除体育锻炼之后的疲劳？ </w:t>
      </w:r>
    </w:p>
    <w:p>
      <w:pPr>
        <w:widowControl/>
        <w:jc w:val="left"/>
        <w:rPr>
          <w:sz w:val="24"/>
        </w:rPr>
      </w:pP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  <w:lang w:bidi="ar"/>
        </w:rPr>
        <w:t xml:space="preserve">答： </w:t>
      </w:r>
      <w:r>
        <w:rPr>
          <w:rFonts w:ascii="Helvetica" w:hAnsi="Helvetica" w:eastAsia="Helvetica" w:cs="Helvetica"/>
          <w:color w:val="000000"/>
          <w:kern w:val="0"/>
          <w:sz w:val="24"/>
          <w:lang w:bidi="ar"/>
        </w:rPr>
        <w:t>1.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  <w:lang w:bidi="ar"/>
        </w:rPr>
        <w:t xml:space="preserve">整理运动 </w:t>
      </w:r>
    </w:p>
    <w:p>
      <w:pPr>
        <w:widowControl/>
        <w:jc w:val="left"/>
        <w:rPr>
          <w:sz w:val="24"/>
        </w:rPr>
      </w:pPr>
      <w:r>
        <w:rPr>
          <w:rFonts w:ascii="Helvetica" w:hAnsi="Helvetica" w:eastAsia="Helvetica" w:cs="Helvetica"/>
          <w:color w:val="000000"/>
          <w:kern w:val="0"/>
          <w:sz w:val="24"/>
          <w:lang w:bidi="ar"/>
        </w:rPr>
        <w:t>2.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  <w:lang w:bidi="ar"/>
        </w:rPr>
        <w:t xml:space="preserve">运动后采用相互按摩或自我按摩 </w:t>
      </w:r>
    </w:p>
    <w:p>
      <w:pPr>
        <w:widowControl/>
        <w:jc w:val="left"/>
        <w:rPr>
          <w:sz w:val="24"/>
        </w:rPr>
      </w:pPr>
      <w:r>
        <w:rPr>
          <w:rFonts w:ascii="Helvetica" w:hAnsi="Helvetica" w:eastAsia="Helvetica" w:cs="Helvetica"/>
          <w:color w:val="000000"/>
          <w:kern w:val="0"/>
          <w:sz w:val="24"/>
          <w:lang w:bidi="ar"/>
        </w:rPr>
        <w:t>3.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  <w:lang w:bidi="ar"/>
        </w:rPr>
        <w:t xml:space="preserve">温水浴 </w:t>
      </w:r>
    </w:p>
    <w:p>
      <w:pPr>
        <w:widowControl/>
        <w:jc w:val="left"/>
        <w:rPr>
          <w:sz w:val="24"/>
        </w:rPr>
      </w:pPr>
      <w:r>
        <w:rPr>
          <w:rFonts w:ascii="Helvetica" w:hAnsi="Helvetica" w:eastAsia="Helvetica" w:cs="Helvetica"/>
          <w:color w:val="000000"/>
          <w:kern w:val="0"/>
          <w:sz w:val="24"/>
          <w:lang w:bidi="ar"/>
        </w:rPr>
        <w:t xml:space="preserve">4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  <w:lang w:bidi="ar"/>
        </w:rPr>
        <w:t xml:space="preserve">补充足够的营养 </w:t>
      </w:r>
    </w:p>
    <w:p>
      <w:pPr>
        <w:widowControl/>
        <w:jc w:val="left"/>
        <w:rPr>
          <w:sz w:val="24"/>
        </w:rPr>
      </w:pPr>
      <w:r>
        <w:rPr>
          <w:rFonts w:ascii="Helvetica" w:hAnsi="Helvetica" w:eastAsia="Helvetica" w:cs="Helvetica"/>
          <w:color w:val="000000"/>
          <w:kern w:val="0"/>
          <w:sz w:val="24"/>
          <w:lang w:bidi="ar"/>
        </w:rPr>
        <w:t>5.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  <w:lang w:bidi="ar"/>
        </w:rPr>
        <w:t xml:space="preserve">保证充足的睡眠 </w:t>
      </w:r>
    </w:p>
    <w:p>
      <w:pPr>
        <w:widowControl/>
        <w:jc w:val="left"/>
        <w:rPr>
          <w:sz w:val="24"/>
        </w:rPr>
      </w:pPr>
      <w:r>
        <w:rPr>
          <w:rFonts w:ascii="Helvetica" w:hAnsi="Helvetica" w:eastAsia="Helvetica" w:cs="Helvetica"/>
          <w:color w:val="000000"/>
          <w:kern w:val="0"/>
          <w:sz w:val="24"/>
          <w:lang w:bidi="ar"/>
        </w:rPr>
        <w:t>3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  <w:lang w:bidi="ar"/>
        </w:rPr>
        <w:t xml:space="preserve">． 青年人中哪几类疾病患者不易参加体育锻炼？ </w:t>
      </w:r>
    </w:p>
    <w:p>
      <w:pPr>
        <w:widowControl/>
        <w:jc w:val="left"/>
        <w:rPr>
          <w:sz w:val="24"/>
        </w:rPr>
      </w:pP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  <w:lang w:bidi="ar"/>
        </w:rPr>
        <w:t>答：（</w:t>
      </w:r>
      <w:r>
        <w:rPr>
          <w:rFonts w:ascii="Helvetica" w:hAnsi="Helvetica" w:eastAsia="Helvetica" w:cs="Helvetica"/>
          <w:color w:val="000000"/>
          <w:kern w:val="0"/>
          <w:sz w:val="24"/>
          <w:lang w:bidi="ar"/>
        </w:rPr>
        <w:t>1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  <w:lang w:bidi="ar"/>
        </w:rPr>
        <w:t xml:space="preserve">）体温升高的疾病 </w:t>
      </w:r>
    </w:p>
    <w:p>
      <w:pPr>
        <w:widowControl/>
        <w:jc w:val="left"/>
        <w:rPr>
          <w:sz w:val="24"/>
        </w:rPr>
      </w:pP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  <w:lang w:bidi="ar"/>
        </w:rPr>
        <w:t>（</w:t>
      </w:r>
      <w:r>
        <w:rPr>
          <w:rFonts w:ascii="Helvetica" w:hAnsi="Helvetica" w:eastAsia="Helvetica" w:cs="Helvetica"/>
          <w:color w:val="000000"/>
          <w:kern w:val="0"/>
          <w:sz w:val="24"/>
          <w:lang w:bidi="ar"/>
        </w:rPr>
        <w:t>2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  <w:lang w:bidi="ar"/>
        </w:rPr>
        <w:t xml:space="preserve">）内脏疾病的急性期 </w:t>
      </w:r>
    </w:p>
    <w:p>
      <w:pPr>
        <w:widowControl/>
        <w:jc w:val="left"/>
        <w:rPr>
          <w:sz w:val="24"/>
        </w:rPr>
      </w:pP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  <w:lang w:bidi="ar"/>
        </w:rPr>
        <w:t>（</w:t>
      </w:r>
      <w:r>
        <w:rPr>
          <w:rFonts w:ascii="Helvetica" w:hAnsi="Helvetica" w:eastAsia="Helvetica" w:cs="Helvetica"/>
          <w:color w:val="000000"/>
          <w:kern w:val="0"/>
          <w:sz w:val="24"/>
          <w:lang w:bidi="ar"/>
        </w:rPr>
        <w:t>3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  <w:lang w:bidi="ar"/>
        </w:rPr>
        <w:t xml:space="preserve">）高血压 </w:t>
      </w:r>
    </w:p>
    <w:p>
      <w:pPr>
        <w:widowControl/>
        <w:jc w:val="left"/>
        <w:rPr>
          <w:sz w:val="24"/>
        </w:rPr>
      </w:pP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  <w:lang w:bidi="ar"/>
        </w:rPr>
        <w:t>（</w:t>
      </w:r>
      <w:r>
        <w:rPr>
          <w:rFonts w:ascii="Helvetica" w:hAnsi="Helvetica" w:eastAsia="Helvetica" w:cs="Helvetica"/>
          <w:color w:val="000000"/>
          <w:kern w:val="0"/>
          <w:sz w:val="24"/>
          <w:lang w:bidi="ar"/>
        </w:rPr>
        <w:t>4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  <w:lang w:bidi="ar"/>
        </w:rPr>
        <w:t xml:space="preserve">）具有出血倾向的疾病 </w:t>
      </w:r>
    </w:p>
    <w:p>
      <w:pPr>
        <w:widowControl/>
        <w:jc w:val="left"/>
        <w:rPr>
          <w:sz w:val="24"/>
        </w:rPr>
      </w:pPr>
      <w:r>
        <w:rPr>
          <w:rFonts w:ascii="Helvetica" w:hAnsi="Helvetica" w:eastAsia="Helvetica" w:cs="Helvetica"/>
          <w:color w:val="000000"/>
          <w:kern w:val="0"/>
          <w:sz w:val="24"/>
          <w:lang w:bidi="ar"/>
        </w:rPr>
        <w:t>4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  <w:lang w:bidi="ar"/>
        </w:rPr>
        <w:t xml:space="preserve">． 合理营养的原则？ </w:t>
      </w:r>
    </w:p>
    <w:p>
      <w:pPr>
        <w:widowControl/>
        <w:jc w:val="left"/>
        <w:rPr>
          <w:sz w:val="24"/>
        </w:rPr>
      </w:pPr>
    </w:p>
    <w:p>
      <w:pPr>
        <w:widowControl/>
        <w:jc w:val="left"/>
        <w:rPr>
          <w:sz w:val="24"/>
        </w:rPr>
      </w:pP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  <w:lang w:bidi="ar"/>
        </w:rPr>
        <w:t>五．论述题</w:t>
      </w:r>
      <w:bookmarkStart w:id="0" w:name="_GoBack"/>
      <w:bookmarkEnd w:id="0"/>
    </w:p>
    <w:p>
      <w:pPr>
        <w:widowControl/>
        <w:jc w:val="left"/>
        <w:rPr>
          <w:sz w:val="24"/>
        </w:rPr>
      </w:pPr>
      <w:r>
        <w:rPr>
          <w:rFonts w:ascii="Helvetica" w:hAnsi="Helvetica" w:eastAsia="Helvetica" w:cs="Helvetica"/>
          <w:color w:val="000000"/>
          <w:kern w:val="0"/>
          <w:sz w:val="24"/>
          <w:lang w:bidi="ar"/>
        </w:rPr>
        <w:t xml:space="preserve">1. 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  <w:lang w:bidi="ar"/>
        </w:rPr>
        <w:t xml:space="preserve">结合自己所选体育项目，试述为什么说体育锻炼可以培养良好的人际关系能力？ </w:t>
      </w:r>
    </w:p>
    <w:p>
      <w:pPr>
        <w:widowControl/>
        <w:jc w:val="left"/>
        <w:rPr>
          <w:sz w:val="24"/>
        </w:rPr>
      </w:pP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  <w:lang w:bidi="ar"/>
        </w:rPr>
        <w:t xml:space="preserve">答：体育锻炼可以提高人的沟通能力； </w:t>
      </w:r>
    </w:p>
    <w:p>
      <w:pPr>
        <w:widowControl/>
        <w:jc w:val="left"/>
        <w:rPr>
          <w:sz w:val="24"/>
        </w:rPr>
      </w:pP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  <w:lang w:bidi="ar"/>
        </w:rPr>
        <w:t xml:space="preserve">体育锻炼可以增强对身体语言的理解和使用能力； </w:t>
      </w:r>
    </w:p>
    <w:p>
      <w:pPr>
        <w:widowControl/>
        <w:jc w:val="left"/>
        <w:rPr>
          <w:sz w:val="24"/>
        </w:rPr>
      </w:pP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  <w:lang w:bidi="ar"/>
        </w:rPr>
        <w:t xml:space="preserve">体育锻炼可以改善自我意识水平、移情能力和社交技能。 </w:t>
      </w:r>
    </w:p>
    <w:p>
      <w:pPr>
        <w:widowControl/>
        <w:jc w:val="left"/>
        <w:rPr>
          <w:sz w:val="24"/>
        </w:rPr>
      </w:pPr>
      <w:r>
        <w:rPr>
          <w:rFonts w:ascii="Helvetica" w:hAnsi="Helvetica" w:eastAsia="Helvetica" w:cs="Helvetica"/>
          <w:color w:val="000000"/>
          <w:kern w:val="0"/>
          <w:sz w:val="24"/>
          <w:lang w:bidi="ar"/>
        </w:rPr>
        <w:t>2</w:t>
      </w: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  <w:lang w:bidi="ar"/>
        </w:rPr>
        <w:t xml:space="preserve">．通过对乒乓球专项的学习，谈谈你对乒乓球运动的认识？（技术、战术、比赛） </w:t>
      </w:r>
    </w:p>
    <w:p>
      <w:pPr>
        <w:widowControl/>
        <w:jc w:val="left"/>
        <w:rPr>
          <w:sz w:val="24"/>
        </w:rPr>
      </w:pP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  <w:lang w:bidi="ar"/>
        </w:rPr>
        <w:t xml:space="preserve">评分原则： </w:t>
      </w:r>
    </w:p>
    <w:p>
      <w:pPr>
        <w:widowControl/>
        <w:jc w:val="left"/>
        <w:rPr>
          <w:sz w:val="24"/>
        </w:rPr>
      </w:pP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  <w:lang w:bidi="ar"/>
        </w:rPr>
        <w:t xml:space="preserve">优秀：结合自己专项课学习实际体验，从技术、战术或比赛任一角度进行了较深入的阐述， </w:t>
      </w:r>
    </w:p>
    <w:p>
      <w:pPr>
        <w:widowControl/>
        <w:jc w:val="left"/>
        <w:rPr>
          <w:sz w:val="24"/>
        </w:rPr>
      </w:pP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  <w:lang w:bidi="ar"/>
        </w:rPr>
        <w:t xml:space="preserve">语言流畅，观点鲜明，内容丰富，表述清晰； </w:t>
      </w:r>
    </w:p>
    <w:p>
      <w:pPr>
        <w:widowControl/>
        <w:jc w:val="left"/>
        <w:rPr>
          <w:sz w:val="24"/>
        </w:rPr>
      </w:pP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  <w:lang w:bidi="ar"/>
        </w:rPr>
        <w:t xml:space="preserve">良好：结合自己专项课学习实际体验，从技术、战术或比赛任一角度进行了较深入的阐述， </w:t>
      </w:r>
    </w:p>
    <w:p>
      <w:pPr>
        <w:widowControl/>
        <w:jc w:val="left"/>
        <w:rPr>
          <w:sz w:val="24"/>
        </w:rPr>
      </w:pP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  <w:lang w:bidi="ar"/>
        </w:rPr>
        <w:t xml:space="preserve">语言组织较合理，表达较清楚，有自己的观点； </w:t>
      </w:r>
    </w:p>
    <w:p>
      <w:pPr>
        <w:widowControl/>
        <w:jc w:val="left"/>
        <w:rPr>
          <w:sz w:val="24"/>
        </w:rPr>
      </w:pP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  <w:lang w:bidi="ar"/>
        </w:rPr>
        <w:t xml:space="preserve">中等： 结合自己专项课学习实际体验，从技术、战术或比赛任一角度进行了的阐述，语言组 织基本合理，能看出其表述的观点； </w:t>
      </w:r>
    </w:p>
    <w:p>
      <w:pPr>
        <w:widowControl/>
        <w:jc w:val="left"/>
        <w:rPr>
          <w:sz w:val="24"/>
        </w:rPr>
      </w:pP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  <w:lang w:bidi="ar"/>
        </w:rPr>
        <w:t xml:space="preserve">及格： 结合自己专项课学习实际体验较少，从技术、战术或比赛任一角度进行了的阐述，但 较为浅显，语言组织不够合理，但还能看出其基本观点； </w:t>
      </w:r>
    </w:p>
    <w:p>
      <w:pPr>
        <w:widowControl/>
        <w:jc w:val="left"/>
        <w:rPr>
          <w:sz w:val="24"/>
        </w:rPr>
      </w:pP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  <w:lang w:bidi="ar"/>
        </w:rPr>
        <w:t xml:space="preserve">不及格：基本没有结合自己专项课的学习体验，脱离从技术、战术或比赛的角度进行阐述， </w:t>
      </w:r>
    </w:p>
    <w:p>
      <w:pPr>
        <w:widowControl/>
        <w:jc w:val="left"/>
        <w:rPr>
          <w:rFonts w:hint="eastAsia"/>
          <w:sz w:val="24"/>
        </w:rPr>
      </w:pPr>
      <w:r>
        <w:rPr>
          <w:rFonts w:ascii="STSongStd-Light-Acro" w:hAnsi="STSongStd-Light-Acro" w:eastAsia="STSongStd-Light-Acro" w:cs="STSongStd-Light-Acro"/>
          <w:color w:val="000000"/>
          <w:kern w:val="0"/>
          <w:sz w:val="24"/>
          <w:lang w:bidi="ar"/>
        </w:rPr>
        <w:t>语言组织较为混乱，观点不清晰</w:t>
      </w:r>
    </w:p>
    <w:sectPr>
      <w:footerReference r:id="rId3" w:type="default"/>
      <w:pgSz w:w="11906" w:h="16838"/>
      <w:pgMar w:top="567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Helvetica">
    <w:altName w:val="Arial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STSongStd-Light-Acr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5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zSVju0AAAAAUBAAAPAAAAAAAAAAEAIAAAACIAAABk&#10;cnMvZG93bnJldi54bWxQSwECFAAUAAAACACHTuJA+k7mmg4CAAAHBAAADgAAAAAAAAABACAAAAAf&#10;AQAAZHJzL2Uyb0RvYy54bWxQSwUGAAAAAAYABgBZAQAAn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5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BFBD04B"/>
    <w:multiLevelType w:val="singleLevel"/>
    <w:tmpl w:val="BBFBD04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D9A570C8"/>
    <w:multiLevelType w:val="singleLevel"/>
    <w:tmpl w:val="D9A570C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607556C8"/>
    <w:multiLevelType w:val="singleLevel"/>
    <w:tmpl w:val="607556C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C458A2"/>
    <w:rsid w:val="00194965"/>
    <w:rsid w:val="005E5493"/>
    <w:rsid w:val="00653955"/>
    <w:rsid w:val="00966F0E"/>
    <w:rsid w:val="00AB37F7"/>
    <w:rsid w:val="1879704B"/>
    <w:rsid w:val="217534E3"/>
    <w:rsid w:val="227E22A0"/>
    <w:rsid w:val="4B5151DF"/>
    <w:rsid w:val="4BC458A2"/>
    <w:rsid w:val="4BDD65F7"/>
    <w:rsid w:val="568363A2"/>
    <w:rsid w:val="6EBA27DF"/>
    <w:rsid w:val="77F62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516</Words>
  <Characters>2946</Characters>
  <Lines>24</Lines>
  <Paragraphs>6</Paragraphs>
  <TotalTime>3</TotalTime>
  <ScaleCrop>false</ScaleCrop>
  <LinksUpToDate>false</LinksUpToDate>
  <CharactersWithSpaces>3456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2020-12-18T08:26:00Z</dcterms:created>
  <dc:creator>萍</dc:creator>
  <cp:lastModifiedBy>Administrator</cp:lastModifiedBy>
  <dcterms:modified xsi:type="dcterms:W3CDTF">2021-12-13T07:35:15Z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ICV">
    <vt:lpwstr>A2698B39C06B4B428F8421F644262A65</vt:lpwstr>
  </property>
</Properties>
</file>