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3A5BD39" w14:textId="77777777" w:rsidR="007C66D3" w:rsidRDefault="00D65A55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Times New Roman" w:eastAsia="仿宋_GB2312" w:hAnsi="Times New Roman" w:cs="Times New Roman" w:hint="eastAsia"/>
          <w:bCs/>
          <w:sz w:val="32"/>
          <w:u w:val="single"/>
        </w:rPr>
        <w:t>书法</w:t>
      </w:r>
    </w:p>
    <w:p w14:paraId="48590FB8" w14:textId="7E17B506" w:rsidR="007C66D3" w:rsidRDefault="00D65A55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一、单项选择题</w:t>
      </w:r>
      <w:r w:rsidR="00011F83">
        <w:rPr>
          <w:rFonts w:ascii="宋体" w:eastAsia="宋体" w:hAnsi="宋体" w:cs="宋体"/>
          <w:b/>
          <w:bCs/>
          <w:sz w:val="24"/>
          <w:szCs w:val="24"/>
        </w:rPr>
        <w:t xml:space="preserve"> </w:t>
      </w:r>
    </w:p>
    <w:p w14:paraId="1BBCE1C9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李斯因在书法领域的造诣被后世誉为（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B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）。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82E8AA0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书圣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小篆之祖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草书圣手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四贤之一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6C88F536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2.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相传是谁改进了秦篆，发明了最初的隶书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C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5D3417B2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史籀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赵高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程邈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蔡邕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27DE3E7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3.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“飞白”书是指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A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229CDF66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笔画中丝丝露白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模仿飞鸽所书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73314A8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用白色颜料书写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在白天创作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DAC719B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4.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并称“钟王”的是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A 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5B8F3BD2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钟繇、王羲之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钟繇、王献之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0F6D283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钟繇、王次仲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钟繇、王珣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7F6C2A8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5.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并称“二王”的是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B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1096836C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王次仲、王羲之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王羲之、王献之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93C7849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王旷、王羲之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王导、王羲之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FDF6F40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6.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王羲之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因在书法领域的造诣被后世誉为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B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59BB9EEC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草圣”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“书圣”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DCCB82D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初唐四杰”之一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“唐宋八大家”之一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1C2542B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7.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千古名篇《兰亭序》是他的什么作品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A 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723A37B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行书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草书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楷书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隶书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4D435F75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8.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王献之的什么书体略胜其父王羲之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A 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CB1D7B5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行草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楷书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篆书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隶书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DAD0A2E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9.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王献之能突破其父的限制，自创别体，是因为他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B 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26C4EDE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自小就比别人聪明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01A716B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溯源而上，师法钟张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17DD663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不练父亲的字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3965681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做官被贬，流放偏僻之地，只能自学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59816018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10.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“楷书四大家”是指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A 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535064D7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欧阳询、颜真卿、柳公权、赵孟頫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4E396A11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马东篱、郑德辉、关汉卿、白仁甫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BA6DF7A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李白、杜甫、白居易、元稹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BD801DF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欧阳询、虞世南、褚遂良、薛稷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48CC847B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11.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颜真卿书体被称为“颜体””，与（）并称“颜柳”，有“颜筋柳骨”之誉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B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69032C90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柳志光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柳公权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柳国庆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柳培琪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9D16DE6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12.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颜真卿的（）作品，浑厚庄严，饶有韵味，被历代书法家誉为“天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271E560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下第一楷书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”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B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56795F07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《大唐中兴颂》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《麻姑仙坛记》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93F7081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《争座位贴》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《祭侄文稿》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61CBB9FC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13.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颜真卿的（）作品，与《兰亭序》合称“双璧”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C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5FAAF06E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《大唐中兴颂》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《麻姑仙坛记》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BD69DC7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《争座位贴》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《祭侄文稿》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36FB1C3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14.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柳公权以书致仕，历经（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）朝，在中国历代书法家中实属罕见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D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5F0350D7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lastRenderedPageBreak/>
        <w:t xml:space="preserve">A.5            B.4             C.6              D.7 </w:t>
      </w:r>
    </w:p>
    <w:p w14:paraId="1D41417E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15.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柳公权为人正直，他（）的故事传为佳话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B 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6B7A3C23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抵制外敌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“笔谏”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</w:t>
      </w:r>
    </w:p>
    <w:p w14:paraId="4B6201DA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无心仕途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书不传外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夷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9EDDAD8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16.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赵孟頫的妻子（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）也是著名书画家（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B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）。</w:t>
      </w:r>
    </w:p>
    <w:p w14:paraId="04F1515C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卫夫人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管道升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蔡文姬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谢道韫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8CAF570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17.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张芝被后世誉为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A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5D369A4F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第一草圣”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“第二草圣”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2CAB3A0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书圣”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“小圣”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559BC52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18.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张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旭主要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发展了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5E9A5C4C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行草”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“狂草”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</w:t>
      </w:r>
    </w:p>
    <w:p w14:paraId="62D3A686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今草”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D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“章草”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6CA8577E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19. 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张旭被后世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誉为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1315D6F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第一草圣”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“第二草圣”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DDA2B17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书圣”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“小圣”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5B3DAF0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20.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怀素最著名的代表作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FE2EAE5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《食鱼帖》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《圣母帖》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F5A5EDC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《自叙帖》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《论书帖》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8F5E794" w14:textId="0B846C9C" w:rsidR="007C66D3" w:rsidRDefault="00D65A55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二、多项选择题</w:t>
      </w:r>
      <w:r w:rsidR="00011F83">
        <w:rPr>
          <w:rFonts w:ascii="宋体" w:eastAsia="宋体" w:hAnsi="宋体" w:cs="宋体"/>
          <w:b/>
          <w:bCs/>
          <w:sz w:val="24"/>
          <w:szCs w:val="24"/>
        </w:rPr>
        <w:t xml:space="preserve"> </w:t>
      </w:r>
    </w:p>
    <w:p w14:paraId="5CC1E172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以下哪些是李斯的作品（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ABCD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）。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4F2B399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《绎山石刻》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《泰山石刻》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DE0BE9D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《琅琊石刻》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《会稽石刻》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1FD5231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2. 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蔡邕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多才多艺，涉及哪些领域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(ABCD)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E4714BE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音律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文学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绘画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书法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7F38914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3.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我国古代著名的三大石经是指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(BCD)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44DE85C1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《金刚石经》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《开成石经》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7BE0D83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《正始石经》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《熹平石经》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4119309C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4.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钟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繇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在书法上的贡献有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(ABC)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7E6A983A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制定楷书准则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5A5ED4D1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B. 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提出“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多天工少人为”的创作理念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3173790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中国书史之祖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CBB366D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发明了楷书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523C666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5.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一般认为，钟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繇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的代表作有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(ABC)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687EF684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五表”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“六帖”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“三碑”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“四刻”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69C42062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6.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王献之的行草有什么独特之处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(AD)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41B482A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字体上下相连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字体上下不相连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45AC30B3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更加温润、妍美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更加豪迈、宏伟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9D51AC4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7.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欧体的独特之处在于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(ABCD)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F70C5F0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融隶入楷，用汉代分隶笔法写就楷书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4668864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大胆艺术夸张，把大字写得更大，小字写得更小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C8B3614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一改方块字为长方形，还将点画隐申写长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53A65742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D. 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故意采取“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变形”手法，突出字的艺术性</w:t>
      </w:r>
    </w:p>
    <w:p w14:paraId="2F6E6F72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8.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欧阳询的主要书法成就是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 )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AB6348B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与虞世南、褚遂良、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薛稷并称书法界的“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初唐四杰”，并被誉为“四杰之冠”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B0A80F3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lastRenderedPageBreak/>
        <w:t>B.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八体尽能，笔力劲险”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5D01DCEB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他是一位书法理论家，撰有《传授诀》《用笔论》《八诀》《三十六法》等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B84F9EA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D. 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提出了“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重法尚意”的美学思想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77457FB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9.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赵孟頫身兼数艺，在元代成就很高，被称为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M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35600716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元人冠冕”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“元曲四大家”之一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FFC94BC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元初四杰”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“楷书四大家”之一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57E2BD8C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10.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赵体的主要特点是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(   )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</w:p>
    <w:p w14:paraId="308E881D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A.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点画主宰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   B.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撇捺开张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67089BB9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C.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闲雅流畅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                  D.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风流颓靡</w:t>
      </w:r>
    </w:p>
    <w:p w14:paraId="504AE438" w14:textId="3713B9DF" w:rsidR="007C66D3" w:rsidRDefault="00D65A55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sz w:val="24"/>
          <w:szCs w:val="24"/>
        </w:rPr>
        <w:t>三、判断题</w:t>
      </w:r>
      <w:r w:rsidR="00011F83">
        <w:rPr>
          <w:rFonts w:ascii="宋体" w:eastAsia="宋体" w:hAnsi="宋体" w:cs="宋体"/>
          <w:b/>
          <w:bCs/>
          <w:sz w:val="24"/>
          <w:szCs w:val="24"/>
        </w:rPr>
        <w:t xml:space="preserve"> </w:t>
      </w:r>
    </w:p>
    <w:p w14:paraId="64221447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sz w:val="24"/>
          <w:szCs w:val="24"/>
        </w:rPr>
        <w:t>1.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李斯因在书法领域的造诣被后世誉为小篆之祖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。（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T  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）</w:t>
      </w:r>
    </w:p>
    <w:p w14:paraId="0A70E321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sz w:val="24"/>
          <w:szCs w:val="24"/>
        </w:rPr>
        <w:t>2.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“飞白”书是指用白色颜料书写。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F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)</w:t>
      </w:r>
    </w:p>
    <w:p w14:paraId="27C61BB7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sz w:val="24"/>
          <w:szCs w:val="24"/>
        </w:rPr>
        <w:t>3.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并称“钟王”的是钟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繇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、王献之。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F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)</w:t>
      </w:r>
    </w:p>
    <w:p w14:paraId="76221431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4.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并称“二王”的是王羲之、王献之。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T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)</w:t>
      </w:r>
    </w:p>
    <w:p w14:paraId="146D9E67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5.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王羲之因在书法领域的造诣被后世誉为“草圣”。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F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)</w:t>
      </w:r>
    </w:p>
    <w:p w14:paraId="4C629FF9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6.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《兰亭序》被后世誉为“妙品”。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F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)</w:t>
      </w:r>
    </w:p>
    <w:p w14:paraId="7E9FE307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7.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“楷书四大家”是指李白、杜甫、白居易、元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稹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。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F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 )</w:t>
      </w:r>
    </w:p>
    <w:p w14:paraId="56D57FFF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8.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《诸上座帖》是黄庭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坚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草书的登峰造极之作。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  )</w:t>
      </w:r>
    </w:p>
    <w:p w14:paraId="579C4E99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9.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书法史上将张芝、怀素合称为“张颠素狂”或“颠张醉素”。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 )</w:t>
      </w:r>
    </w:p>
    <w:p w14:paraId="2280322E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10.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明初，书法家宋克、宋璲、宋广号称“三宋”。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(    )</w:t>
      </w:r>
    </w:p>
    <w:p w14:paraId="2B11C616" w14:textId="2C87847E" w:rsidR="007C66D3" w:rsidRDefault="00D65A55">
      <w:pPr>
        <w:widowControl/>
        <w:jc w:val="left"/>
        <w:rPr>
          <w:rFonts w:ascii="宋体" w:eastAsia="宋体" w:hAnsi="宋体" w:cs="宋体"/>
          <w:b/>
          <w:bCs/>
          <w:sz w:val="24"/>
          <w:szCs w:val="24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lang w:bidi="ar"/>
        </w:rPr>
        <w:t>四、填空题</w:t>
      </w:r>
      <w:r w:rsidR="00011F83">
        <w:rPr>
          <w:rFonts w:ascii="宋体" w:eastAsia="宋体" w:hAnsi="宋体" w:cs="宋体"/>
          <w:b/>
          <w:bCs/>
          <w:sz w:val="24"/>
          <w:szCs w:val="24"/>
        </w:rPr>
        <w:t xml:space="preserve"> </w:t>
      </w:r>
    </w:p>
    <w:p w14:paraId="63E8F662" w14:textId="77777777" w:rsidR="007C66D3" w:rsidRDefault="00D65A55">
      <w:pPr>
        <w:widowControl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1.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楷书四体是颜体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、柳体、欧体、（赵体）。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B40F6DF" w14:textId="77777777" w:rsidR="007C66D3" w:rsidRDefault="00D65A55">
      <w:pPr>
        <w:widowControl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2.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行书是介于楷书和草书之间的一种书体，相传行书为东汉的（刘德升）所创。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064BD116" w14:textId="77777777" w:rsidR="007C66D3" w:rsidRDefault="00D65A55">
      <w:pPr>
        <w:widowControl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3.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（王羲之），东晋时期人，被后人尊为“书圣”，其作（＜＜兰亭序＞＞），被誉为天下第一行书。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5A0E713" w14:textId="77777777" w:rsidR="007C66D3" w:rsidRDefault="00D65A55">
      <w:pPr>
        <w:widowControl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4.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书法还包括草书，其中以人称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" 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狂张醉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素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" 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的张旭和（怀素）的创作最具代表性。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28CD9294" w14:textId="77777777" w:rsidR="007C66D3" w:rsidRDefault="00D65A55">
      <w:pPr>
        <w:widowControl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5.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唐代书法的伟大成就，一方面是端严庄重的楷书，另一方面则是创造了气势飞动奇幻多变的草书，颜筋柳骨指（颜真卿）书多筋骨，柳公权书多骨力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。</w:t>
      </w:r>
    </w:p>
    <w:p w14:paraId="717D06F6" w14:textId="77777777" w:rsidR="007C66D3" w:rsidRDefault="00D65A55">
      <w:pPr>
        <w:widowControl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6.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书法上人称“宋代四家”是指蔡襄、苏轼、（黄庭坚）、米芾等人。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64810B58" w14:textId="77777777" w:rsidR="007C66D3" w:rsidRDefault="00D65A55">
      <w:pPr>
        <w:widowControl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7.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元代书法家（赵孟頫）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，其书法集诸家之长，诸体兼备，篆、隶、楷、行、草皆能，造诣深厚。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459D1219" w14:textId="77777777" w:rsidR="007C66D3" w:rsidRDefault="00D65A55">
      <w:pPr>
        <w:widowControl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8.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中国书法是以（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  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）为载体的特有的艺术。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35CC2ED6" w14:textId="77777777" w:rsidR="007C66D3" w:rsidRDefault="00D65A55">
      <w:pPr>
        <w:widowControl/>
        <w:jc w:val="left"/>
        <w:rPr>
          <w:rFonts w:ascii="仿宋" w:eastAsia="仿宋" w:hAnsi="仿宋" w:cs="仿宋"/>
          <w:sz w:val="24"/>
          <w:szCs w:val="24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9.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书法三要素是指笔法、（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 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）、章法。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52D94D7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10.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“楷书”又叫（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  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）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 xml:space="preserve"> </w:t>
      </w:r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。经过了魏晋、南北朝，至隋</w:t>
      </w:r>
      <w:proofErr w:type="gramStart"/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唐逐步</w:t>
      </w:r>
      <w:proofErr w:type="gramEnd"/>
      <w:r>
        <w:rPr>
          <w:rFonts w:ascii="仿宋" w:eastAsia="仿宋" w:hAnsi="仿宋" w:cs="仿宋" w:hint="eastAsia"/>
          <w:color w:val="000000"/>
          <w:kern w:val="0"/>
          <w:sz w:val="24"/>
          <w:szCs w:val="24"/>
          <w:lang w:bidi="ar"/>
        </w:rPr>
        <w:t>发展完善，一直沿用至今。平时人们常说的“魏碑”和“唐碑”都属于楷书范畴。</w:t>
      </w:r>
    </w:p>
    <w:p w14:paraId="70B3F8C9" w14:textId="77777777" w:rsidR="007C66D3" w:rsidRDefault="007C66D3">
      <w:pPr>
        <w:widowControl/>
        <w:jc w:val="left"/>
        <w:rPr>
          <w:rFonts w:ascii="宋体" w:eastAsia="宋体" w:hAnsi="宋体" w:cs="宋体"/>
          <w:b/>
          <w:bCs/>
          <w:sz w:val="24"/>
          <w:szCs w:val="24"/>
        </w:rPr>
      </w:pPr>
    </w:p>
    <w:p w14:paraId="435C1A73" w14:textId="2728CFA9" w:rsidR="007C66D3" w:rsidRDefault="00D65A55">
      <w:pPr>
        <w:widowControl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lang w:bidi="ar"/>
        </w:rPr>
        <w:t>五、名词解释</w:t>
      </w:r>
      <w:r w:rsidR="00011F83">
        <w:rPr>
          <w:rFonts w:ascii="宋体" w:eastAsia="宋体" w:hAnsi="宋体" w:cs="宋体"/>
          <w:b/>
          <w:bCs/>
          <w:sz w:val="24"/>
          <w:szCs w:val="24"/>
        </w:rPr>
        <w:t xml:space="preserve"> </w:t>
      </w:r>
    </w:p>
    <w:p w14:paraId="3F6F891E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1.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唐楷：指楷式完全成熟定性的隋唐主流书体，从书法角度则为通俗或者大众书体。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然唐楷多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的后人取法对象，亦是楷书发展史上的巅峰。</w:t>
      </w:r>
    </w:p>
    <w:p w14:paraId="34EC077C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2.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行书：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又称押书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，是再楷书的基础上发展期来的，介于楷书和草书之间，弥补了楷书书写慢而草书的难以辨认。</w:t>
      </w:r>
    </w:p>
    <w:p w14:paraId="5DE7F3BE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lastRenderedPageBreak/>
        <w:t>3.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隶书：隶书，亦称汉隶，是汉子中常见的一种庄重的字体，书写效果略微宽扁，横画长而直画短，呈长方形状，讲究“蚕头雁尾”、“一波三折”。隶书起源于秦朝，由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程邈形理而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成，再东汉时期达到顶峰，书法界有“汉隶唐楷”之称。</w:t>
      </w:r>
    </w:p>
    <w:p w14:paraId="267E95BE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4.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法书：在历史上能够长远流传，供后人作为楷模取法的书法，称为法书。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法书是艺术境界极高的书法。</w:t>
      </w:r>
    </w:p>
    <w:p w14:paraId="61436C11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5.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提按</w:t>
      </w:r>
    </w:p>
    <w:p w14:paraId="7295C467" w14:textId="72A5394B" w:rsidR="007C66D3" w:rsidRDefault="00D65A55">
      <w:pPr>
        <w:widowControl/>
        <w:jc w:val="left"/>
        <w:rPr>
          <w:rFonts w:ascii="宋体" w:eastAsia="宋体" w:hAnsi="宋体" w:cs="宋体"/>
          <w:b/>
          <w:bCs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b/>
          <w:bCs/>
          <w:color w:val="000000"/>
          <w:kern w:val="0"/>
          <w:sz w:val="24"/>
          <w:szCs w:val="24"/>
          <w:lang w:bidi="ar"/>
        </w:rPr>
        <w:t>六、简答题</w:t>
      </w:r>
      <w:r w:rsidR="00011F83">
        <w:rPr>
          <w:rFonts w:ascii="宋体" w:eastAsia="宋体" w:hAnsi="宋体" w:cs="宋体"/>
          <w:b/>
          <w:bCs/>
          <w:sz w:val="24"/>
          <w:szCs w:val="24"/>
        </w:rPr>
        <w:t xml:space="preserve"> </w:t>
      </w:r>
    </w:p>
    <w:p w14:paraId="769CA9C3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１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书法的含义是什么？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732991E7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答：简单地说，书法是指用毛笔书写汉字的艺术，它包括笔法、结构、章法、墨法四个基本要素。具体地说，指书家以墨汁、毛笔为书写工具，汉字为书写对象，宣纸、</w:t>
      </w:r>
      <w:proofErr w:type="gramStart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绢等适宜</w:t>
      </w:r>
      <w:proofErr w:type="gramEnd"/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书写的材料为载体，运用正确的笔法，合理的结体，完美的章法，和谐的墨法来抒发性情、表现丰富内涵的一种中国传统艺术。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 xml:space="preserve"> </w:t>
      </w:r>
    </w:p>
    <w:p w14:paraId="1CCF32B2" w14:textId="77777777" w:rsidR="007C66D3" w:rsidRDefault="00D65A55">
      <w:pPr>
        <w:widowControl/>
        <w:numPr>
          <w:ilvl w:val="0"/>
          <w:numId w:val="1"/>
        </w:numPr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书写楷书的起笔和收笔各是怎样的？各有几种？</w:t>
      </w:r>
    </w:p>
    <w:p w14:paraId="53D8A02B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答：</w:t>
      </w:r>
    </w:p>
    <w:p w14:paraId="388572BB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drawing>
          <wp:inline distT="0" distB="0" distL="114300" distR="114300" wp14:anchorId="6269B476" wp14:editId="0C3D0549">
            <wp:extent cx="5268595" cy="1285240"/>
            <wp:effectExtent l="0" t="0" r="8255" b="10160"/>
            <wp:docPr id="2" name="图片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1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268595" cy="12852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28F32FE" w14:textId="77777777" w:rsidR="007C66D3" w:rsidRDefault="00D65A55">
      <w:pPr>
        <w:widowControl/>
        <w:numPr>
          <w:ilvl w:val="0"/>
          <w:numId w:val="1"/>
        </w:numPr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永字八法是指什么？</w:t>
      </w:r>
    </w:p>
    <w:p w14:paraId="7AA429EA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答：</w:t>
      </w:r>
    </w:p>
    <w:p w14:paraId="06E8E8BA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drawing>
          <wp:inline distT="0" distB="0" distL="114300" distR="114300" wp14:anchorId="1C008302" wp14:editId="5AAEB420">
            <wp:extent cx="5272405" cy="566420"/>
            <wp:effectExtent l="0" t="0" r="4445" b="5080"/>
            <wp:docPr id="3" name="图片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2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5664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034DEA5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4.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什么是书法中的正文？各有哪些方法？</w:t>
      </w:r>
    </w:p>
    <w:p w14:paraId="774E26D2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答：</w:t>
      </w:r>
    </w:p>
    <w:p w14:paraId="0C34400D" w14:textId="77777777" w:rsidR="007C66D3" w:rsidRDefault="00D65A55">
      <w:pPr>
        <w:widowControl/>
        <w:jc w:val="left"/>
        <w:rPr>
          <w:rFonts w:ascii="宋体" w:eastAsia="宋体" w:hAnsi="宋体" w:cs="宋体"/>
          <w:sz w:val="24"/>
          <w:szCs w:val="24"/>
        </w:rPr>
      </w:pPr>
      <w:r>
        <w:rPr>
          <w:rFonts w:ascii="宋体" w:eastAsia="宋体" w:hAnsi="宋体" w:cs="宋体" w:hint="eastAsia"/>
          <w:noProof/>
          <w:sz w:val="24"/>
          <w:szCs w:val="24"/>
        </w:rPr>
        <w:drawing>
          <wp:inline distT="0" distB="0" distL="114300" distR="114300" wp14:anchorId="7B4105A4" wp14:editId="08825280">
            <wp:extent cx="5270500" cy="1356360"/>
            <wp:effectExtent l="0" t="0" r="6350" b="1524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0500" cy="1356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B89ECA4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5.</w:t>
      </w: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汉代简版书法可分为哪两大类，各有何特色？</w:t>
      </w:r>
    </w:p>
    <w:p w14:paraId="05483915" w14:textId="77777777" w:rsidR="007C66D3" w:rsidRDefault="00D65A55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  <w:r>
        <w:rPr>
          <w:rFonts w:ascii="宋体" w:eastAsia="宋体" w:hAnsi="宋体" w:cs="宋体" w:hint="eastAsia"/>
          <w:color w:val="000000"/>
          <w:kern w:val="0"/>
          <w:sz w:val="24"/>
          <w:szCs w:val="24"/>
          <w:lang w:bidi="ar"/>
        </w:rPr>
        <w:t>答：</w:t>
      </w:r>
    </w:p>
    <w:p w14:paraId="3EC28484" w14:textId="77777777" w:rsidR="007C66D3" w:rsidRDefault="007C66D3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</w:p>
    <w:p w14:paraId="47628409" w14:textId="77777777" w:rsidR="007C66D3" w:rsidRDefault="007C66D3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</w:p>
    <w:p w14:paraId="29701D12" w14:textId="77777777" w:rsidR="007C66D3" w:rsidRDefault="007C66D3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</w:p>
    <w:p w14:paraId="4D18002C" w14:textId="77777777" w:rsidR="007C66D3" w:rsidRDefault="007C66D3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</w:p>
    <w:p w14:paraId="2CCB8083" w14:textId="77777777" w:rsidR="007C66D3" w:rsidRDefault="007C66D3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</w:p>
    <w:p w14:paraId="160DE3FB" w14:textId="77777777" w:rsidR="007C66D3" w:rsidRDefault="007C66D3">
      <w:pPr>
        <w:widowControl/>
        <w:jc w:val="left"/>
        <w:rPr>
          <w:rFonts w:ascii="宋体" w:eastAsia="宋体" w:hAnsi="宋体" w:cs="宋体"/>
          <w:color w:val="000000"/>
          <w:kern w:val="0"/>
          <w:sz w:val="24"/>
          <w:szCs w:val="24"/>
          <w:lang w:bidi="ar"/>
        </w:rPr>
      </w:pPr>
    </w:p>
    <w:p w14:paraId="2DEFC51D" w14:textId="77777777" w:rsidR="007C66D3" w:rsidRDefault="007C66D3">
      <w:pPr>
        <w:spacing w:line="360" w:lineRule="auto"/>
        <w:jc w:val="left"/>
        <w:rPr>
          <w:rFonts w:ascii="宋体" w:eastAsia="宋体" w:hAnsi="宋体" w:cs="宋体"/>
          <w:b/>
          <w:bCs/>
          <w:sz w:val="24"/>
          <w:szCs w:val="24"/>
        </w:rPr>
      </w:pPr>
    </w:p>
    <w:sectPr w:rsidR="007C66D3">
      <w:headerReference w:type="default" r:id="rId11"/>
      <w:footerReference w:type="default" r:id="rId12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59AA64" w14:textId="77777777" w:rsidR="00D65A55" w:rsidRDefault="00D65A55">
      <w:r>
        <w:separator/>
      </w:r>
    </w:p>
  </w:endnote>
  <w:endnote w:type="continuationSeparator" w:id="0">
    <w:p w14:paraId="123EB96E" w14:textId="77777777" w:rsidR="00D65A55" w:rsidRDefault="00D65A5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仿宋_GB2312">
    <w:altName w:val="微软雅黑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FCD6C1" w14:textId="77777777" w:rsidR="007C66D3" w:rsidRDefault="00D65A55">
    <w:pPr>
      <w:pStyle w:val="a4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546C28ED" wp14:editId="546AF1A0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5C465B0" w14:textId="77777777" w:rsidR="007C66D3" w:rsidRDefault="00D65A55">
                          <w:pPr>
                            <w:pStyle w:val="a4"/>
                          </w:pPr>
                          <w:r>
                            <w:rPr>
                              <w:rFonts w:hint="eastAsia"/>
                            </w:rPr>
                            <w:t>第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1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共</w:t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fldChar w:fldCharType="begin"/>
                          </w:r>
                          <w:r>
                            <w:rPr>
                              <w:rFonts w:hint="eastAsia"/>
                            </w:rPr>
                            <w:instrText xml:space="preserve"> NUMPAGES  \* MERGEFORMAT </w:instrText>
                          </w:r>
                          <w:r>
                            <w:rPr>
                              <w:rFonts w:hint="eastAsia"/>
                            </w:rPr>
                            <w:fldChar w:fldCharType="separate"/>
                          </w:r>
                          <w:r>
                            <w:rPr>
                              <w:rFonts w:hint="eastAsia"/>
                            </w:rPr>
                            <w:t>8</w:t>
                          </w:r>
                          <w:r>
                            <w:rPr>
                              <w:rFonts w:hint="eastAsia"/>
                            </w:rPr>
                            <w:fldChar w:fldCharType="end"/>
                          </w:r>
                          <w:r>
                            <w:rPr>
                              <w:rFonts w:hint="eastAsia"/>
                            </w:rPr>
                            <w:t xml:space="preserve"> </w:t>
                          </w:r>
                          <w:r>
                            <w:rPr>
                              <w:rFonts w:hint="eastAsia"/>
                            </w:rPr>
                            <w:t>页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546C28ED" id="_x0000_t202" coordsize="21600,21600" o:spt="202" path="m,l,21600r21600,l21600,xe">
              <v:stroke joinstyle="miter"/>
              <v:path gradientshapeok="t" o:connecttype="rect"/>
            </v:shapetype>
            <v:shape id="文本框 1" o:spid="_x0000_s1026" type="#_x0000_t202" style="position:absolute;margin-left:0;margin-top:0;width:2in;height:2in;z-index:251659264;visibility:visible;mso-wrap-style:none;mso-wrap-distance-left:9pt;mso-wrap-distance-top:0;mso-wrap-distance-right:9pt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" filled="f" stroked="f" strokeweight=".5pt">
              <v:textbox style="mso-fit-shape-to-text:t" inset="0,0,0,0">
                <w:txbxContent>
                  <w:p w14:paraId="25C465B0" w14:textId="77777777" w:rsidR="007C66D3" w:rsidRDefault="00D65A55">
                    <w:pPr>
                      <w:pStyle w:val="a4"/>
                    </w:pPr>
                    <w:r>
                      <w:rPr>
                        <w:rFonts w:hint="eastAsia"/>
                      </w:rPr>
                      <w:t>第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PAGE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1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共</w:t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fldChar w:fldCharType="begin"/>
                    </w:r>
                    <w:r>
                      <w:rPr>
                        <w:rFonts w:hint="eastAsia"/>
                      </w:rPr>
                      <w:instrText xml:space="preserve"> NUMPAGES  \* MERGEFORMAT </w:instrText>
                    </w:r>
                    <w:r>
                      <w:rPr>
                        <w:rFonts w:hint="eastAsia"/>
                      </w:rPr>
                      <w:fldChar w:fldCharType="separate"/>
                    </w:r>
                    <w:r>
                      <w:rPr>
                        <w:rFonts w:hint="eastAsia"/>
                      </w:rPr>
                      <w:t>8</w:t>
                    </w:r>
                    <w:r>
                      <w:rPr>
                        <w:rFonts w:hint="eastAsia"/>
                      </w:rPr>
                      <w:fldChar w:fldCharType="end"/>
                    </w:r>
                    <w:r>
                      <w:rPr>
                        <w:rFonts w:hint="eastAsia"/>
                      </w:rPr>
                      <w:t xml:space="preserve"> </w:t>
                    </w:r>
                    <w:r>
                      <w:rPr>
                        <w:rFonts w:hint="eastAsia"/>
                      </w:rPr>
                      <w:t>页</w:t>
                    </w:r>
                  </w:p>
                </w:txbxContent>
              </v:textbox>
              <w10:wrap anchorx="margin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043E45" w14:textId="77777777" w:rsidR="00D65A55" w:rsidRDefault="00D65A55">
      <w:r>
        <w:separator/>
      </w:r>
    </w:p>
  </w:footnote>
  <w:footnote w:type="continuationSeparator" w:id="0">
    <w:p w14:paraId="2D33895E" w14:textId="77777777" w:rsidR="00D65A55" w:rsidRDefault="00D65A5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2629C56" w14:textId="77777777" w:rsidR="007C66D3" w:rsidRDefault="007C66D3">
    <w:pPr>
      <w:pStyle w:val="a5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84B52B99"/>
    <w:multiLevelType w:val="singleLevel"/>
    <w:tmpl w:val="84B52B99"/>
    <w:lvl w:ilvl="0">
      <w:start w:val="2"/>
      <w:numFmt w:val="decimal"/>
      <w:lvlText w:val="%1."/>
      <w:lvlJc w:val="left"/>
      <w:pPr>
        <w:tabs>
          <w:tab w:val="left" w:pos="312"/>
        </w:tabs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embedSystemFonts/>
  <w:proofState w:spelling="clean" w:grammar="clean"/>
  <w:defaultTabStop w:val="420"/>
  <w:drawingGridVerticalSpacing w:val="156"/>
  <w:noPunctuationKerning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47182FBE"/>
    <w:rsid w:val="00011F83"/>
    <w:rsid w:val="007C66D3"/>
    <w:rsid w:val="00BF4A18"/>
    <w:rsid w:val="00D65A55"/>
    <w:rsid w:val="00F21EE9"/>
    <w:rsid w:val="02003965"/>
    <w:rsid w:val="029E0948"/>
    <w:rsid w:val="03A65639"/>
    <w:rsid w:val="06B7028A"/>
    <w:rsid w:val="073931E9"/>
    <w:rsid w:val="07466358"/>
    <w:rsid w:val="08AB0267"/>
    <w:rsid w:val="08DA3DBD"/>
    <w:rsid w:val="09857028"/>
    <w:rsid w:val="0A5F26E2"/>
    <w:rsid w:val="0B3F7D83"/>
    <w:rsid w:val="0C4A59E2"/>
    <w:rsid w:val="0D7C7EB8"/>
    <w:rsid w:val="0E44619C"/>
    <w:rsid w:val="0E773120"/>
    <w:rsid w:val="0F1825D5"/>
    <w:rsid w:val="113757BB"/>
    <w:rsid w:val="129D4E39"/>
    <w:rsid w:val="12C606BB"/>
    <w:rsid w:val="12DB7EDC"/>
    <w:rsid w:val="14953587"/>
    <w:rsid w:val="158A2607"/>
    <w:rsid w:val="160301FC"/>
    <w:rsid w:val="163F388E"/>
    <w:rsid w:val="16A73D94"/>
    <w:rsid w:val="17171ADE"/>
    <w:rsid w:val="17D92B68"/>
    <w:rsid w:val="194A2C30"/>
    <w:rsid w:val="1A595377"/>
    <w:rsid w:val="1A9A312C"/>
    <w:rsid w:val="1AF73C56"/>
    <w:rsid w:val="1B8B5642"/>
    <w:rsid w:val="1BDE5224"/>
    <w:rsid w:val="1C4709A0"/>
    <w:rsid w:val="1C5549C6"/>
    <w:rsid w:val="1D1C3FFF"/>
    <w:rsid w:val="1E35175F"/>
    <w:rsid w:val="1E4F3322"/>
    <w:rsid w:val="1EB93856"/>
    <w:rsid w:val="20702B5A"/>
    <w:rsid w:val="215A6B3C"/>
    <w:rsid w:val="217634CA"/>
    <w:rsid w:val="21EB2C9E"/>
    <w:rsid w:val="22140B46"/>
    <w:rsid w:val="225F40A9"/>
    <w:rsid w:val="228B7A9D"/>
    <w:rsid w:val="229E761B"/>
    <w:rsid w:val="22DE3463"/>
    <w:rsid w:val="23DE28E4"/>
    <w:rsid w:val="240446A7"/>
    <w:rsid w:val="2591055D"/>
    <w:rsid w:val="27736371"/>
    <w:rsid w:val="27D3191B"/>
    <w:rsid w:val="29186276"/>
    <w:rsid w:val="2977489C"/>
    <w:rsid w:val="297B2CE2"/>
    <w:rsid w:val="2A284F30"/>
    <w:rsid w:val="2A9A5367"/>
    <w:rsid w:val="2B4F0D90"/>
    <w:rsid w:val="2BBB29B1"/>
    <w:rsid w:val="2CF418D5"/>
    <w:rsid w:val="2DCE27F5"/>
    <w:rsid w:val="2F034F7D"/>
    <w:rsid w:val="2F24060B"/>
    <w:rsid w:val="2FBD3592"/>
    <w:rsid w:val="3075313F"/>
    <w:rsid w:val="307561EC"/>
    <w:rsid w:val="32E611B6"/>
    <w:rsid w:val="33335FDF"/>
    <w:rsid w:val="33434BF3"/>
    <w:rsid w:val="34E93019"/>
    <w:rsid w:val="36080EE7"/>
    <w:rsid w:val="38030A75"/>
    <w:rsid w:val="383A049B"/>
    <w:rsid w:val="388E0CC2"/>
    <w:rsid w:val="3AD8010E"/>
    <w:rsid w:val="3B6C66D8"/>
    <w:rsid w:val="3C36609D"/>
    <w:rsid w:val="3DF5412D"/>
    <w:rsid w:val="3E531FC2"/>
    <w:rsid w:val="3E682BF5"/>
    <w:rsid w:val="3EA32D82"/>
    <w:rsid w:val="3EC7651C"/>
    <w:rsid w:val="3F58721E"/>
    <w:rsid w:val="3F5B472A"/>
    <w:rsid w:val="3FFE533B"/>
    <w:rsid w:val="40181AFC"/>
    <w:rsid w:val="41406C2A"/>
    <w:rsid w:val="41B95EFE"/>
    <w:rsid w:val="41F2269E"/>
    <w:rsid w:val="4220017F"/>
    <w:rsid w:val="422E19B9"/>
    <w:rsid w:val="43B5033D"/>
    <w:rsid w:val="47182FBE"/>
    <w:rsid w:val="48904DF0"/>
    <w:rsid w:val="48E20CB9"/>
    <w:rsid w:val="49566085"/>
    <w:rsid w:val="4AC33A67"/>
    <w:rsid w:val="4B801961"/>
    <w:rsid w:val="4E0A1F12"/>
    <w:rsid w:val="4F665207"/>
    <w:rsid w:val="4F7E6C99"/>
    <w:rsid w:val="4FB77125"/>
    <w:rsid w:val="4FBE767A"/>
    <w:rsid w:val="50504B98"/>
    <w:rsid w:val="507229A8"/>
    <w:rsid w:val="51DE794B"/>
    <w:rsid w:val="52483D98"/>
    <w:rsid w:val="52533093"/>
    <w:rsid w:val="52AB76FC"/>
    <w:rsid w:val="52F314A9"/>
    <w:rsid w:val="54290399"/>
    <w:rsid w:val="544E6A2F"/>
    <w:rsid w:val="55EC7360"/>
    <w:rsid w:val="56A806EE"/>
    <w:rsid w:val="57026085"/>
    <w:rsid w:val="57243AB8"/>
    <w:rsid w:val="573B25F8"/>
    <w:rsid w:val="57CC0D56"/>
    <w:rsid w:val="58787E6A"/>
    <w:rsid w:val="58F7506C"/>
    <w:rsid w:val="593445E8"/>
    <w:rsid w:val="594936B8"/>
    <w:rsid w:val="5A05095D"/>
    <w:rsid w:val="5A0F661E"/>
    <w:rsid w:val="5FEA3A3A"/>
    <w:rsid w:val="6097255C"/>
    <w:rsid w:val="60996EE4"/>
    <w:rsid w:val="649626DB"/>
    <w:rsid w:val="655A7D50"/>
    <w:rsid w:val="66316516"/>
    <w:rsid w:val="66E51686"/>
    <w:rsid w:val="675E6D35"/>
    <w:rsid w:val="686B0F8F"/>
    <w:rsid w:val="68A853A9"/>
    <w:rsid w:val="69162CAE"/>
    <w:rsid w:val="6942555C"/>
    <w:rsid w:val="6A106661"/>
    <w:rsid w:val="6A3528E3"/>
    <w:rsid w:val="6B3C4E6A"/>
    <w:rsid w:val="6BDA1DB5"/>
    <w:rsid w:val="6BF71CAE"/>
    <w:rsid w:val="6D8326C2"/>
    <w:rsid w:val="6D9E7873"/>
    <w:rsid w:val="6E0A041C"/>
    <w:rsid w:val="6E3514B3"/>
    <w:rsid w:val="6E6972CA"/>
    <w:rsid w:val="6EC91A25"/>
    <w:rsid w:val="6ED34B31"/>
    <w:rsid w:val="6F294F10"/>
    <w:rsid w:val="6F420F96"/>
    <w:rsid w:val="6F5D6678"/>
    <w:rsid w:val="70B86D28"/>
    <w:rsid w:val="70BA34FD"/>
    <w:rsid w:val="71067292"/>
    <w:rsid w:val="71091C97"/>
    <w:rsid w:val="718D6C38"/>
    <w:rsid w:val="71F61F94"/>
    <w:rsid w:val="72F10C27"/>
    <w:rsid w:val="73177BAA"/>
    <w:rsid w:val="73E17CD5"/>
    <w:rsid w:val="74A37A5D"/>
    <w:rsid w:val="74CF53BB"/>
    <w:rsid w:val="75062763"/>
    <w:rsid w:val="75D3418F"/>
    <w:rsid w:val="768C6CEA"/>
    <w:rsid w:val="784E2D46"/>
    <w:rsid w:val="795E4D38"/>
    <w:rsid w:val="79B13524"/>
    <w:rsid w:val="79CF3335"/>
    <w:rsid w:val="7A967B0E"/>
    <w:rsid w:val="7AB74366"/>
    <w:rsid w:val="7AC67730"/>
    <w:rsid w:val="7B2028A3"/>
    <w:rsid w:val="7B215487"/>
    <w:rsid w:val="7B3B0AD1"/>
    <w:rsid w:val="7C4A66DA"/>
    <w:rsid w:val="7EA45AC6"/>
    <w:rsid w:val="7F7907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C9FD998"/>
  <w15:docId w15:val="{AD7AE9FE-EE8A-44D3-8B30-354AFF0BD7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uiPriority="9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Subtitle" w:qFormat="1"/>
    <w:lsdException w:name="Strong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Table" w:semiHidden="1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99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1">
    <w:name w:val="heading 1"/>
    <w:basedOn w:val="a"/>
    <w:next w:val="a"/>
    <w:uiPriority w:val="9"/>
    <w:qFormat/>
    <w:pPr>
      <w:keepNext/>
      <w:keepLines/>
      <w:spacing w:before="340" w:after="330" w:line="576" w:lineRule="auto"/>
      <w:outlineLvl w:val="0"/>
    </w:pPr>
    <w:rPr>
      <w:b/>
      <w:kern w:val="44"/>
      <w:sz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qFormat/>
    <w:rPr>
      <w:rFonts w:ascii="宋体" w:hAnsi="Courier New" w:cs="Courier New"/>
      <w:szCs w:val="21"/>
    </w:rPr>
  </w:style>
  <w:style w:type="paragraph" w:styleId="a4">
    <w:name w:val="footer"/>
    <w:basedOn w:val="a"/>
    <w:qFormat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5">
    <w:name w:val="header"/>
    <w:basedOn w:val="a"/>
    <w:qFormat/>
    <w:pPr>
      <w:tabs>
        <w:tab w:val="center" w:pos="4153"/>
        <w:tab w:val="right" w:pos="8306"/>
      </w:tabs>
      <w:snapToGrid w:val="0"/>
      <w:jc w:val="center"/>
    </w:pPr>
    <w:rPr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605</Words>
  <Characters>3449</Characters>
  <Application>Microsoft Office Word</Application>
  <DocSecurity>0</DocSecurity>
  <Lines>28</Lines>
  <Paragraphs>8</Paragraphs>
  <ScaleCrop>false</ScaleCrop>
  <Company/>
  <LinksUpToDate>false</LinksUpToDate>
  <CharactersWithSpaces>4046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玉环育华教育</dc:creator>
  <cp:lastModifiedBy>罗 超群</cp:lastModifiedBy>
  <cp:revision>2</cp:revision>
  <dcterms:created xsi:type="dcterms:W3CDTF">2019-11-25T06:25:00Z</dcterms:created>
  <dcterms:modified xsi:type="dcterms:W3CDTF">2021-11-23T09:05:00Z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2052-11.1.0.10938</vt:lpwstr>
  </property>
  <property fmtid="{D5CDD505-2E9C-101B-9397-08002B2CF9AE}" pid="3" name="KSORubyTemplateID" linkTarget="0">
    <vt:lpwstr>6</vt:lpwstr>
  </property>
  <property fmtid="{D5CDD505-2E9C-101B-9397-08002B2CF9AE}" pid="4" name="ICV">
    <vt:lpwstr>78975B700E43444C9B047FFDD215B50E</vt:lpwstr>
  </property>
</Properties>
</file>