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326" w:lineRule="atLeast"/>
        <w:jc w:val="center"/>
        <w:rPr>
          <w:rFonts w:hint="eastAsia" w:eastAsia="宋体"/>
          <w:color w:val="000000"/>
          <w:lang w:eastAsia="zh-CN"/>
        </w:rPr>
      </w:pPr>
      <w:r>
        <w:rPr>
          <w:rFonts w:hint="eastAsia"/>
          <w:color w:val="000000"/>
          <w:u w:val="single"/>
        </w:rPr>
        <w:t>人力资源管理</w:t>
      </w:r>
      <w:r>
        <w:rPr>
          <w:rFonts w:hint="eastAsia"/>
          <w:color w:val="000000"/>
          <w:u w:val="single"/>
          <w:lang w:eastAsia="zh-CN"/>
        </w:rPr>
        <w:t>复习资料</w:t>
      </w:r>
    </w:p>
    <w:p>
      <w:pPr>
        <w:spacing w:line="360" w:lineRule="auto"/>
        <w:ind w:leftChars="100"/>
        <w:rPr>
          <w:rFonts w:hint="eastAsia" w:ascii="黑体" w:hAnsi="黑体" w:eastAsia="黑体" w:cs="黑体"/>
          <w:sz w:val="24"/>
          <w:szCs w:val="24"/>
        </w:rPr>
      </w:pPr>
      <w:r>
        <w:rPr>
          <w:rFonts w:hint="eastAsia" w:ascii="黑体" w:hAnsi="黑体" w:eastAsia="黑体" w:cs="黑体"/>
          <w:sz w:val="24"/>
          <w:szCs w:val="24"/>
        </w:rPr>
        <w:t>一、选择题</w:t>
      </w:r>
    </w:p>
    <w:p>
      <w:pPr>
        <w:spacing w:line="360" w:lineRule="auto"/>
        <w:ind w:leftChars="10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    ）</w:t>
      </w:r>
      <w:r>
        <w:rPr>
          <w:rFonts w:hint="eastAsia" w:ascii="宋体" w:hAnsi="宋体" w:eastAsia="宋体" w:cs="宋体"/>
          <w:sz w:val="21"/>
          <w:szCs w:val="21"/>
        </w:rPr>
        <w:t>是指一个国家或地区所有具有劳动能力的人口总和，含于人口资源中，通常</w:t>
      </w:r>
    </w:p>
    <w:p>
      <w:pPr>
        <w:spacing w:line="360" w:lineRule="auto"/>
        <w:ind w:leftChars="100"/>
        <w:rPr>
          <w:rFonts w:hint="eastAsia" w:ascii="宋体" w:hAnsi="宋体" w:eastAsia="宋体" w:cs="宋体"/>
          <w:sz w:val="21"/>
          <w:szCs w:val="21"/>
        </w:rPr>
      </w:pPr>
      <w:r>
        <w:rPr>
          <w:rFonts w:hint="eastAsia" w:ascii="宋体" w:hAnsi="宋体" w:eastAsia="宋体" w:cs="宋体"/>
          <w:sz w:val="21"/>
          <w:szCs w:val="21"/>
        </w:rPr>
        <w:t>是指18岁至考60岁具备从事体力劳动或脑力劳动能力的人口群体。</w:t>
      </w:r>
    </w:p>
    <w:p>
      <w:pPr>
        <w:spacing w:line="360" w:lineRule="auto"/>
        <w:ind w:leftChars="100"/>
        <w:rPr>
          <w:rFonts w:hint="eastAsia" w:ascii="宋体" w:hAnsi="宋体" w:eastAsia="宋体" w:cs="宋体"/>
          <w:sz w:val="21"/>
          <w:szCs w:val="21"/>
        </w:rPr>
      </w:pPr>
      <w:r>
        <w:rPr>
          <w:rFonts w:hint="eastAsia" w:ascii="宋体" w:hAnsi="宋体" w:eastAsia="宋体" w:cs="宋体"/>
          <w:sz w:val="21"/>
          <w:szCs w:val="21"/>
        </w:rPr>
        <w:t>A．人口资源</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B．人力资源</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C．劳动力资源</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D．人才资源</w:t>
      </w:r>
    </w:p>
    <w:p>
      <w:pPr>
        <w:spacing w:line="360" w:lineRule="auto"/>
        <w:ind w:leftChars="100"/>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    ）</w:t>
      </w:r>
      <w:r>
        <w:rPr>
          <w:rFonts w:hint="eastAsia" w:ascii="宋体" w:hAnsi="宋体" w:eastAsia="宋体" w:cs="宋体"/>
          <w:sz w:val="21"/>
          <w:szCs w:val="21"/>
        </w:rPr>
        <w:t>是指人都需要发挥自己的潜力，发现自己的才能，只要人的潜能充分发挥出</w:t>
      </w:r>
    </w:p>
    <w:p>
      <w:pPr>
        <w:spacing w:line="360" w:lineRule="auto"/>
        <w:ind w:leftChars="100"/>
        <w:rPr>
          <w:rFonts w:hint="eastAsia" w:ascii="宋体" w:hAnsi="宋体" w:eastAsia="宋体" w:cs="宋体"/>
          <w:sz w:val="21"/>
          <w:szCs w:val="21"/>
        </w:rPr>
      </w:pPr>
      <w:r>
        <w:rPr>
          <w:rFonts w:hint="eastAsia" w:ascii="宋体" w:hAnsi="宋体" w:eastAsia="宋体" w:cs="宋体"/>
          <w:sz w:val="21"/>
          <w:szCs w:val="21"/>
        </w:rPr>
        <w:t>来，人才会感到最大的满足。</w:t>
      </w:r>
    </w:p>
    <w:p>
      <w:pPr>
        <w:spacing w:line="360" w:lineRule="auto"/>
        <w:ind w:leftChars="100"/>
        <w:rPr>
          <w:rFonts w:hint="eastAsia" w:ascii="宋体" w:hAnsi="宋体" w:eastAsia="宋体" w:cs="宋体"/>
          <w:sz w:val="21"/>
          <w:szCs w:val="21"/>
        </w:rPr>
      </w:pPr>
      <w:r>
        <w:rPr>
          <w:rFonts w:hint="eastAsia" w:ascii="宋体" w:hAnsi="宋体" w:eastAsia="宋体" w:cs="宋体"/>
          <w:sz w:val="21"/>
          <w:szCs w:val="21"/>
        </w:rPr>
        <w:t>A．经济人</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B．社会人</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C．自我实现人</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D．复杂人</w:t>
      </w:r>
    </w:p>
    <w:p>
      <w:pPr>
        <w:spacing w:line="360" w:lineRule="auto"/>
        <w:ind w:leftChars="100"/>
        <w:rPr>
          <w:rFonts w:hint="eastAsia" w:ascii="宋体" w:hAnsi="宋体" w:eastAsia="宋体" w:cs="宋体"/>
          <w:sz w:val="21"/>
          <w:szCs w:val="21"/>
        </w:rPr>
      </w:pPr>
      <w:r>
        <w:rPr>
          <w:rFonts w:hint="eastAsia" w:ascii="宋体" w:hAnsi="宋体" w:eastAsia="宋体" w:cs="宋体"/>
          <w:sz w:val="21"/>
          <w:szCs w:val="21"/>
        </w:rPr>
        <w:t>3．人力资源规划可以分为三个阶段，其中第一阶段“信息收集与处理阶段”主要包括</w:t>
      </w:r>
    </w:p>
    <w:p>
      <w:pPr>
        <w:spacing w:line="360" w:lineRule="auto"/>
        <w:ind w:leftChars="100"/>
        <w:rPr>
          <w:rFonts w:hint="eastAsia" w:ascii="宋体" w:hAnsi="宋体" w:eastAsia="宋体" w:cs="宋体"/>
          <w:sz w:val="21"/>
          <w:szCs w:val="21"/>
        </w:rPr>
      </w:pPr>
      <w:r>
        <w:rPr>
          <w:rFonts w:hint="eastAsia" w:ascii="宋体" w:hAnsi="宋体" w:eastAsia="宋体" w:cs="宋体"/>
          <w:sz w:val="21"/>
          <w:szCs w:val="21"/>
        </w:rPr>
        <w:t>的工作是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spacing w:line="360" w:lineRule="auto"/>
        <w:ind w:leftChars="100"/>
        <w:rPr>
          <w:rFonts w:hint="eastAsia" w:ascii="宋体" w:hAnsi="宋体" w:eastAsia="宋体" w:cs="宋体"/>
          <w:sz w:val="21"/>
          <w:szCs w:val="21"/>
        </w:rPr>
      </w:pPr>
      <w:r>
        <w:rPr>
          <w:rFonts w:hint="eastAsia" w:ascii="宋体" w:hAnsi="宋体" w:eastAsia="宋体" w:cs="宋体"/>
          <w:sz w:val="21"/>
          <w:szCs w:val="21"/>
        </w:rPr>
        <w:t>A．进行现有的人力资源盘点，计算供需缺口。</w:t>
      </w:r>
    </w:p>
    <w:p>
      <w:pPr>
        <w:spacing w:line="360" w:lineRule="auto"/>
        <w:ind w:leftChars="100"/>
        <w:rPr>
          <w:rFonts w:hint="eastAsia" w:ascii="宋体" w:hAnsi="宋体" w:eastAsia="宋体" w:cs="宋体"/>
          <w:sz w:val="21"/>
          <w:szCs w:val="21"/>
        </w:rPr>
      </w:pPr>
      <w:r>
        <w:rPr>
          <w:rFonts w:hint="eastAsia" w:ascii="宋体" w:hAnsi="宋体" w:eastAsia="宋体" w:cs="宋体"/>
          <w:sz w:val="21"/>
          <w:szCs w:val="21"/>
        </w:rPr>
        <w:t>B．进行人力资源需求分析、现有人力资源盘点、人力资源供给分析等工作</w:t>
      </w:r>
    </w:p>
    <w:p>
      <w:pPr>
        <w:spacing w:line="360" w:lineRule="auto"/>
        <w:ind w:leftChars="100"/>
        <w:rPr>
          <w:rFonts w:hint="eastAsia" w:ascii="宋体" w:hAnsi="宋体" w:eastAsia="宋体" w:cs="宋体"/>
          <w:sz w:val="21"/>
          <w:szCs w:val="21"/>
        </w:rPr>
      </w:pPr>
      <w:r>
        <w:rPr>
          <w:rFonts w:hint="eastAsia" w:ascii="宋体" w:hAnsi="宋体" w:eastAsia="宋体" w:cs="宋体"/>
          <w:sz w:val="21"/>
          <w:szCs w:val="21"/>
        </w:rPr>
        <w:t>C．对组织在人力资源数量、质量和结构上存在的不平衡进行比较，计算出人力资源净</w:t>
      </w:r>
    </w:p>
    <w:p>
      <w:pPr>
        <w:spacing w:line="360" w:lineRule="auto"/>
        <w:ind w:leftChars="100"/>
        <w:rPr>
          <w:rFonts w:hint="eastAsia" w:ascii="宋体" w:hAnsi="宋体" w:eastAsia="宋体" w:cs="宋体"/>
          <w:sz w:val="21"/>
          <w:szCs w:val="21"/>
        </w:rPr>
      </w:pPr>
      <w:r>
        <w:rPr>
          <w:rFonts w:hint="eastAsia" w:ascii="宋体" w:hAnsi="宋体" w:eastAsia="宋体" w:cs="宋体"/>
          <w:sz w:val="21"/>
          <w:szCs w:val="21"/>
        </w:rPr>
        <w:t>需求。</w:t>
      </w:r>
    </w:p>
    <w:p>
      <w:pPr>
        <w:spacing w:line="360" w:lineRule="auto"/>
        <w:ind w:leftChars="100"/>
        <w:rPr>
          <w:rFonts w:hint="eastAsia" w:ascii="宋体" w:hAnsi="宋体" w:eastAsia="宋体" w:cs="宋体"/>
          <w:sz w:val="21"/>
          <w:szCs w:val="21"/>
        </w:rPr>
      </w:pPr>
      <w:r>
        <w:rPr>
          <w:rFonts w:hint="eastAsia" w:ascii="宋体" w:hAnsi="宋体" w:eastAsia="宋体" w:cs="宋体"/>
          <w:sz w:val="21"/>
          <w:szCs w:val="21"/>
        </w:rPr>
        <w:t>D．根据所确定的人力资源净需求的情况，制定各种相关的具体人力资源规划政策。</w:t>
      </w:r>
    </w:p>
    <w:p>
      <w:pPr>
        <w:spacing w:line="360" w:lineRule="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eastAsia="zh-CN"/>
        </w:rPr>
        <w:t>（    ）</w:t>
      </w:r>
      <w:r>
        <w:rPr>
          <w:rFonts w:hint="eastAsia" w:ascii="宋体" w:hAnsi="宋体" w:eastAsia="宋体" w:cs="宋体"/>
          <w:sz w:val="21"/>
          <w:szCs w:val="21"/>
        </w:rPr>
        <w:t>是由一个人担负的一项或多项任务组成的活动，常用任职者的行动加上行动</w:t>
      </w:r>
    </w:p>
    <w:p>
      <w:pPr>
        <w:spacing w:line="360" w:lineRule="auto"/>
        <w:rPr>
          <w:rFonts w:hint="eastAsia" w:ascii="宋体" w:hAnsi="宋体" w:eastAsia="宋体" w:cs="宋体"/>
          <w:sz w:val="21"/>
          <w:szCs w:val="21"/>
        </w:rPr>
      </w:pPr>
      <w:r>
        <w:rPr>
          <w:rFonts w:hint="eastAsia" w:ascii="宋体" w:hAnsi="宋体" w:eastAsia="宋体" w:cs="宋体"/>
          <w:sz w:val="21"/>
          <w:szCs w:val="21"/>
        </w:rPr>
        <w:t>的目标来加以表示。例如，维护客户关系，以保持和提升公司在客户中的形象。</w:t>
      </w:r>
    </w:p>
    <w:p>
      <w:pPr>
        <w:spacing w:line="360" w:lineRule="auto"/>
        <w:rPr>
          <w:rFonts w:hint="eastAsia" w:ascii="宋体" w:hAnsi="宋体" w:eastAsia="宋体" w:cs="宋体"/>
          <w:sz w:val="21"/>
          <w:szCs w:val="21"/>
        </w:rPr>
      </w:pPr>
      <w:r>
        <w:rPr>
          <w:rFonts w:hint="eastAsia" w:ascii="宋体" w:hAnsi="宋体" w:eastAsia="宋体" w:cs="宋体"/>
          <w:sz w:val="21"/>
          <w:szCs w:val="21"/>
        </w:rPr>
        <w:t>A．职位</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B．职责</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C．工作</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D．职级</w:t>
      </w:r>
    </w:p>
    <w:p>
      <w:pPr>
        <w:spacing w:line="360" w:lineRule="auto"/>
        <w:rPr>
          <w:rFonts w:hint="eastAsia" w:ascii="宋体" w:hAnsi="宋体" w:eastAsia="宋体" w:cs="宋体"/>
          <w:sz w:val="21"/>
          <w:szCs w:val="21"/>
        </w:rPr>
      </w:pPr>
      <w:r>
        <w:rPr>
          <w:rFonts w:hint="eastAsia" w:ascii="宋体" w:hAnsi="宋体" w:eastAsia="宋体" w:cs="宋体"/>
          <w:sz w:val="21"/>
          <w:szCs w:val="21"/>
        </w:rPr>
        <w:t>5．内部招聘的优点是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spacing w:line="360" w:lineRule="auto"/>
        <w:rPr>
          <w:rFonts w:hint="eastAsia" w:ascii="宋体" w:hAnsi="宋体" w:eastAsia="宋体" w:cs="宋体"/>
          <w:sz w:val="21"/>
          <w:szCs w:val="21"/>
        </w:rPr>
      </w:pPr>
      <w:r>
        <w:rPr>
          <w:rFonts w:hint="eastAsia" w:ascii="宋体" w:hAnsi="宋体" w:eastAsia="宋体" w:cs="宋体"/>
          <w:sz w:val="21"/>
          <w:szCs w:val="21"/>
        </w:rPr>
        <w:t>A．使组织内对成员的培训投资取得回报。</w:t>
      </w:r>
    </w:p>
    <w:p>
      <w:pPr>
        <w:spacing w:line="360" w:lineRule="auto"/>
        <w:rPr>
          <w:rFonts w:hint="eastAsia" w:ascii="宋体" w:hAnsi="宋体" w:eastAsia="宋体" w:cs="宋体"/>
          <w:sz w:val="21"/>
          <w:szCs w:val="21"/>
        </w:rPr>
      </w:pPr>
      <w:r>
        <w:rPr>
          <w:rFonts w:hint="eastAsia" w:ascii="宋体" w:hAnsi="宋体" w:eastAsia="宋体" w:cs="宋体"/>
          <w:sz w:val="21"/>
          <w:szCs w:val="21"/>
        </w:rPr>
        <w:t>B．有较广泛的人才来源。</w:t>
      </w:r>
    </w:p>
    <w:p>
      <w:pPr>
        <w:spacing w:line="360" w:lineRule="auto"/>
        <w:rPr>
          <w:rFonts w:hint="eastAsia" w:ascii="宋体" w:hAnsi="宋体" w:eastAsia="宋体" w:cs="宋体"/>
          <w:sz w:val="21"/>
          <w:szCs w:val="21"/>
        </w:rPr>
      </w:pPr>
      <w:r>
        <w:rPr>
          <w:rFonts w:hint="eastAsia" w:ascii="宋体" w:hAnsi="宋体" w:eastAsia="宋体" w:cs="宋体"/>
          <w:sz w:val="21"/>
          <w:szCs w:val="21"/>
        </w:rPr>
        <w:t>C．避免组织内部那些没有提升到的人的积极性受挫，避免组织内部成员间的不团结。</w:t>
      </w:r>
    </w:p>
    <w:p>
      <w:pPr>
        <w:spacing w:line="360" w:lineRule="auto"/>
        <w:rPr>
          <w:rFonts w:hint="eastAsia" w:ascii="宋体" w:hAnsi="宋体" w:eastAsia="宋体" w:cs="宋体"/>
          <w:sz w:val="21"/>
          <w:szCs w:val="21"/>
        </w:rPr>
      </w:pPr>
      <w:r>
        <w:rPr>
          <w:rFonts w:hint="eastAsia" w:ascii="宋体" w:hAnsi="宋体" w:eastAsia="宋体" w:cs="宋体"/>
          <w:sz w:val="21"/>
          <w:szCs w:val="21"/>
        </w:rPr>
        <w:t>D．可以节省对主管人员的培训费用。</w:t>
      </w:r>
    </w:p>
    <w:p>
      <w:pPr>
        <w:spacing w:line="360" w:lineRule="auto"/>
        <w:rPr>
          <w:rFonts w:hint="eastAsia" w:ascii="宋体" w:hAnsi="宋体" w:eastAsia="宋体" w:cs="宋体"/>
          <w:sz w:val="21"/>
          <w:szCs w:val="21"/>
        </w:rPr>
      </w:pPr>
      <w:r>
        <w:rPr>
          <w:rFonts w:hint="eastAsia" w:ascii="宋体" w:hAnsi="宋体" w:eastAsia="宋体" w:cs="宋体"/>
          <w:sz w:val="21"/>
          <w:szCs w:val="21"/>
        </w:rPr>
        <w:t>6．职前教育工作由</w:t>
      </w:r>
      <w:r>
        <w:rPr>
          <w:rFonts w:hint="eastAsia" w:ascii="宋体" w:hAnsi="宋体" w:eastAsia="宋体" w:cs="宋体"/>
          <w:sz w:val="21"/>
          <w:szCs w:val="21"/>
          <w:lang w:eastAsia="zh-CN"/>
        </w:rPr>
        <w:t>（    ）</w:t>
      </w:r>
      <w:r>
        <w:rPr>
          <w:rFonts w:hint="eastAsia" w:ascii="宋体" w:hAnsi="宋体" w:eastAsia="宋体" w:cs="宋体"/>
          <w:sz w:val="21"/>
          <w:szCs w:val="21"/>
        </w:rPr>
        <w:t>部门参与实施。</w:t>
      </w:r>
    </w:p>
    <w:p>
      <w:pPr>
        <w:spacing w:line="360" w:lineRule="auto"/>
        <w:rPr>
          <w:rFonts w:hint="eastAsia" w:ascii="宋体" w:hAnsi="宋体" w:eastAsia="宋体" w:cs="宋体"/>
          <w:sz w:val="21"/>
          <w:szCs w:val="21"/>
        </w:rPr>
      </w:pPr>
      <w:r>
        <w:rPr>
          <w:rFonts w:hint="eastAsia" w:ascii="宋体" w:hAnsi="宋体" w:eastAsia="宋体" w:cs="宋体"/>
          <w:sz w:val="21"/>
          <w:szCs w:val="21"/>
        </w:rPr>
        <w:t>A．人力资源部门</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B．用人部门</w:t>
      </w:r>
    </w:p>
    <w:p>
      <w:pPr>
        <w:spacing w:line="360" w:lineRule="auto"/>
        <w:rPr>
          <w:rFonts w:hint="eastAsia" w:ascii="宋体" w:hAnsi="宋体" w:eastAsia="宋体" w:cs="宋体"/>
          <w:sz w:val="21"/>
          <w:szCs w:val="21"/>
        </w:rPr>
      </w:pPr>
      <w:r>
        <w:rPr>
          <w:rFonts w:hint="eastAsia" w:ascii="宋体" w:hAnsi="宋体" w:eastAsia="宋体" w:cs="宋体"/>
          <w:sz w:val="21"/>
          <w:szCs w:val="21"/>
        </w:rPr>
        <w:t>C．人力资源部门和用人部门</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D．行政部门</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7．以下选项不属于亲验式学习法的是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spacing w:line="360" w:lineRule="auto"/>
        <w:rPr>
          <w:rFonts w:hint="eastAsia" w:ascii="宋体" w:hAnsi="宋体" w:eastAsia="宋体" w:cs="宋体"/>
          <w:sz w:val="21"/>
          <w:szCs w:val="21"/>
        </w:rPr>
      </w:pPr>
      <w:r>
        <w:rPr>
          <w:rFonts w:hint="eastAsia" w:ascii="宋体" w:hAnsi="宋体" w:eastAsia="宋体" w:cs="宋体"/>
          <w:sz w:val="21"/>
          <w:szCs w:val="21"/>
        </w:rPr>
        <w:t>A．结构性练习</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B．角色扮演</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C．心理测试</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D．案例分析法</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8．以下对绩效周期理解错误的是</w:t>
      </w:r>
      <w:r>
        <w:rPr>
          <w:rFonts w:hint="eastAsia" w:ascii="宋体" w:hAnsi="宋体" w:eastAsia="宋体" w:cs="宋体"/>
          <w:sz w:val="21"/>
          <w:szCs w:val="21"/>
          <w:lang w:eastAsia="zh-CN"/>
        </w:rPr>
        <w:t>（    ）</w:t>
      </w:r>
      <w:r>
        <w:rPr>
          <w:rFonts w:hint="eastAsia" w:ascii="宋体" w:hAnsi="宋体" w:eastAsia="宋体" w:cs="宋体"/>
          <w:sz w:val="21"/>
          <w:szCs w:val="21"/>
        </w:rPr>
        <w:t>。</w:t>
      </w:r>
    </w:p>
    <w:p>
      <w:pPr>
        <w:spacing w:line="360" w:lineRule="auto"/>
        <w:rPr>
          <w:rFonts w:hint="eastAsia" w:ascii="宋体" w:hAnsi="宋体" w:eastAsia="宋体" w:cs="宋体"/>
          <w:sz w:val="21"/>
          <w:szCs w:val="21"/>
        </w:rPr>
      </w:pPr>
      <w:r>
        <w:rPr>
          <w:rFonts w:hint="eastAsia" w:ascii="宋体" w:hAnsi="宋体" w:eastAsia="宋体" w:cs="宋体"/>
          <w:sz w:val="21"/>
          <w:szCs w:val="21"/>
        </w:rPr>
        <w:t>A．绩效考核周期过长，会降低绩效考核的准确性。</w:t>
      </w:r>
    </w:p>
    <w:p>
      <w:pPr>
        <w:spacing w:line="360" w:lineRule="auto"/>
        <w:rPr>
          <w:rFonts w:hint="eastAsia" w:ascii="宋体" w:hAnsi="宋体" w:eastAsia="宋体" w:cs="宋体"/>
          <w:sz w:val="21"/>
          <w:szCs w:val="21"/>
        </w:rPr>
      </w:pPr>
      <w:r>
        <w:rPr>
          <w:rFonts w:hint="eastAsia" w:ascii="宋体" w:hAnsi="宋体" w:eastAsia="宋体" w:cs="宋体"/>
          <w:sz w:val="21"/>
          <w:szCs w:val="21"/>
        </w:rPr>
        <w:t>B．绩效考核周期过长，不利于员工工作绩效的改进。</w:t>
      </w:r>
    </w:p>
    <w:p>
      <w:pPr>
        <w:spacing w:line="360" w:lineRule="auto"/>
        <w:rPr>
          <w:rFonts w:hint="eastAsia" w:ascii="宋体" w:hAnsi="宋体" w:eastAsia="宋体" w:cs="宋体"/>
          <w:sz w:val="21"/>
          <w:szCs w:val="21"/>
        </w:rPr>
      </w:pPr>
      <w:r>
        <w:rPr>
          <w:rFonts w:hint="eastAsia" w:ascii="宋体" w:hAnsi="宋体" w:eastAsia="宋体" w:cs="宋体"/>
          <w:sz w:val="21"/>
          <w:szCs w:val="21"/>
        </w:rPr>
        <w:t>C．绩效考核周期过短，会增加企业管理成本的开支。</w:t>
      </w:r>
    </w:p>
    <w:p>
      <w:pPr>
        <w:spacing w:line="360" w:lineRule="auto"/>
        <w:rPr>
          <w:rFonts w:hint="eastAsia" w:ascii="宋体" w:hAnsi="宋体" w:eastAsia="宋体" w:cs="宋体"/>
          <w:sz w:val="21"/>
          <w:szCs w:val="21"/>
        </w:rPr>
      </w:pPr>
      <w:r>
        <w:rPr>
          <w:rFonts w:hint="eastAsia" w:ascii="宋体" w:hAnsi="宋体" w:eastAsia="宋体" w:cs="宋体"/>
          <w:sz w:val="21"/>
          <w:szCs w:val="21"/>
        </w:rPr>
        <w:t>D．绩效考核周期过短，会激励员工更加努力工作。</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9．有关薪酬的认识不正确的是</w:t>
      </w:r>
      <w:r>
        <w:rPr>
          <w:rFonts w:hint="eastAsia" w:ascii="宋体" w:hAnsi="宋体" w:eastAsia="宋体" w:cs="宋体"/>
          <w:sz w:val="21"/>
          <w:szCs w:val="21"/>
          <w:lang w:eastAsia="zh-CN"/>
        </w:rPr>
        <w:t>（    ）</w:t>
      </w:r>
    </w:p>
    <w:p>
      <w:pPr>
        <w:spacing w:line="360" w:lineRule="auto"/>
        <w:rPr>
          <w:rFonts w:hint="eastAsia" w:ascii="宋体" w:hAnsi="宋体" w:eastAsia="宋体" w:cs="宋体"/>
          <w:sz w:val="21"/>
          <w:szCs w:val="21"/>
        </w:rPr>
      </w:pPr>
      <w:r>
        <w:rPr>
          <w:rFonts w:hint="eastAsia" w:ascii="宋体" w:hAnsi="宋体" w:eastAsia="宋体" w:cs="宋体"/>
          <w:sz w:val="21"/>
          <w:szCs w:val="21"/>
        </w:rPr>
        <w:t>A．薪酬是员工激励的重要手段。</w:t>
      </w:r>
    </w:p>
    <w:p>
      <w:pPr>
        <w:spacing w:line="360" w:lineRule="auto"/>
        <w:rPr>
          <w:rFonts w:hint="eastAsia" w:ascii="宋体" w:hAnsi="宋体" w:eastAsia="宋体" w:cs="宋体"/>
          <w:sz w:val="21"/>
          <w:szCs w:val="21"/>
        </w:rPr>
      </w:pPr>
      <w:r>
        <w:rPr>
          <w:rFonts w:hint="eastAsia" w:ascii="宋体" w:hAnsi="宋体" w:eastAsia="宋体" w:cs="宋体"/>
          <w:sz w:val="21"/>
          <w:szCs w:val="21"/>
        </w:rPr>
        <w:t>B．企业薪酬水平越高，员工工作的积极性越高。</w:t>
      </w:r>
    </w:p>
    <w:p>
      <w:pPr>
        <w:spacing w:line="360" w:lineRule="auto"/>
        <w:rPr>
          <w:rFonts w:hint="eastAsia" w:ascii="宋体" w:hAnsi="宋体" w:eastAsia="宋体" w:cs="宋体"/>
          <w:sz w:val="21"/>
          <w:szCs w:val="21"/>
        </w:rPr>
      </w:pPr>
      <w:r>
        <w:rPr>
          <w:rFonts w:hint="eastAsia" w:ascii="宋体" w:hAnsi="宋体" w:eastAsia="宋体" w:cs="宋体"/>
          <w:sz w:val="21"/>
          <w:szCs w:val="21"/>
        </w:rPr>
        <w:t>C．企业的薪酬管理政策要符合国家的有关法律法规。</w:t>
      </w:r>
    </w:p>
    <w:p>
      <w:pPr>
        <w:spacing w:line="360" w:lineRule="auto"/>
        <w:rPr>
          <w:rFonts w:hint="eastAsia" w:ascii="宋体" w:hAnsi="宋体" w:eastAsia="宋体" w:cs="宋体"/>
          <w:sz w:val="21"/>
          <w:szCs w:val="21"/>
        </w:rPr>
      </w:pPr>
      <w:r>
        <w:rPr>
          <w:rFonts w:hint="eastAsia" w:ascii="宋体" w:hAnsi="宋体" w:eastAsia="宋体" w:cs="宋体"/>
          <w:sz w:val="21"/>
          <w:szCs w:val="21"/>
        </w:rPr>
        <w:t>D．有效的薪酬管理可以吸引和留住优秀的员工。</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10．奖励员工做出的优良工作绩效，鼓励员工继续努力对薪酬进行的调整属于</w:t>
      </w:r>
      <w:r>
        <w:rPr>
          <w:rFonts w:hint="eastAsia" w:ascii="宋体" w:hAnsi="宋体" w:eastAsia="宋体" w:cs="宋体"/>
          <w:sz w:val="21"/>
          <w:szCs w:val="21"/>
          <w:lang w:eastAsia="zh-CN"/>
        </w:rPr>
        <w:t>（    ）</w:t>
      </w:r>
      <w:r>
        <w:rPr>
          <w:rFonts w:hint="eastAsia" w:ascii="宋体" w:hAnsi="宋体" w:eastAsia="宋体" w:cs="宋体"/>
          <w:sz w:val="21"/>
          <w:szCs w:val="21"/>
        </w:rPr>
        <w:t>。</w:t>
      </w:r>
    </w:p>
    <w:p>
      <w:pPr>
        <w:spacing w:line="360" w:lineRule="auto"/>
        <w:rPr>
          <w:rFonts w:hint="eastAsia" w:ascii="宋体" w:hAnsi="宋体" w:eastAsia="宋体" w:cs="宋体"/>
          <w:sz w:val="21"/>
          <w:szCs w:val="21"/>
        </w:rPr>
      </w:pPr>
      <w:r>
        <w:rPr>
          <w:rFonts w:hint="eastAsia" w:ascii="宋体" w:hAnsi="宋体" w:eastAsia="宋体" w:cs="宋体"/>
          <w:sz w:val="21"/>
          <w:szCs w:val="21"/>
        </w:rPr>
        <w:t>A．奖励性调整B．工龄调整C．效益调整D．生活指数调整</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11．“由于经验而发生的相对持久的行为改变”称为</w:t>
      </w:r>
      <w:r>
        <w:rPr>
          <w:rFonts w:hint="eastAsia" w:ascii="宋体" w:hAnsi="宋体" w:eastAsia="宋体" w:cs="宋体"/>
          <w:sz w:val="21"/>
          <w:szCs w:val="21"/>
          <w:lang w:eastAsia="zh-CN"/>
        </w:rPr>
        <w:t>（    ）</w:t>
      </w:r>
    </w:p>
    <w:p>
      <w:pPr>
        <w:spacing w:line="360" w:lineRule="auto"/>
        <w:rPr>
          <w:rFonts w:hint="eastAsia" w:ascii="宋体" w:hAnsi="宋体" w:eastAsia="宋体" w:cs="宋体"/>
          <w:sz w:val="21"/>
          <w:szCs w:val="21"/>
        </w:rPr>
      </w:pPr>
      <w:r>
        <w:rPr>
          <w:rFonts w:hint="eastAsia" w:ascii="宋体" w:hAnsi="宋体" w:eastAsia="宋体" w:cs="宋体"/>
          <w:sz w:val="21"/>
          <w:szCs w:val="21"/>
        </w:rPr>
        <w:t>A．教育</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B．培训</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C．学习</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D．记忆</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12．培训中最普遍、最常见的方法是</w:t>
      </w:r>
      <w:r>
        <w:rPr>
          <w:rFonts w:hint="eastAsia" w:ascii="宋体" w:hAnsi="宋体" w:eastAsia="宋体" w:cs="宋体"/>
          <w:sz w:val="21"/>
          <w:szCs w:val="21"/>
          <w:lang w:eastAsia="zh-CN"/>
        </w:rPr>
        <w:t>（    ）</w:t>
      </w:r>
    </w:p>
    <w:p>
      <w:pPr>
        <w:spacing w:line="360" w:lineRule="auto"/>
        <w:rPr>
          <w:rFonts w:hint="eastAsia" w:ascii="宋体" w:hAnsi="宋体" w:eastAsia="宋体" w:cs="宋体"/>
          <w:sz w:val="21"/>
          <w:szCs w:val="21"/>
        </w:rPr>
      </w:pPr>
      <w:r>
        <w:rPr>
          <w:rFonts w:hint="eastAsia" w:ascii="宋体" w:hAnsi="宋体" w:eastAsia="宋体" w:cs="宋体"/>
          <w:sz w:val="21"/>
          <w:szCs w:val="21"/>
        </w:rPr>
        <w:t>A．讲授法</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B．研讨法</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C．案例分析法</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D．角色扮演法</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t>13．职业生涯是一种复杂的现象，其组成部分是</w:t>
      </w:r>
      <w:r>
        <w:rPr>
          <w:rFonts w:hint="eastAsia" w:ascii="宋体" w:hAnsi="宋体" w:eastAsia="宋体" w:cs="宋体"/>
          <w:sz w:val="21"/>
          <w:szCs w:val="21"/>
          <w:lang w:eastAsia="zh-CN"/>
        </w:rPr>
        <w:t>（    ）</w:t>
      </w:r>
    </w:p>
    <w:p>
      <w:pPr>
        <w:spacing w:line="360" w:lineRule="auto"/>
        <w:rPr>
          <w:rFonts w:hint="eastAsia" w:ascii="宋体" w:hAnsi="宋体" w:eastAsia="宋体" w:cs="宋体"/>
          <w:sz w:val="21"/>
          <w:szCs w:val="21"/>
        </w:rPr>
      </w:pPr>
      <w:r>
        <w:rPr>
          <w:rFonts w:hint="eastAsia" w:ascii="宋体" w:hAnsi="宋体" w:eastAsia="宋体" w:cs="宋体"/>
          <w:sz w:val="21"/>
          <w:szCs w:val="21"/>
        </w:rPr>
        <w:t>A．性格与能力</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B．机遇与目标</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C．挫折与成功</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D．态度与行为</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14．一个人在择业上的自由度很大程度上取决于个人所拥有的</w:t>
      </w:r>
      <w:r>
        <w:rPr>
          <w:rFonts w:hint="eastAsia" w:ascii="宋体" w:hAnsi="宋体" w:eastAsia="宋体" w:cs="宋体"/>
          <w:sz w:val="21"/>
          <w:szCs w:val="21"/>
          <w:lang w:eastAsia="zh-CN"/>
        </w:rPr>
        <w:t>（    ）</w:t>
      </w:r>
    </w:p>
    <w:p>
      <w:pPr>
        <w:spacing w:line="360" w:lineRule="auto"/>
        <w:rPr>
          <w:rFonts w:hint="eastAsia" w:ascii="宋体" w:hAnsi="宋体" w:eastAsia="宋体" w:cs="宋体"/>
          <w:sz w:val="21"/>
          <w:szCs w:val="21"/>
        </w:rPr>
      </w:pPr>
      <w:r>
        <w:rPr>
          <w:rFonts w:hint="eastAsia" w:ascii="宋体" w:hAnsi="宋体" w:eastAsia="宋体" w:cs="宋体"/>
          <w:sz w:val="21"/>
          <w:szCs w:val="21"/>
        </w:rPr>
        <w:t>A．职业兴趣和爱好</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B．良好的职业机遇</w:t>
      </w:r>
    </w:p>
    <w:p>
      <w:pPr>
        <w:spacing w:line="360" w:lineRule="auto"/>
        <w:rPr>
          <w:rFonts w:hint="eastAsia" w:ascii="宋体" w:hAnsi="宋体" w:eastAsia="宋体" w:cs="宋体"/>
          <w:sz w:val="21"/>
          <w:szCs w:val="21"/>
        </w:rPr>
      </w:pPr>
      <w:r>
        <w:rPr>
          <w:rFonts w:hint="eastAsia" w:ascii="宋体" w:hAnsi="宋体" w:eastAsia="宋体" w:cs="宋体"/>
          <w:sz w:val="21"/>
          <w:szCs w:val="21"/>
        </w:rPr>
        <w:t>C．强烈的择业动机</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D．职业能力和职业品质</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15．我国规定特殊行业的从业者，其工龄计算方式为每在这些岗位上工作一年，均按</w:t>
      </w:r>
      <w:r>
        <w:rPr>
          <w:rFonts w:hint="eastAsia" w:ascii="宋体" w:hAnsi="宋体" w:eastAsia="宋体" w:cs="宋体"/>
          <w:sz w:val="21"/>
          <w:szCs w:val="21"/>
          <w:lang w:eastAsia="zh-CN"/>
        </w:rPr>
        <w:t>（    ）</w:t>
      </w:r>
    </w:p>
    <w:p>
      <w:pPr>
        <w:spacing w:line="360" w:lineRule="auto"/>
        <w:rPr>
          <w:rFonts w:hint="eastAsia" w:ascii="宋体" w:hAnsi="宋体" w:eastAsia="宋体" w:cs="宋体"/>
          <w:sz w:val="21"/>
          <w:szCs w:val="21"/>
        </w:rPr>
      </w:pPr>
      <w:r>
        <w:rPr>
          <w:rFonts w:hint="eastAsia" w:ascii="宋体" w:hAnsi="宋体" w:eastAsia="宋体" w:cs="宋体"/>
          <w:sz w:val="21"/>
          <w:szCs w:val="21"/>
        </w:rPr>
        <w:t>A．一年零三个月计算</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B．一年零四个月计算</w:t>
      </w:r>
    </w:p>
    <w:p>
      <w:pPr>
        <w:spacing w:line="360" w:lineRule="auto"/>
        <w:rPr>
          <w:rFonts w:hint="eastAsia" w:ascii="宋体" w:hAnsi="宋体" w:eastAsia="宋体" w:cs="宋体"/>
          <w:sz w:val="21"/>
          <w:szCs w:val="21"/>
        </w:rPr>
      </w:pPr>
      <w:r>
        <w:rPr>
          <w:rFonts w:hint="eastAsia" w:ascii="宋体" w:hAnsi="宋体" w:eastAsia="宋体" w:cs="宋体"/>
          <w:sz w:val="21"/>
          <w:szCs w:val="21"/>
        </w:rPr>
        <w:t>C．一年零五个月计算</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D．一年零六个月计算</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16．企业文化的核心是企业</w:t>
      </w:r>
      <w:r>
        <w:rPr>
          <w:rFonts w:hint="eastAsia" w:ascii="宋体" w:hAnsi="宋体" w:eastAsia="宋体" w:cs="宋体"/>
          <w:sz w:val="21"/>
          <w:szCs w:val="21"/>
          <w:lang w:eastAsia="zh-CN"/>
        </w:rPr>
        <w:t>（    ）</w:t>
      </w:r>
    </w:p>
    <w:p>
      <w:pPr>
        <w:spacing w:line="360" w:lineRule="auto"/>
        <w:rPr>
          <w:rFonts w:hint="eastAsia" w:ascii="宋体" w:hAnsi="宋体" w:eastAsia="宋体" w:cs="宋体"/>
          <w:sz w:val="21"/>
          <w:szCs w:val="21"/>
        </w:rPr>
      </w:pPr>
      <w:r>
        <w:rPr>
          <w:rFonts w:hint="eastAsia" w:ascii="宋体" w:hAnsi="宋体" w:eastAsia="宋体" w:cs="宋体"/>
          <w:sz w:val="21"/>
          <w:szCs w:val="21"/>
        </w:rPr>
        <w:t>A．形象</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B．价值观</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C．目标</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D．制度</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17．为获得和开发人力资源而花费的成本是人力资源的</w:t>
      </w:r>
      <w:r>
        <w:rPr>
          <w:rFonts w:hint="eastAsia" w:ascii="宋体" w:hAnsi="宋体" w:eastAsia="宋体" w:cs="宋体"/>
          <w:sz w:val="21"/>
          <w:szCs w:val="21"/>
          <w:lang w:eastAsia="zh-CN"/>
        </w:rPr>
        <w:t>（    ）</w:t>
      </w:r>
    </w:p>
    <w:p>
      <w:pPr>
        <w:spacing w:line="360" w:lineRule="auto"/>
        <w:rPr>
          <w:rFonts w:hint="eastAsia" w:ascii="宋体" w:hAnsi="宋体" w:eastAsia="宋体" w:cs="宋体"/>
          <w:sz w:val="21"/>
          <w:szCs w:val="21"/>
        </w:rPr>
      </w:pPr>
      <w:r>
        <w:rPr>
          <w:rFonts w:hint="eastAsia" w:ascii="宋体" w:hAnsi="宋体" w:eastAsia="宋体" w:cs="宋体"/>
          <w:sz w:val="21"/>
          <w:szCs w:val="21"/>
        </w:rPr>
        <w:t>A．原始成本</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B．重置成本</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C．可控成本</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D．间接成本</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18．个人为接受教育、训练而放弃的收入是</w:t>
      </w:r>
      <w:r>
        <w:rPr>
          <w:rFonts w:hint="eastAsia" w:ascii="宋体" w:hAnsi="宋体" w:eastAsia="宋体" w:cs="宋体"/>
          <w:sz w:val="21"/>
          <w:szCs w:val="21"/>
          <w:lang w:eastAsia="zh-CN"/>
        </w:rPr>
        <w:t>（    ）</w:t>
      </w:r>
    </w:p>
    <w:p>
      <w:pPr>
        <w:spacing w:line="360" w:lineRule="auto"/>
        <w:rPr>
          <w:rFonts w:hint="eastAsia" w:ascii="宋体" w:hAnsi="宋体" w:eastAsia="宋体" w:cs="宋体"/>
          <w:sz w:val="21"/>
          <w:szCs w:val="21"/>
        </w:rPr>
      </w:pPr>
      <w:r>
        <w:rPr>
          <w:rFonts w:hint="eastAsia" w:ascii="宋体" w:hAnsi="宋体" w:eastAsia="宋体" w:cs="宋体"/>
          <w:sz w:val="21"/>
          <w:szCs w:val="21"/>
        </w:rPr>
        <w:t>A．直接成本</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B．间接成本</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C．人事成本</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D．重置成本</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19．强调管理人员接班人计划、人员精减计划等方面的人力资源规划是在</w:t>
      </w:r>
      <w:r>
        <w:rPr>
          <w:rFonts w:hint="eastAsia" w:ascii="宋体" w:hAnsi="宋体" w:eastAsia="宋体" w:cs="宋体"/>
          <w:sz w:val="21"/>
          <w:szCs w:val="21"/>
          <w:lang w:eastAsia="zh-CN"/>
        </w:rPr>
        <w:t>（    ）</w:t>
      </w:r>
    </w:p>
    <w:p>
      <w:pPr>
        <w:spacing w:line="360" w:lineRule="auto"/>
        <w:rPr>
          <w:rFonts w:hint="eastAsia" w:ascii="宋体" w:hAnsi="宋体" w:eastAsia="宋体" w:cs="宋体"/>
          <w:sz w:val="21"/>
          <w:szCs w:val="21"/>
        </w:rPr>
      </w:pPr>
      <w:r>
        <w:rPr>
          <w:rFonts w:hint="eastAsia" w:ascii="宋体" w:hAnsi="宋体" w:eastAsia="宋体" w:cs="宋体"/>
          <w:sz w:val="21"/>
          <w:szCs w:val="21"/>
        </w:rPr>
        <w:t>A．20世纪30年代</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B．20世纪60年代</w:t>
      </w:r>
    </w:p>
    <w:p>
      <w:pPr>
        <w:spacing w:line="360" w:lineRule="auto"/>
        <w:rPr>
          <w:rFonts w:hint="eastAsia" w:ascii="宋体" w:hAnsi="宋体" w:eastAsia="宋体" w:cs="宋体"/>
          <w:sz w:val="21"/>
          <w:szCs w:val="21"/>
        </w:rPr>
      </w:pPr>
      <w:r>
        <w:rPr>
          <w:rFonts w:hint="eastAsia" w:ascii="宋体" w:hAnsi="宋体" w:eastAsia="宋体" w:cs="宋体"/>
          <w:sz w:val="21"/>
          <w:szCs w:val="21"/>
        </w:rPr>
        <w:t>C．20世纪80年代</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D．20世纪90年代</w:t>
      </w:r>
    </w:p>
    <w:p>
      <w:pPr>
        <w:spacing w:line="360" w:lineRule="auto"/>
        <w:rPr>
          <w:rFonts w:hint="eastAsia" w:ascii="宋体" w:hAnsi="宋体" w:eastAsia="宋体" w:cs="宋体"/>
          <w:sz w:val="21"/>
          <w:szCs w:val="21"/>
        </w:rPr>
      </w:pPr>
      <w:r>
        <w:rPr>
          <w:rFonts w:hint="eastAsia" w:ascii="宋体" w:hAnsi="宋体" w:eastAsia="宋体" w:cs="宋体"/>
          <w:sz w:val="21"/>
          <w:szCs w:val="21"/>
        </w:rPr>
        <w:t>20．先由教师综合介绍一些基本概念与原理，然后围绕某一专题进行讨论的培训方式是</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w:t>
      </w:r>
    </w:p>
    <w:p>
      <w:pPr>
        <w:spacing w:line="360" w:lineRule="auto"/>
        <w:rPr>
          <w:rFonts w:hint="eastAsia" w:ascii="宋体" w:hAnsi="宋体" w:eastAsia="宋体" w:cs="宋体"/>
          <w:sz w:val="21"/>
          <w:szCs w:val="21"/>
        </w:rPr>
      </w:pPr>
      <w:r>
        <w:rPr>
          <w:rFonts w:hint="eastAsia" w:ascii="宋体" w:hAnsi="宋体" w:eastAsia="宋体" w:cs="宋体"/>
          <w:sz w:val="21"/>
          <w:szCs w:val="21"/>
        </w:rPr>
        <w:t>A．讲授法</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B．研讨法</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C．角色扮演法</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D．案例分析法</w:t>
      </w:r>
    </w:p>
    <w:p>
      <w:pPr>
        <w:spacing w:line="360" w:lineRule="auto"/>
        <w:rPr>
          <w:rFonts w:hint="eastAsia" w:ascii="黑体" w:hAnsi="黑体" w:eastAsia="黑体" w:cs="黑体"/>
          <w:sz w:val="24"/>
          <w:szCs w:val="24"/>
        </w:rPr>
      </w:pPr>
      <w:r>
        <w:rPr>
          <w:rFonts w:hint="eastAsia" w:ascii="黑体" w:hAnsi="黑体" w:eastAsia="黑体" w:cs="黑体"/>
          <w:sz w:val="24"/>
          <w:szCs w:val="24"/>
        </w:rPr>
        <w:t>二、填空题</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1．人力资源管理的基本职能包括____________、____________、____________调控和开发。</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2．影响人力资源规划的外部因素主要组织所在地区的经济发展状况和____________、技术、____________、政策法规。</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3．____________指的是员工在某一有限的时间段内为了达到某一特定的目的所进行的一项活动，是工作分析的基本单位，对工作准则的进一步分解。</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4．工作分析相关信息的来源可以分为以下三种类型：____________、____________</w:t>
      </w:r>
      <w:r>
        <w:rPr>
          <w:rFonts w:hint="eastAsia" w:ascii="宋体" w:hAnsi="宋体" w:eastAsia="宋体" w:cs="宋体"/>
          <w:sz w:val="21"/>
          <w:szCs w:val="21"/>
          <w:lang w:eastAsia="zh-CN"/>
        </w:rPr>
        <w:t>、</w:t>
      </w:r>
      <w:r>
        <w:rPr>
          <w:rFonts w:hint="eastAsia" w:ascii="宋体" w:hAnsi="宋体" w:eastAsia="宋体" w:cs="宋体"/>
          <w:sz w:val="21"/>
          <w:szCs w:val="21"/>
        </w:rPr>
        <w:t>人员信息。</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5．内部征召是指吸引现在正在组织中任职的员工填补组织空缺职位。其方法主要有公</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告法、____________、____________。</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6．格林豪斯?凯莱提出了员工职业发展分为职业选择、____________、____________、</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____________、____________五阶段。</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7．员工的薪酬一般包括____________、____________、____________</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三部分。</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8．处理劳动争议的程序为____________、____________、____________。</w:t>
      </w:r>
    </w:p>
    <w:p>
      <w:pPr>
        <w:spacing w:line="360" w:lineRule="auto"/>
        <w:rPr>
          <w:rFonts w:hint="eastAsia" w:ascii="黑体" w:hAnsi="黑体" w:eastAsia="黑体" w:cs="黑体"/>
          <w:sz w:val="24"/>
          <w:szCs w:val="24"/>
        </w:rPr>
      </w:pPr>
      <w:r>
        <w:rPr>
          <w:rFonts w:hint="eastAsia" w:ascii="黑体" w:hAnsi="黑体" w:eastAsia="黑体" w:cs="黑体"/>
          <w:sz w:val="24"/>
          <w:szCs w:val="24"/>
        </w:rPr>
        <w:t>三、名词解释</w:t>
      </w:r>
    </w:p>
    <w:p>
      <w:pPr>
        <w:keepNext w:val="0"/>
        <w:keepLines w:val="0"/>
        <w:pageBreakBefore w:val="0"/>
        <w:widowControl w:val="0"/>
        <w:kinsoku/>
        <w:wordWrap/>
        <w:overflowPunct/>
        <w:topLinePunct w:val="0"/>
        <w:autoSpaceDE/>
        <w:autoSpaceDN/>
        <w:bidi w:val="0"/>
        <w:adjustRightInd/>
        <w:snapToGrid/>
        <w:spacing w:line="40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1．人力资源</w:t>
      </w:r>
    </w:p>
    <w:p>
      <w:pPr>
        <w:keepNext w:val="0"/>
        <w:keepLines w:val="0"/>
        <w:pageBreakBefore w:val="0"/>
        <w:widowControl w:val="0"/>
        <w:numPr>
          <w:ilvl w:val="0"/>
          <w:numId w:val="1"/>
        </w:numPr>
        <w:kinsoku/>
        <w:wordWrap/>
        <w:overflowPunct/>
        <w:topLinePunct w:val="0"/>
        <w:autoSpaceDE/>
        <w:autoSpaceDN/>
        <w:bidi w:val="0"/>
        <w:adjustRightInd/>
        <w:snapToGrid/>
        <w:spacing w:line="408"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社会人</w:t>
      </w:r>
      <w:r>
        <w:rPr>
          <w:rFonts w:hint="eastAsia" w:ascii="宋体" w:hAnsi="宋体" w:eastAsia="宋体" w:cs="宋体"/>
          <w:sz w:val="21"/>
          <w:szCs w:val="21"/>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408" w:lineRule="auto"/>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工作规范</w:t>
      </w:r>
      <w:r>
        <w:rPr>
          <w:rFonts w:hint="eastAsia" w:ascii="宋体" w:hAnsi="宋体" w:eastAsia="宋体" w:cs="宋体"/>
          <w:sz w:val="21"/>
          <w:szCs w:val="21"/>
          <w:lang w:val="en-US"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408" w:lineRule="auto"/>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职前培训</w:t>
      </w:r>
      <w:r>
        <w:rPr>
          <w:rFonts w:hint="eastAsia" w:ascii="宋体" w:hAnsi="宋体" w:eastAsia="宋体" w:cs="宋体"/>
          <w:sz w:val="21"/>
          <w:szCs w:val="21"/>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8" w:lineRule="auto"/>
        <w:jc w:val="both"/>
        <w:textAlignment w:val="auto"/>
        <w:rPr>
          <w:rFonts w:hint="eastAsia" w:ascii="宋体" w:hAnsi="宋体" w:eastAsia="宋体" w:cs="宋体"/>
          <w:sz w:val="21"/>
          <w:szCs w:val="21"/>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408" w:lineRule="auto"/>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弹性福利制度</w:t>
      </w:r>
      <w:r>
        <w:rPr>
          <w:rFonts w:hint="eastAsia" w:ascii="宋体" w:hAnsi="宋体" w:eastAsia="宋体" w:cs="宋体"/>
          <w:sz w:val="21"/>
          <w:szCs w:val="21"/>
          <w:lang w:val="en-US" w:eastAsia="zh-CN"/>
        </w:rPr>
        <w:t>:</w:t>
      </w:r>
    </w:p>
    <w:p>
      <w:pPr>
        <w:spacing w:line="360" w:lineRule="auto"/>
        <w:rPr>
          <w:rFonts w:hint="eastAsia" w:ascii="黑体" w:hAnsi="黑体" w:eastAsia="黑体" w:cs="黑体"/>
          <w:sz w:val="24"/>
          <w:szCs w:val="24"/>
        </w:rPr>
      </w:pPr>
      <w:r>
        <w:rPr>
          <w:rFonts w:hint="eastAsia" w:ascii="黑体" w:hAnsi="黑体" w:eastAsia="黑体" w:cs="黑体"/>
          <w:sz w:val="24"/>
          <w:szCs w:val="24"/>
        </w:rPr>
        <w:t>四、问答题</w:t>
      </w:r>
    </w:p>
    <w:p>
      <w:pPr>
        <w:spacing w:line="360" w:lineRule="auto"/>
        <w:rPr>
          <w:rFonts w:hint="eastAsia" w:ascii="宋体" w:hAnsi="宋体" w:eastAsia="宋体" w:cs="宋体"/>
          <w:sz w:val="21"/>
          <w:szCs w:val="21"/>
        </w:rPr>
      </w:pPr>
      <w:r>
        <w:rPr>
          <w:rFonts w:hint="eastAsia" w:ascii="宋体" w:hAnsi="宋体" w:eastAsia="宋体" w:cs="宋体"/>
          <w:sz w:val="21"/>
          <w:szCs w:val="21"/>
        </w:rPr>
        <w:t>1．中国企业人力资源管理中存在的问题是什么？请举例说明。</w:t>
      </w:r>
    </w:p>
    <w:p>
      <w:pPr>
        <w:numPr>
          <w:ilvl w:val="0"/>
          <w:numId w:val="2"/>
        </w:numPr>
        <w:spacing w:line="360" w:lineRule="auto"/>
        <w:rPr>
          <w:rFonts w:hint="eastAsia" w:ascii="宋体" w:hAnsi="宋体" w:eastAsia="宋体" w:cs="宋体"/>
          <w:sz w:val="21"/>
          <w:szCs w:val="21"/>
        </w:rPr>
      </w:pPr>
      <w:r>
        <w:rPr>
          <w:rFonts w:hint="eastAsia" w:ascii="宋体" w:hAnsi="宋体" w:eastAsia="宋体" w:cs="宋体"/>
          <w:sz w:val="21"/>
          <w:szCs w:val="21"/>
        </w:rPr>
        <w:t>试述职位分析问卷法和功能性分析方法的内容。</w:t>
      </w:r>
    </w:p>
    <w:p>
      <w:pPr>
        <w:numPr>
          <w:ilvl w:val="0"/>
          <w:numId w:val="2"/>
        </w:numPr>
        <w:spacing w:line="36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为什么要进行培训需求分析？培训需求分析怎样实施？</w:t>
      </w:r>
    </w:p>
    <w:p>
      <w:pPr>
        <w:numPr>
          <w:ilvl w:val="0"/>
          <w:numId w:val="2"/>
        </w:numPr>
        <w:spacing w:line="36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组织实施薪酬管理时所需遵循的基本原则有哪些</w:t>
      </w:r>
      <w:r>
        <w:rPr>
          <w:rFonts w:hint="eastAsia" w:ascii="宋体" w:hAnsi="宋体" w:cs="宋体"/>
          <w:sz w:val="21"/>
          <w:szCs w:val="21"/>
          <w:lang w:eastAsia="zh-CN"/>
        </w:rPr>
        <w:t>？</w:t>
      </w:r>
    </w:p>
    <w:p>
      <w:pPr>
        <w:widowControl w:val="0"/>
        <w:numPr>
          <w:ilvl w:val="0"/>
          <w:numId w:val="0"/>
        </w:numPr>
        <w:spacing w:line="360" w:lineRule="auto"/>
        <w:jc w:val="both"/>
        <w:rPr>
          <w:rFonts w:hint="eastAsia" w:ascii="宋体" w:hAnsi="宋体" w:eastAsia="宋体" w:cs="宋体"/>
          <w:sz w:val="21"/>
          <w:szCs w:val="21"/>
        </w:rPr>
      </w:pPr>
    </w:p>
    <w:p>
      <w:pPr>
        <w:rPr>
          <w:rFonts w:hint="eastAsia" w:ascii="黑体" w:hAnsi="黑体" w:eastAsia="黑体" w:cs="黑体"/>
          <w:sz w:val="24"/>
          <w:szCs w:val="24"/>
        </w:rPr>
      </w:pPr>
      <w:r>
        <w:rPr>
          <w:rFonts w:hint="eastAsia" w:ascii="黑体" w:hAnsi="黑体" w:eastAsia="黑体" w:cs="黑体"/>
          <w:sz w:val="24"/>
          <w:szCs w:val="24"/>
        </w:rPr>
        <w:t>五、案例分析</w:t>
      </w:r>
    </w:p>
    <w:p>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工作职责分歧</w:t>
      </w:r>
    </w:p>
    <w:p>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个机床操作工把大量的液体洒在他机床周围的地板上。车间主任叫操作工把撒掉的液体清除干净，操作工拒绝执行，理由是职务描述书里并没有包括清除工作。但服务工同样拒绝，他的理由是职务描述书中没有包括这一类工作。车间主任威胁说要把他解雇，因为这名服务工是分配到车间来做杂务的临时工。服务工勉强同意，但是干完后即向公司投诉。他的理由是其职务描述书中没有包括这一类工作，清扫工作是勤杂工的职责。</w:t>
      </w:r>
    </w:p>
    <w:p>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有关人员看了投诉后，审阅了这三类人员的职务描述书：机床操作工、服务工和勤杂工。机床操作工的职务描述书规定：操作工有责任保持机床的清洁，使之处于可操作状态，但并未提及清扫地板。服务工的职务描述书规定：服务工有责任以各种方式协助操作工，如领取原料和工具，随叫随到，即时服务，但也没有包括清扫工作。勤杂工的职务描述书中确实包含了各种形式的清扫，但是他的工作时间是从正常工人下班后开始。</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问题</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（1）对于服务工的投诉，你认为该如何解决？为什么？</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（2）如何防止类似意见分歧的重复发生？</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sz w:val="21"/>
          <w:szCs w:val="21"/>
        </w:rPr>
      </w:pPr>
      <w:r>
        <w:rPr>
          <w:rFonts w:hint="eastAsia" w:ascii="宋体" w:hAnsi="宋体" w:eastAsia="宋体" w:cs="宋体"/>
          <w:sz w:val="21"/>
          <w:szCs w:val="21"/>
        </w:rPr>
        <w:t>（3）你认为该公司在管理上有何需改进之处？</w:t>
      </w: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r>
        <w:rPr>
          <w:rFonts w:hint="eastAsia" w:ascii="宋体" w:hAnsi="宋体" w:eastAsia="宋体" w:cs="宋体"/>
          <w:sz w:val="21"/>
          <w:szCs w:val="21"/>
        </w:rPr>
        <w:br w:type="page"/>
      </w:r>
    </w:p>
    <w:p>
      <w:pPr>
        <w:jc w:val="center"/>
        <w:rPr>
          <w:rFonts w:hint="eastAsia" w:ascii="宋体" w:hAnsi="宋体" w:eastAsia="宋体" w:cs="宋体"/>
          <w:sz w:val="21"/>
          <w:szCs w:val="21"/>
        </w:rPr>
      </w:pPr>
      <w:r>
        <w:rPr>
          <w:rFonts w:hint="eastAsia" w:ascii="宋体" w:hAnsi="宋体" w:cs="宋体"/>
          <w:sz w:val="21"/>
          <w:szCs w:val="21"/>
          <w:lang w:eastAsia="zh-CN"/>
        </w:rPr>
        <w:t>人力资源管理复习资料</w:t>
      </w:r>
      <w:r>
        <w:rPr>
          <w:rFonts w:hint="eastAsia" w:ascii="宋体" w:hAnsi="宋体" w:eastAsia="宋体" w:cs="宋体"/>
          <w:sz w:val="21"/>
          <w:szCs w:val="21"/>
        </w:rPr>
        <w:t>参考答案</w:t>
      </w:r>
    </w:p>
    <w:p>
      <w:pPr>
        <w:rPr>
          <w:rFonts w:hint="eastAsia" w:ascii="宋体" w:hAnsi="宋体" w:eastAsia="宋体" w:cs="宋体"/>
          <w:sz w:val="21"/>
          <w:szCs w:val="21"/>
        </w:rPr>
      </w:pPr>
      <w:r>
        <w:rPr>
          <w:rFonts w:hint="eastAsia" w:ascii="宋体" w:hAnsi="宋体" w:eastAsia="宋体" w:cs="宋体"/>
          <w:sz w:val="21"/>
          <w:szCs w:val="21"/>
        </w:rPr>
        <w:t>一、选择题</w:t>
      </w:r>
    </w:p>
    <w:p>
      <w:pPr>
        <w:rPr>
          <w:rFonts w:hint="eastAsia" w:ascii="宋体" w:hAnsi="宋体" w:eastAsia="宋体" w:cs="宋体"/>
          <w:sz w:val="21"/>
          <w:szCs w:val="21"/>
        </w:rPr>
      </w:pPr>
      <w:r>
        <w:rPr>
          <w:rFonts w:hint="eastAsia" w:ascii="宋体" w:hAnsi="宋体" w:eastAsia="宋体" w:cs="宋体"/>
          <w:sz w:val="21"/>
          <w:szCs w:val="21"/>
        </w:rPr>
        <w:t>1．C</w:t>
      </w:r>
      <w:r>
        <w:rPr>
          <w:rFonts w:hint="eastAsia" w:ascii="宋体" w:hAnsi="宋体" w:cs="宋体"/>
          <w:sz w:val="21"/>
          <w:szCs w:val="21"/>
          <w:lang w:val="en-US" w:eastAsia="zh-CN"/>
        </w:rPr>
        <w:t xml:space="preserve">   </w:t>
      </w:r>
      <w:r>
        <w:rPr>
          <w:rFonts w:hint="eastAsia" w:ascii="宋体" w:hAnsi="宋体" w:eastAsia="宋体" w:cs="宋体"/>
          <w:sz w:val="21"/>
          <w:szCs w:val="21"/>
        </w:rPr>
        <w:t>2．C</w:t>
      </w:r>
      <w:r>
        <w:rPr>
          <w:rFonts w:hint="eastAsia" w:ascii="宋体" w:hAnsi="宋体" w:cs="宋体"/>
          <w:sz w:val="21"/>
          <w:szCs w:val="21"/>
          <w:lang w:val="en-US" w:eastAsia="zh-CN"/>
        </w:rPr>
        <w:t xml:space="preserve">   </w:t>
      </w:r>
      <w:r>
        <w:rPr>
          <w:rFonts w:hint="eastAsia" w:ascii="宋体" w:hAnsi="宋体" w:eastAsia="宋体" w:cs="宋体"/>
          <w:sz w:val="21"/>
          <w:szCs w:val="21"/>
        </w:rPr>
        <w:t>3．B</w:t>
      </w:r>
      <w:r>
        <w:rPr>
          <w:rFonts w:hint="eastAsia" w:ascii="宋体" w:hAnsi="宋体" w:cs="宋体"/>
          <w:sz w:val="21"/>
          <w:szCs w:val="21"/>
          <w:lang w:val="en-US" w:eastAsia="zh-CN"/>
        </w:rPr>
        <w:t xml:space="preserve">   </w:t>
      </w:r>
      <w:r>
        <w:rPr>
          <w:rFonts w:hint="eastAsia" w:ascii="宋体" w:hAnsi="宋体" w:eastAsia="宋体" w:cs="宋体"/>
          <w:sz w:val="21"/>
          <w:szCs w:val="21"/>
        </w:rPr>
        <w:t>4．B</w:t>
      </w:r>
      <w:r>
        <w:rPr>
          <w:rFonts w:hint="eastAsia" w:ascii="宋体" w:hAnsi="宋体" w:cs="宋体"/>
          <w:sz w:val="21"/>
          <w:szCs w:val="21"/>
          <w:lang w:val="en-US" w:eastAsia="zh-CN"/>
        </w:rPr>
        <w:t xml:space="preserve">   </w:t>
      </w:r>
      <w:r>
        <w:rPr>
          <w:rFonts w:hint="eastAsia" w:ascii="宋体" w:hAnsi="宋体" w:eastAsia="宋体" w:cs="宋体"/>
          <w:sz w:val="21"/>
          <w:szCs w:val="21"/>
        </w:rPr>
        <w:t>5．A</w:t>
      </w:r>
      <w:r>
        <w:rPr>
          <w:rFonts w:hint="eastAsia" w:ascii="宋体" w:hAnsi="宋体" w:cs="宋体"/>
          <w:sz w:val="21"/>
          <w:szCs w:val="21"/>
          <w:lang w:val="en-US" w:eastAsia="zh-CN"/>
        </w:rPr>
        <w:t xml:space="preserve">   </w:t>
      </w:r>
      <w:r>
        <w:rPr>
          <w:rFonts w:hint="eastAsia" w:ascii="宋体" w:hAnsi="宋体" w:eastAsia="宋体" w:cs="宋体"/>
          <w:sz w:val="21"/>
          <w:szCs w:val="21"/>
        </w:rPr>
        <w:t>6．C</w:t>
      </w:r>
      <w:r>
        <w:rPr>
          <w:rFonts w:hint="eastAsia" w:ascii="宋体" w:hAnsi="宋体" w:cs="宋体"/>
          <w:sz w:val="21"/>
          <w:szCs w:val="21"/>
          <w:lang w:val="en-US" w:eastAsia="zh-CN"/>
        </w:rPr>
        <w:t xml:space="preserve">    </w:t>
      </w:r>
      <w:r>
        <w:rPr>
          <w:rFonts w:hint="eastAsia" w:ascii="宋体" w:hAnsi="宋体" w:eastAsia="宋体" w:cs="宋体"/>
          <w:sz w:val="21"/>
          <w:szCs w:val="21"/>
        </w:rPr>
        <w:t>7．D</w:t>
      </w:r>
      <w:r>
        <w:rPr>
          <w:rFonts w:hint="eastAsia" w:ascii="宋体" w:hAnsi="宋体" w:cs="宋体"/>
          <w:sz w:val="21"/>
          <w:szCs w:val="21"/>
          <w:lang w:val="en-US" w:eastAsia="zh-CN"/>
        </w:rPr>
        <w:t xml:space="preserve">    </w:t>
      </w:r>
      <w:r>
        <w:rPr>
          <w:rFonts w:hint="eastAsia" w:ascii="宋体" w:hAnsi="宋体" w:eastAsia="宋体" w:cs="宋体"/>
          <w:sz w:val="21"/>
          <w:szCs w:val="21"/>
        </w:rPr>
        <w:t>8．D</w:t>
      </w:r>
      <w:r>
        <w:rPr>
          <w:rFonts w:hint="eastAsia" w:ascii="宋体" w:hAnsi="宋体" w:cs="宋体"/>
          <w:sz w:val="21"/>
          <w:szCs w:val="21"/>
          <w:lang w:val="en-US" w:eastAsia="zh-CN"/>
        </w:rPr>
        <w:t xml:space="preserve">    </w:t>
      </w:r>
      <w:r>
        <w:rPr>
          <w:rFonts w:hint="eastAsia" w:ascii="宋体" w:hAnsi="宋体" w:eastAsia="宋体" w:cs="宋体"/>
          <w:sz w:val="21"/>
          <w:szCs w:val="21"/>
        </w:rPr>
        <w:t>9．B</w:t>
      </w:r>
      <w:r>
        <w:rPr>
          <w:rFonts w:hint="eastAsia" w:ascii="宋体" w:hAnsi="宋体" w:cs="宋体"/>
          <w:sz w:val="21"/>
          <w:szCs w:val="21"/>
          <w:lang w:val="en-US" w:eastAsia="zh-CN"/>
        </w:rPr>
        <w:t xml:space="preserve">    </w:t>
      </w:r>
      <w:r>
        <w:rPr>
          <w:rFonts w:hint="eastAsia" w:ascii="宋体" w:hAnsi="宋体" w:eastAsia="宋体" w:cs="宋体"/>
          <w:sz w:val="21"/>
          <w:szCs w:val="21"/>
        </w:rPr>
        <w:t>10．</w:t>
      </w:r>
    </w:p>
    <w:p>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11.A </w:t>
      </w:r>
      <w:r>
        <w:rPr>
          <w:rFonts w:hint="eastAsia" w:ascii="宋体" w:hAnsi="宋体" w:cs="宋体"/>
          <w:sz w:val="21"/>
          <w:szCs w:val="21"/>
          <w:lang w:val="en-US" w:eastAsia="zh-CN"/>
        </w:rPr>
        <w:t xml:space="preserve">   </w:t>
      </w:r>
      <w:bookmarkStart w:id="0" w:name="_GoBack"/>
      <w:bookmarkEnd w:id="0"/>
      <w:r>
        <w:rPr>
          <w:rFonts w:hint="eastAsia" w:ascii="宋体" w:hAnsi="宋体" w:eastAsia="宋体" w:cs="宋体"/>
          <w:sz w:val="21"/>
          <w:szCs w:val="21"/>
          <w:lang w:val="en-US" w:eastAsia="zh-CN"/>
        </w:rPr>
        <w:t xml:space="preserve">12.D </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13.A </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14.C </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15.C </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16.A</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17.D </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18.A</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19.D</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20.</w:t>
      </w:r>
    </w:p>
    <w:p>
      <w:pPr>
        <w:rPr>
          <w:rFonts w:hint="eastAsia" w:ascii="宋体" w:hAnsi="宋体" w:eastAsia="宋体" w:cs="宋体"/>
          <w:sz w:val="21"/>
          <w:szCs w:val="21"/>
        </w:rPr>
      </w:pPr>
      <w:r>
        <w:rPr>
          <w:rFonts w:hint="eastAsia" w:ascii="宋体" w:hAnsi="宋体" w:eastAsia="宋体" w:cs="宋体"/>
          <w:sz w:val="21"/>
          <w:szCs w:val="21"/>
        </w:rPr>
        <w:t>二、填空题</w:t>
      </w:r>
    </w:p>
    <w:p>
      <w:pPr>
        <w:rPr>
          <w:rFonts w:hint="eastAsia" w:ascii="宋体" w:hAnsi="宋体" w:eastAsia="宋体" w:cs="宋体"/>
          <w:sz w:val="21"/>
          <w:szCs w:val="21"/>
        </w:rPr>
      </w:pPr>
      <w:r>
        <w:rPr>
          <w:rFonts w:hint="eastAsia" w:ascii="宋体" w:hAnsi="宋体" w:eastAsia="宋体" w:cs="宋体"/>
          <w:sz w:val="21"/>
          <w:szCs w:val="21"/>
        </w:rPr>
        <w:t>1．获取、整合、激励</w:t>
      </w:r>
    </w:p>
    <w:p>
      <w:pPr>
        <w:rPr>
          <w:rFonts w:hint="eastAsia" w:ascii="宋体" w:hAnsi="宋体" w:eastAsia="宋体" w:cs="宋体"/>
          <w:sz w:val="21"/>
          <w:szCs w:val="21"/>
        </w:rPr>
      </w:pPr>
      <w:r>
        <w:rPr>
          <w:rFonts w:hint="eastAsia" w:ascii="宋体" w:hAnsi="宋体" w:eastAsia="宋体" w:cs="宋体"/>
          <w:sz w:val="21"/>
          <w:szCs w:val="21"/>
        </w:rPr>
        <w:t>2．其所处行业状况、劳动力市场状况</w:t>
      </w:r>
    </w:p>
    <w:p>
      <w:pPr>
        <w:rPr>
          <w:rFonts w:hint="eastAsia" w:ascii="宋体" w:hAnsi="宋体" w:eastAsia="宋体" w:cs="宋体"/>
          <w:sz w:val="21"/>
          <w:szCs w:val="21"/>
        </w:rPr>
      </w:pPr>
      <w:r>
        <w:rPr>
          <w:rFonts w:hint="eastAsia" w:ascii="宋体" w:hAnsi="宋体" w:eastAsia="宋体" w:cs="宋体"/>
          <w:sz w:val="21"/>
          <w:szCs w:val="21"/>
        </w:rPr>
        <w:t>3．任务</w:t>
      </w:r>
    </w:p>
    <w:p>
      <w:pPr>
        <w:rPr>
          <w:rFonts w:hint="eastAsia" w:ascii="宋体" w:hAnsi="宋体" w:eastAsia="宋体" w:cs="宋体"/>
          <w:sz w:val="21"/>
          <w:szCs w:val="21"/>
        </w:rPr>
      </w:pPr>
      <w:r>
        <w:rPr>
          <w:rFonts w:hint="eastAsia" w:ascii="宋体" w:hAnsi="宋体" w:eastAsia="宋体" w:cs="宋体"/>
          <w:sz w:val="21"/>
          <w:szCs w:val="21"/>
        </w:rPr>
        <w:t>4．职位分类资料、公司文件</w:t>
      </w:r>
    </w:p>
    <w:p>
      <w:pPr>
        <w:rPr>
          <w:rFonts w:hint="eastAsia" w:ascii="宋体" w:hAnsi="宋体" w:eastAsia="宋体" w:cs="宋体"/>
          <w:sz w:val="21"/>
          <w:szCs w:val="21"/>
        </w:rPr>
      </w:pPr>
      <w:r>
        <w:rPr>
          <w:rFonts w:hint="eastAsia" w:ascii="宋体" w:hAnsi="宋体" w:eastAsia="宋体" w:cs="宋体"/>
          <w:sz w:val="21"/>
          <w:szCs w:val="21"/>
        </w:rPr>
        <w:t>5．推荐法、人事记录法</w:t>
      </w:r>
    </w:p>
    <w:p>
      <w:pPr>
        <w:rPr>
          <w:rFonts w:hint="eastAsia" w:ascii="宋体" w:hAnsi="宋体" w:eastAsia="宋体" w:cs="宋体"/>
          <w:sz w:val="21"/>
          <w:szCs w:val="21"/>
        </w:rPr>
      </w:pPr>
      <w:r>
        <w:rPr>
          <w:rFonts w:hint="eastAsia" w:ascii="宋体" w:hAnsi="宋体" w:eastAsia="宋体" w:cs="宋体"/>
          <w:sz w:val="21"/>
          <w:szCs w:val="21"/>
        </w:rPr>
        <w:t>6．进入组织、生涯早期、生涯中期、生涯晚期</w:t>
      </w:r>
    </w:p>
    <w:p>
      <w:pPr>
        <w:rPr>
          <w:rFonts w:hint="eastAsia" w:ascii="宋体" w:hAnsi="宋体" w:eastAsia="宋体" w:cs="宋体"/>
          <w:sz w:val="21"/>
          <w:szCs w:val="21"/>
        </w:rPr>
      </w:pPr>
      <w:r>
        <w:rPr>
          <w:rFonts w:hint="eastAsia" w:ascii="宋体" w:hAnsi="宋体" w:eastAsia="宋体" w:cs="宋体"/>
          <w:sz w:val="21"/>
          <w:szCs w:val="21"/>
        </w:rPr>
        <w:t>7．基本薪酬、可变薪酬、间接薪酬</w:t>
      </w:r>
    </w:p>
    <w:p>
      <w:pPr>
        <w:rPr>
          <w:rFonts w:hint="eastAsia" w:ascii="宋体" w:hAnsi="宋体" w:eastAsia="宋体" w:cs="宋体"/>
          <w:sz w:val="21"/>
          <w:szCs w:val="21"/>
        </w:rPr>
      </w:pPr>
      <w:r>
        <w:rPr>
          <w:rFonts w:hint="eastAsia" w:ascii="宋体" w:hAnsi="宋体" w:eastAsia="宋体" w:cs="宋体"/>
          <w:sz w:val="21"/>
          <w:szCs w:val="21"/>
        </w:rPr>
        <w:t>8．调解、仲裁、诉讼</w:t>
      </w:r>
    </w:p>
    <w:p>
      <w:pPr>
        <w:rPr>
          <w:rFonts w:hint="eastAsia" w:ascii="宋体" w:hAnsi="宋体" w:eastAsia="宋体" w:cs="宋体"/>
          <w:sz w:val="21"/>
          <w:szCs w:val="21"/>
        </w:rPr>
      </w:pPr>
      <w:r>
        <w:rPr>
          <w:rFonts w:hint="eastAsia" w:ascii="宋体" w:hAnsi="宋体" w:eastAsia="宋体" w:cs="宋体"/>
          <w:sz w:val="21"/>
          <w:szCs w:val="21"/>
        </w:rPr>
        <w:t>三、名词解释</w:t>
      </w:r>
    </w:p>
    <w:p>
      <w:pPr>
        <w:rPr>
          <w:rFonts w:hint="eastAsia" w:ascii="宋体" w:hAnsi="宋体" w:eastAsia="宋体" w:cs="宋体"/>
          <w:sz w:val="21"/>
          <w:szCs w:val="21"/>
        </w:rPr>
      </w:pPr>
      <w:r>
        <w:rPr>
          <w:rFonts w:hint="eastAsia" w:ascii="宋体" w:hAnsi="宋体" w:eastAsia="宋体" w:cs="宋体"/>
          <w:sz w:val="21"/>
          <w:szCs w:val="21"/>
        </w:rPr>
        <w:t>1．人力资源是与自然资源或物质资源相对的概念，是指能够推动特定社会系统或组织发展进步并达成其目标的人员数量和能力的总和。</w:t>
      </w:r>
    </w:p>
    <w:p>
      <w:pPr>
        <w:rPr>
          <w:rFonts w:hint="eastAsia" w:ascii="宋体" w:hAnsi="宋体" w:eastAsia="宋体" w:cs="宋体"/>
          <w:sz w:val="21"/>
          <w:szCs w:val="21"/>
        </w:rPr>
      </w:pPr>
      <w:r>
        <w:rPr>
          <w:rFonts w:hint="eastAsia" w:ascii="宋体" w:hAnsi="宋体" w:eastAsia="宋体" w:cs="宋体"/>
          <w:sz w:val="21"/>
          <w:szCs w:val="21"/>
        </w:rPr>
        <w:t>2．“社会人”假设把重视社会性需要、轻视物质性需要的人称为社会人，认为人的最大需要是社会性需要，人在组织中的社交动机远比对经济性刺激物的需要的动机更加强烈。</w:t>
      </w:r>
    </w:p>
    <w:p>
      <w:pPr>
        <w:rPr>
          <w:rFonts w:hint="eastAsia" w:ascii="宋体" w:hAnsi="宋体" w:eastAsia="宋体" w:cs="宋体"/>
          <w:sz w:val="21"/>
          <w:szCs w:val="21"/>
        </w:rPr>
      </w:pPr>
      <w:r>
        <w:rPr>
          <w:rFonts w:hint="eastAsia" w:ascii="宋体" w:hAnsi="宋体" w:eastAsia="宋体" w:cs="宋体"/>
          <w:sz w:val="21"/>
          <w:szCs w:val="21"/>
        </w:rPr>
        <w:t>3．工作规范，说明适合该项工作的人员特征，即描述承担该项工作的员工所必须具有的特定技能、工作知识、能力和其他身体和个人特征的最低要求。</w:t>
      </w:r>
    </w:p>
    <w:p>
      <w:pPr>
        <w:rPr>
          <w:rFonts w:hint="eastAsia" w:ascii="宋体" w:hAnsi="宋体" w:eastAsia="宋体" w:cs="宋体"/>
          <w:sz w:val="21"/>
          <w:szCs w:val="21"/>
        </w:rPr>
      </w:pPr>
      <w:r>
        <w:rPr>
          <w:rFonts w:hint="eastAsia" w:ascii="宋体" w:hAnsi="宋体" w:eastAsia="宋体" w:cs="宋体"/>
          <w:sz w:val="21"/>
          <w:szCs w:val="21"/>
        </w:rPr>
        <w:t>4．职前培训：亦称岗前培训或新员工导向培训，指为新员工提供有关公司和工作的基本背景情况的活动，起着导向性的作用。</w:t>
      </w:r>
    </w:p>
    <w:p>
      <w:pPr>
        <w:rPr>
          <w:rFonts w:hint="eastAsia" w:ascii="宋体" w:hAnsi="宋体" w:eastAsia="宋体" w:cs="宋体"/>
          <w:sz w:val="21"/>
          <w:szCs w:val="21"/>
        </w:rPr>
      </w:pPr>
      <w:r>
        <w:rPr>
          <w:rFonts w:hint="eastAsia" w:ascii="宋体" w:hAnsi="宋体" w:eastAsia="宋体" w:cs="宋体"/>
          <w:sz w:val="21"/>
          <w:szCs w:val="21"/>
        </w:rPr>
        <w:t>5．弹性福利制度：又称为“自助餐式的福利”，是指企业为每一位员工提供一个固定的福利基金预算，让员工在这个预算的范围内选择他们自己感兴趣的福利。</w:t>
      </w:r>
    </w:p>
    <w:p>
      <w:pPr>
        <w:rPr>
          <w:rFonts w:hint="eastAsia" w:ascii="宋体" w:hAnsi="宋体" w:eastAsia="宋体" w:cs="宋体"/>
          <w:sz w:val="21"/>
          <w:szCs w:val="21"/>
        </w:rPr>
      </w:pPr>
      <w:r>
        <w:rPr>
          <w:rFonts w:hint="eastAsia" w:ascii="宋体" w:hAnsi="宋体" w:eastAsia="宋体" w:cs="宋体"/>
          <w:sz w:val="21"/>
          <w:szCs w:val="21"/>
        </w:rPr>
        <w:t>四、简述题</w:t>
      </w:r>
    </w:p>
    <w:p>
      <w:pPr>
        <w:rPr>
          <w:rFonts w:hint="eastAsia" w:ascii="宋体" w:hAnsi="宋体" w:eastAsia="宋体" w:cs="宋体"/>
          <w:sz w:val="21"/>
          <w:szCs w:val="21"/>
        </w:rPr>
      </w:pPr>
      <w:r>
        <w:rPr>
          <w:rFonts w:hint="eastAsia" w:ascii="宋体" w:hAnsi="宋体" w:eastAsia="宋体" w:cs="宋体"/>
          <w:sz w:val="21"/>
          <w:szCs w:val="21"/>
        </w:rPr>
        <w:t>1．中国企业人力资源管理中存在的问题是什么？请举例说明。</w:t>
      </w:r>
    </w:p>
    <w:p>
      <w:pPr>
        <w:rPr>
          <w:rFonts w:hint="eastAsia" w:ascii="宋体" w:hAnsi="宋体" w:eastAsia="宋体" w:cs="宋体"/>
          <w:sz w:val="21"/>
          <w:szCs w:val="21"/>
          <w:lang w:eastAsia="zh-CN"/>
        </w:rPr>
      </w:pPr>
      <w:r>
        <w:rPr>
          <w:rFonts w:hint="eastAsia" w:ascii="宋体" w:hAnsi="宋体" w:eastAsia="宋体" w:cs="宋体"/>
          <w:sz w:val="21"/>
          <w:szCs w:val="21"/>
          <w:lang w:eastAsia="zh-CN"/>
        </w:rPr>
        <w:t>答：</w:t>
      </w:r>
    </w:p>
    <w:p>
      <w:pPr>
        <w:rPr>
          <w:rFonts w:hint="eastAsia" w:ascii="宋体" w:hAnsi="宋体" w:eastAsia="宋体" w:cs="宋体"/>
          <w:sz w:val="21"/>
          <w:szCs w:val="21"/>
        </w:rPr>
      </w:pPr>
      <w:r>
        <w:rPr>
          <w:rFonts w:hint="eastAsia" w:ascii="宋体" w:hAnsi="宋体" w:eastAsia="宋体" w:cs="宋体"/>
          <w:sz w:val="21"/>
          <w:szCs w:val="21"/>
        </w:rPr>
        <w:t>企业中的人员总量过剩与结构短缺依然并存，人力资源管理的功能未能建立和完善，很多企业缺乏人力资源管理规划与相关政策，培训与开发、绩效与薪酬方面还有待完善。</w:t>
      </w:r>
    </w:p>
    <w:p>
      <w:pPr>
        <w:rPr>
          <w:rFonts w:hint="eastAsia" w:ascii="宋体" w:hAnsi="宋体" w:eastAsia="宋体" w:cs="宋体"/>
          <w:sz w:val="21"/>
          <w:szCs w:val="21"/>
        </w:rPr>
      </w:pPr>
      <w:r>
        <w:rPr>
          <w:rFonts w:hint="eastAsia" w:ascii="宋体" w:hAnsi="宋体" w:eastAsia="宋体" w:cs="宋体"/>
          <w:sz w:val="21"/>
          <w:szCs w:val="21"/>
        </w:rPr>
        <w:t>结合中国企业的特点，展开分析。</w:t>
      </w:r>
    </w:p>
    <w:p>
      <w:pPr>
        <w:rPr>
          <w:rFonts w:hint="eastAsia" w:ascii="宋体" w:hAnsi="宋体" w:eastAsia="宋体" w:cs="宋体"/>
          <w:sz w:val="21"/>
          <w:szCs w:val="21"/>
        </w:rPr>
      </w:pPr>
      <w:r>
        <w:rPr>
          <w:rFonts w:hint="eastAsia" w:ascii="宋体" w:hAnsi="宋体" w:eastAsia="宋体" w:cs="宋体"/>
          <w:sz w:val="21"/>
          <w:szCs w:val="21"/>
        </w:rPr>
        <w:t>2．试述职位分析问卷法和功能性分析方法的内容。</w:t>
      </w:r>
    </w:p>
    <w:p>
      <w:pPr>
        <w:rPr>
          <w:rFonts w:hint="eastAsia" w:ascii="宋体" w:hAnsi="宋体" w:eastAsia="宋体" w:cs="宋体"/>
          <w:sz w:val="21"/>
          <w:szCs w:val="21"/>
          <w:lang w:eastAsia="zh-CN"/>
        </w:rPr>
      </w:pPr>
      <w:r>
        <w:rPr>
          <w:rFonts w:hint="eastAsia" w:ascii="宋体" w:hAnsi="宋体" w:eastAsia="宋体" w:cs="宋体"/>
          <w:sz w:val="21"/>
          <w:szCs w:val="21"/>
          <w:lang w:eastAsia="zh-CN"/>
        </w:rPr>
        <w:t>答：</w:t>
      </w:r>
    </w:p>
    <w:p>
      <w:pPr>
        <w:rPr>
          <w:rFonts w:hint="eastAsia" w:ascii="宋体" w:hAnsi="宋体" w:eastAsia="宋体" w:cs="宋体"/>
          <w:sz w:val="21"/>
          <w:szCs w:val="21"/>
        </w:rPr>
      </w:pPr>
      <w:r>
        <w:rPr>
          <w:rFonts w:hint="eastAsia" w:ascii="宋体" w:hAnsi="宋体" w:eastAsia="宋体" w:cs="宋体"/>
          <w:sz w:val="21"/>
          <w:szCs w:val="21"/>
        </w:rPr>
        <w:t>（1）职位分析问卷法（PAQ）。职位分析问卷是由麦考密克、珍纳尔和米查姆设计的。它围绕任职者进行信息收集，以对任职者从事工作需要进行的活动进行统计分析为基础。①职位分析问卷的项目。职位分析问卷由194个项目或者职位要素构成，这些项目可分为六个方面：信息输入、心理过程、工作输出、人际活动、工作情景与职务关系以及其他方面。②职位分析问卷的评分标准。PAQ给出了6个评分标准：信息使用度、耗费时间、适用性、对工作的重要程度、发生的可能性以及特殊计分。③职位分析问卷的优缺点。它真正的优势在于，问卷的实施者可以根据是否负有决策/沟通/社会方面的责任、是否执行熟练的技能性活动、是否伴随有相应的身体活动、是否操纵汽车/设备和是否需要对信息进行加工这五个基本维度对工作进行等级划分，对于每一项工作可以分配到一个量化的分数。职位分析问卷的不足之处在于没有对职位的特定工作活动进行描述，且可读性不强。</w:t>
      </w:r>
    </w:p>
    <w:p>
      <w:pPr>
        <w:rPr>
          <w:rFonts w:hint="eastAsia" w:ascii="宋体" w:hAnsi="宋体" w:eastAsia="宋体" w:cs="宋体"/>
          <w:sz w:val="21"/>
          <w:szCs w:val="21"/>
        </w:rPr>
      </w:pPr>
      <w:r>
        <w:rPr>
          <w:rFonts w:hint="eastAsia" w:ascii="宋体" w:hAnsi="宋体" w:eastAsia="宋体" w:cs="宋体"/>
          <w:sz w:val="21"/>
          <w:szCs w:val="21"/>
        </w:rPr>
        <w:t>（2）功能性工作分析方法。功能性工作分析方法不仅仅是依据信息、人、物三方面来对工作进行分类，它还考虑以下四个因素：①在执行工作时需要得到多大程度的指导；②在执行工作时需要运用的推理和判断能力应达到什么程度；③完成工作所需要具备的数字能力有多高；④执行工作时所要求的口头及语言表达如何。</w:t>
      </w:r>
    </w:p>
    <w:p>
      <w:pPr>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．为什么要进行培训需求分析？培训需求分析怎样实施？</w:t>
      </w:r>
    </w:p>
    <w:p>
      <w:pPr>
        <w:rPr>
          <w:rFonts w:hint="eastAsia" w:ascii="宋体" w:hAnsi="宋体" w:eastAsia="宋体" w:cs="宋体"/>
          <w:sz w:val="21"/>
          <w:szCs w:val="21"/>
          <w:lang w:eastAsia="zh-CN"/>
        </w:rPr>
      </w:pPr>
      <w:r>
        <w:rPr>
          <w:rFonts w:hint="eastAsia" w:ascii="宋体" w:hAnsi="宋体" w:eastAsia="宋体" w:cs="宋体"/>
          <w:sz w:val="21"/>
          <w:szCs w:val="21"/>
          <w:lang w:eastAsia="zh-CN"/>
        </w:rPr>
        <w:t>答：</w:t>
      </w:r>
    </w:p>
    <w:p>
      <w:pPr>
        <w:rPr>
          <w:rFonts w:hint="eastAsia" w:ascii="宋体" w:hAnsi="宋体" w:eastAsia="宋体" w:cs="宋体"/>
          <w:sz w:val="21"/>
          <w:szCs w:val="21"/>
        </w:rPr>
      </w:pPr>
      <w:r>
        <w:rPr>
          <w:rFonts w:hint="eastAsia" w:ascii="宋体" w:hAnsi="宋体" w:eastAsia="宋体" w:cs="宋体"/>
          <w:sz w:val="21"/>
          <w:szCs w:val="21"/>
        </w:rPr>
        <w:t>只有当存在相应的培训需求时，培训才有必要实施，所以培训需求分析应该是培训的起点。通过培训需求分析，我们可以获得企业中那些人需要培训，培训的内容主要是什么，所以从这一角度讲，培训需求分析决定了培训的方向。</w:t>
      </w:r>
    </w:p>
    <w:p>
      <w:pPr>
        <w:rPr>
          <w:rFonts w:hint="eastAsia" w:ascii="宋体" w:hAnsi="宋体" w:eastAsia="宋体" w:cs="宋体"/>
          <w:sz w:val="21"/>
          <w:szCs w:val="21"/>
        </w:rPr>
      </w:pPr>
      <w:r>
        <w:rPr>
          <w:rFonts w:hint="eastAsia" w:ascii="宋体" w:hAnsi="宋体" w:eastAsia="宋体" w:cs="宋体"/>
          <w:sz w:val="21"/>
          <w:szCs w:val="21"/>
        </w:rPr>
        <w:t>培训需求分析一般包括组织分析、任务分析与个人分析三项内容。组织分析是企业层面展开的培训需求分析，具体包括企业的经营战略、分析管理者和员工对培训活动的支持态度、对企业的培训费用、培训时间及培训相关的专业知识等培训资源的分析；任务分析包括任务确定及对需要在培训中加以强调的知识、技能和行为进行的分析；人员分析可帮助确定谁需要培训，即通过分析员工目前绩效水平与预期工作绩效水平来判断是否有进行培训的必要。</w:t>
      </w:r>
    </w:p>
    <w:p>
      <w:pPr>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．组织实施薪酬管理时所需遵循的基本原则是什么？</w:t>
      </w:r>
    </w:p>
    <w:p>
      <w:pPr>
        <w:rPr>
          <w:rFonts w:hint="eastAsia" w:ascii="宋体" w:hAnsi="宋体" w:eastAsia="宋体" w:cs="宋体"/>
          <w:sz w:val="21"/>
          <w:szCs w:val="21"/>
          <w:lang w:eastAsia="zh-CN"/>
        </w:rPr>
      </w:pPr>
      <w:r>
        <w:rPr>
          <w:rFonts w:hint="eastAsia" w:ascii="宋体" w:hAnsi="宋体" w:eastAsia="宋体" w:cs="宋体"/>
          <w:sz w:val="21"/>
          <w:szCs w:val="21"/>
          <w:lang w:eastAsia="zh-CN"/>
        </w:rPr>
        <w:t>答：</w:t>
      </w:r>
    </w:p>
    <w:p>
      <w:pPr>
        <w:rPr>
          <w:rFonts w:hint="eastAsia" w:ascii="宋体" w:hAnsi="宋体" w:eastAsia="宋体" w:cs="宋体"/>
          <w:sz w:val="21"/>
          <w:szCs w:val="21"/>
        </w:rPr>
      </w:pPr>
      <w:r>
        <w:rPr>
          <w:rFonts w:hint="eastAsia" w:ascii="宋体" w:hAnsi="宋体" w:eastAsia="宋体" w:cs="宋体"/>
          <w:sz w:val="21"/>
          <w:szCs w:val="21"/>
        </w:rPr>
        <w:t>薪酬管理遵循（1）补偿性原则、（2）合法性原则、（3）公平性原则、（4）竞争性原则、（5）经济性原则、（6）激励性原则。</w:t>
      </w:r>
    </w:p>
    <w:p>
      <w:pPr>
        <w:rPr>
          <w:rFonts w:hint="eastAsia" w:ascii="宋体" w:hAnsi="宋体" w:eastAsia="宋体" w:cs="宋体"/>
          <w:sz w:val="21"/>
          <w:szCs w:val="21"/>
        </w:rPr>
      </w:pPr>
      <w:r>
        <w:rPr>
          <w:rFonts w:hint="eastAsia" w:ascii="宋体" w:hAnsi="宋体" w:eastAsia="宋体" w:cs="宋体"/>
          <w:sz w:val="21"/>
          <w:szCs w:val="21"/>
        </w:rPr>
        <w:t>五、案例分析</w:t>
      </w:r>
    </w:p>
    <w:p>
      <w:pPr>
        <w:rPr>
          <w:rFonts w:hint="eastAsia" w:ascii="宋体" w:hAnsi="宋体" w:eastAsia="宋体" w:cs="宋体"/>
          <w:sz w:val="21"/>
          <w:szCs w:val="21"/>
          <w:lang w:eastAsia="zh-CN"/>
        </w:rPr>
      </w:pPr>
      <w:r>
        <w:rPr>
          <w:rFonts w:hint="eastAsia" w:ascii="宋体" w:hAnsi="宋体" w:eastAsia="宋体" w:cs="宋体"/>
          <w:sz w:val="21"/>
          <w:szCs w:val="21"/>
          <w:lang w:eastAsia="zh-CN"/>
        </w:rPr>
        <w:t>答：</w:t>
      </w:r>
    </w:p>
    <w:p>
      <w:pPr>
        <w:rPr>
          <w:rFonts w:hint="eastAsia" w:ascii="宋体" w:hAnsi="宋体" w:eastAsia="宋体" w:cs="宋体"/>
          <w:sz w:val="21"/>
          <w:szCs w:val="21"/>
        </w:rPr>
      </w:pPr>
      <w:r>
        <w:rPr>
          <w:rFonts w:hint="eastAsia" w:ascii="宋体" w:hAnsi="宋体" w:eastAsia="宋体" w:cs="宋体"/>
          <w:sz w:val="21"/>
          <w:szCs w:val="21"/>
        </w:rPr>
        <w:t>（1）要对服务工进行安抚，并且做好服务工与车间主任的协调工作。因为服务工是依据职务描述书来进行工作的，这是任何组织岗位的工作依据。但是，整个工作的处理应该站位在协调的立场上，而不是惩罚与批评。虽然车间主任的工作方式有些激进，关键的问题是组织责任在分配与落实上出现了空位，导致车间主任的工作无法顺利进行下去。</w:t>
      </w:r>
    </w:p>
    <w:p>
      <w:pPr>
        <w:rPr>
          <w:rFonts w:hint="eastAsia" w:ascii="宋体" w:hAnsi="宋体" w:eastAsia="宋体" w:cs="宋体"/>
          <w:sz w:val="21"/>
          <w:szCs w:val="21"/>
        </w:rPr>
      </w:pPr>
      <w:r>
        <w:rPr>
          <w:rFonts w:hint="eastAsia" w:ascii="宋体" w:hAnsi="宋体" w:eastAsia="宋体" w:cs="宋体"/>
          <w:sz w:val="21"/>
          <w:szCs w:val="21"/>
        </w:rPr>
        <w:t>（2）应该对该组织的职位描述书进行详细核查，明确规定权利与责任，尽量避免工作职责出现空位的现象。</w:t>
      </w:r>
    </w:p>
    <w:p>
      <w:pPr>
        <w:rPr>
          <w:rFonts w:hint="eastAsia" w:ascii="宋体" w:hAnsi="宋体" w:eastAsia="宋体" w:cs="宋体"/>
          <w:sz w:val="21"/>
          <w:szCs w:val="21"/>
        </w:rPr>
      </w:pPr>
      <w:r>
        <w:rPr>
          <w:rFonts w:hint="eastAsia" w:ascii="宋体" w:hAnsi="宋体" w:eastAsia="宋体" w:cs="宋体"/>
          <w:sz w:val="21"/>
          <w:szCs w:val="21"/>
        </w:rPr>
        <w:t>（3）该公司应该重新修订工作描述书，从组织战略、到职务目标进行充分分析，根据企业所占产业特点、竞争策略、企业文化、组织结构、职业分类和现有的工作描述进行深入探讨，了解工作在企业中的地位、作用和跟其他工作的关系，进行资料的充分收集与整理，重新修订工作描述书</w:t>
      </w:r>
    </w:p>
    <w:p>
      <w:pPr>
        <w:spacing w:line="360" w:lineRule="auto"/>
        <w:ind w:firstLine="480" w:firstLineChars="200"/>
        <w:rPr>
          <w:rFonts w:ascii="宋体" w:cs="Times New Roman"/>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cs="Times New Roman"/>
      </w:rPr>
    </w:pPr>
    <w:r>
      <w:fldChar w:fldCharType="begin"/>
    </w:r>
    <w:r>
      <w:instrText xml:space="preserve">PAGE   \* MERGEFORMAT</w:instrText>
    </w:r>
    <w:r>
      <w:fldChar w:fldCharType="separate"/>
    </w:r>
    <w:r>
      <w:rPr>
        <w:lang w:val="zh-CN"/>
      </w:rPr>
      <w:t>9</w:t>
    </w:r>
    <w:r>
      <w:rPr>
        <w:lang w:val="zh-CN"/>
      </w:rPr>
      <w:fldChar w:fldCharType="end"/>
    </w:r>
  </w:p>
  <w:p>
    <w:pPr>
      <w:pStyle w:val="2"/>
      <w:rPr>
        <w:rFonts w:cs="Times New Roma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441A43"/>
    <w:multiLevelType w:val="singleLevel"/>
    <w:tmpl w:val="27441A43"/>
    <w:lvl w:ilvl="0" w:tentative="0">
      <w:start w:val="2"/>
      <w:numFmt w:val="decimal"/>
      <w:suff w:val="nothing"/>
      <w:lvlText w:val="%1．"/>
      <w:lvlJc w:val="left"/>
    </w:lvl>
  </w:abstractNum>
  <w:abstractNum w:abstractNumId="1">
    <w:nsid w:val="75930427"/>
    <w:multiLevelType w:val="singleLevel"/>
    <w:tmpl w:val="75930427"/>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967"/>
    <w:rsid w:val="00013768"/>
    <w:rsid w:val="000458A2"/>
    <w:rsid w:val="000744D1"/>
    <w:rsid w:val="000A728F"/>
    <w:rsid w:val="00400222"/>
    <w:rsid w:val="00441FAC"/>
    <w:rsid w:val="004F04E6"/>
    <w:rsid w:val="0057273B"/>
    <w:rsid w:val="00655BA1"/>
    <w:rsid w:val="006C2A2A"/>
    <w:rsid w:val="0072705C"/>
    <w:rsid w:val="00773FA2"/>
    <w:rsid w:val="00791E7E"/>
    <w:rsid w:val="007C055A"/>
    <w:rsid w:val="007C7BF0"/>
    <w:rsid w:val="008179DE"/>
    <w:rsid w:val="00824967"/>
    <w:rsid w:val="00831FAB"/>
    <w:rsid w:val="00886D1F"/>
    <w:rsid w:val="008B2ECF"/>
    <w:rsid w:val="008B4AE5"/>
    <w:rsid w:val="0095154D"/>
    <w:rsid w:val="00AD0A5E"/>
    <w:rsid w:val="00B27848"/>
    <w:rsid w:val="00BD3239"/>
    <w:rsid w:val="00D100D2"/>
    <w:rsid w:val="00EA0A0E"/>
    <w:rsid w:val="00EC0EF1"/>
    <w:rsid w:val="00EC563A"/>
    <w:rsid w:val="00EF412E"/>
    <w:rsid w:val="00F14AC0"/>
    <w:rsid w:val="25F211BC"/>
    <w:rsid w:val="308167B5"/>
    <w:rsid w:val="4BB14ED9"/>
    <w:rsid w:val="799971B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99"/>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Header Char"/>
    <w:basedOn w:val="5"/>
    <w:link w:val="3"/>
    <w:qFormat/>
    <w:locked/>
    <w:uiPriority w:val="99"/>
    <w:rPr>
      <w:sz w:val="18"/>
      <w:szCs w:val="18"/>
    </w:rPr>
  </w:style>
  <w:style w:type="character" w:customStyle="1" w:styleId="8">
    <w:name w:val="Footer Char"/>
    <w:basedOn w:val="5"/>
    <w:link w:val="2"/>
    <w:qFormat/>
    <w:locked/>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微软中国</Company>
  <Pages>9</Pages>
  <Words>578</Words>
  <Characters>3301</Characters>
  <Lines>0</Lines>
  <Paragraphs>0</Paragraphs>
  <TotalTime>2</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2018-10-13T07:01:00Z</dcterms:created>
  <dc:creator>林望舒</dc:creator>
  <cp:lastModifiedBy>Administrator</cp:lastModifiedBy>
  <dcterms:modified xsi:type="dcterms:W3CDTF">2021-05-19T02:30:49Z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C52725360DDF40199247764022E485F4</vt:lpwstr>
  </property>
</Properties>
</file>