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仿宋_GB2312" w:cs="Times New Roman"/>
          <w:bCs/>
          <w:sz w:val="32"/>
          <w:lang w:val="en-US" w:eastAsia="zh-CN"/>
        </w:rPr>
      </w:pPr>
      <w:r>
        <w:rPr>
          <w:rFonts w:hint="eastAsia" w:eastAsia="仿宋_GB2312" w:cs="Times New Roman"/>
          <w:bCs/>
          <w:sz w:val="32"/>
          <w:u w:val="single"/>
          <w:lang w:val="en-US" w:eastAsia="zh-CN"/>
        </w:rPr>
        <w:t xml:space="preserve">化工环保与安全复习资料 </w:t>
      </w:r>
      <w:r>
        <w:rPr>
          <w:rFonts w:hint="eastAsia" w:eastAsia="仿宋_GB2312" w:cs="Times New Roman"/>
          <w:bCs/>
          <w:sz w:val="32"/>
          <w:lang w:val="en-US" w:eastAsia="zh-CN"/>
        </w:rPr>
        <w:t xml:space="preserve"> </w:t>
      </w:r>
    </w:p>
    <w:p>
      <w:pPr>
        <w:rPr>
          <w:rFonts w:hint="eastAsia" w:ascii="宋体" w:hAnsi="宋体" w:eastAsia="宋体" w:cs="宋体"/>
          <w:b/>
          <w:bCs/>
          <w:sz w:val="24"/>
          <w:szCs w:val="24"/>
        </w:rPr>
      </w:pPr>
      <w:r>
        <w:rPr>
          <w:rFonts w:hint="eastAsia" w:ascii="宋体" w:hAnsi="宋体" w:eastAsia="宋体" w:cs="宋体"/>
          <w:b/>
          <w:bCs/>
          <w:sz w:val="24"/>
          <w:szCs w:val="24"/>
        </w:rPr>
        <w:t>一、名词解释</w:t>
      </w: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安全:安全是指不会引起死亡、职业病、设备财产损失以及环境污染的一种状态。国家标准(GB/T 2800１)对“安全”给出的定义是:“免除了不可接受的损害风险的状态”.</w:t>
      </w: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宋体" w:hAnsi="宋体" w:eastAsia="宋体" w:cs="宋体"/>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事故:是发生在人们的生产、生活活动中的意外事故。是指造成死亡、疾病、伤害、损坏或其他损失的意外情况。</w:t>
      </w: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宋体" w:hAnsi="宋体" w:eastAsia="宋体" w:cs="宋体"/>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灾害：灾害是对能够给人类和人类赖以生存的环境造成破坏性影响的事物总称。灾害不表示程度，通常指局部，可以扩张和发展，如化工灾害。</w:t>
      </w:r>
    </w:p>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宋体" w:hAnsi="宋体" w:eastAsia="宋体" w:cs="宋体"/>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b/>
          <w:bCs/>
          <w:sz w:val="24"/>
          <w:szCs w:val="24"/>
        </w:rPr>
      </w:pPr>
      <w:r>
        <w:rPr>
          <w:rFonts w:hint="eastAsia"/>
          <w:b/>
          <w:bCs/>
          <w:sz w:val="24"/>
          <w:szCs w:val="24"/>
        </w:rPr>
        <w:t>二、单</w:t>
      </w:r>
      <w:r>
        <w:rPr>
          <w:rFonts w:hint="eastAsia"/>
          <w:b/>
          <w:bCs/>
          <w:sz w:val="24"/>
          <w:szCs w:val="24"/>
          <w:lang w:val="en-US" w:eastAsia="zh-CN"/>
        </w:rPr>
        <w:t>项</w:t>
      </w:r>
      <w:r>
        <w:rPr>
          <w:rFonts w:hint="eastAsia"/>
          <w:b/>
          <w:bCs/>
          <w:sz w:val="24"/>
          <w:szCs w:val="24"/>
        </w:rPr>
        <w:t>选题</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2、Aｇ</w:t>
      </w:r>
      <w:r>
        <w:rPr>
          <w:rFonts w:hint="eastAsia" w:ascii="宋体" w:hAnsi="宋体" w:eastAsia="宋体" w:cs="宋体"/>
          <w:vertAlign w:val="subscript"/>
        </w:rPr>
        <w:t>２</w:t>
      </w:r>
      <w:r>
        <w:rPr>
          <w:rFonts w:hint="eastAsia" w:ascii="宋体" w:hAnsi="宋体" w:eastAsia="宋体" w:cs="宋体"/>
        </w:rPr>
        <w:t>C</w:t>
      </w:r>
      <w:r>
        <w:rPr>
          <w:rFonts w:hint="eastAsia" w:ascii="宋体" w:hAnsi="宋体" w:eastAsia="宋体" w:cs="宋体"/>
          <w:vertAlign w:val="subscript"/>
        </w:rPr>
        <w:t>２</w:t>
      </w:r>
      <w:r>
        <w:rPr>
          <w:rFonts w:hint="eastAsia" w:ascii="宋体" w:hAnsi="宋体" w:eastAsia="宋体" w:cs="宋体"/>
        </w:rPr>
        <w:t>、</w:t>
      </w:r>
      <w:r>
        <w:rPr>
          <w:rFonts w:hint="eastAsia" w:ascii="宋体" w:hAnsi="宋体" w:eastAsia="宋体" w:cs="宋体"/>
          <w:lang w:val="en-US" w:eastAsia="zh-CN"/>
        </w:rPr>
        <w:t>C</w:t>
      </w:r>
      <w:r>
        <w:rPr>
          <w:rFonts w:hint="eastAsia" w:ascii="宋体" w:hAnsi="宋体" w:eastAsia="宋体" w:cs="宋体"/>
        </w:rPr>
        <w:t>uC</w:t>
      </w:r>
      <w:r>
        <w:rPr>
          <w:rFonts w:hint="eastAsia" w:ascii="宋体" w:hAnsi="宋体" w:eastAsia="宋体" w:cs="宋体"/>
          <w:vertAlign w:val="subscript"/>
        </w:rPr>
        <w:t>２</w:t>
      </w:r>
      <w:r>
        <w:rPr>
          <w:rFonts w:hint="eastAsia" w:ascii="宋体" w:hAnsi="宋体" w:eastAsia="宋体" w:cs="宋体"/>
        </w:rPr>
        <w:t>、N</w:t>
      </w:r>
      <w:r>
        <w:rPr>
          <w:rFonts w:hint="eastAsia" w:ascii="宋体" w:hAnsi="宋体" w:eastAsia="宋体" w:cs="宋体"/>
          <w:lang w:val="en-US" w:eastAsia="zh-CN"/>
        </w:rPr>
        <w:t>I</w:t>
      </w:r>
      <w:r>
        <w:rPr>
          <w:rFonts w:hint="eastAsia" w:ascii="宋体" w:hAnsi="宋体" w:eastAsia="宋体" w:cs="宋体"/>
          <w:vertAlign w:val="subscript"/>
        </w:rPr>
        <w:t>３</w:t>
      </w:r>
      <w:r>
        <w:rPr>
          <w:rFonts w:hint="eastAsia" w:ascii="宋体" w:hAnsi="宋体" w:eastAsia="宋体" w:cs="宋体"/>
        </w:rPr>
        <w:t>　、TN</w:t>
      </w:r>
      <w:r>
        <w:rPr>
          <w:rFonts w:hint="eastAsia" w:ascii="宋体" w:hAnsi="宋体" w:eastAsia="宋体" w:cs="宋体"/>
          <w:lang w:val="en-US" w:eastAsia="zh-CN"/>
        </w:rPr>
        <w:t>I</w:t>
      </w:r>
      <w:r>
        <w:rPr>
          <w:rFonts w:hint="eastAsia" w:ascii="宋体" w:hAnsi="宋体" w:eastAsia="宋体" w:cs="宋体"/>
        </w:rPr>
        <w:t>等四种爆炸物中，（D)爆炸危险最小。</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lang w:eastAsia="zh-CN"/>
        </w:rPr>
      </w:pPr>
      <w:r>
        <w:rPr>
          <w:rFonts w:hint="eastAsia" w:ascii="宋体" w:hAnsi="宋体" w:eastAsia="宋体" w:cs="宋体"/>
        </w:rPr>
        <w:t>A</w:t>
      </w:r>
      <w:r>
        <w:rPr>
          <w:rFonts w:hint="eastAsia" w:ascii="宋体" w:hAnsi="宋体" w:eastAsia="宋体" w:cs="宋体"/>
          <w:lang w:val="en-US" w:eastAsia="zh-CN"/>
        </w:rPr>
        <w:t>.A</w:t>
      </w:r>
      <w:r>
        <w:rPr>
          <w:rFonts w:hint="eastAsia" w:ascii="宋体" w:hAnsi="宋体" w:eastAsia="宋体" w:cs="宋体"/>
        </w:rPr>
        <w:t>g</w:t>
      </w:r>
      <w:r>
        <w:rPr>
          <w:rFonts w:hint="eastAsia" w:ascii="宋体" w:hAnsi="宋体" w:eastAsia="宋体" w:cs="宋体"/>
          <w:vertAlign w:val="subscript"/>
        </w:rPr>
        <w:t>2</w:t>
      </w:r>
      <w:r>
        <w:rPr>
          <w:rFonts w:hint="eastAsia" w:ascii="宋体" w:hAnsi="宋体" w:eastAsia="宋体" w:cs="宋体"/>
        </w:rPr>
        <w:t>C</w:t>
      </w:r>
      <w:r>
        <w:rPr>
          <w:rFonts w:hint="eastAsia" w:ascii="宋体" w:hAnsi="宋体" w:eastAsia="宋体" w:cs="宋体"/>
          <w:vertAlign w:val="subscript"/>
        </w:rPr>
        <w:t>2</w:t>
      </w:r>
      <w:r>
        <w:rPr>
          <w:rFonts w:hint="eastAsia" w:ascii="宋体" w:hAnsi="宋体" w:eastAsia="宋体" w:cs="宋体"/>
        </w:rPr>
        <w:t>　</w:t>
      </w:r>
      <w:r>
        <w:rPr>
          <w:rFonts w:hint="eastAsia" w:ascii="宋体" w:hAnsi="宋体" w:eastAsia="宋体" w:cs="宋体"/>
          <w:lang w:val="en-US" w:eastAsia="zh-CN"/>
        </w:rPr>
        <w:t>B.C</w:t>
      </w:r>
      <w:r>
        <w:rPr>
          <w:rFonts w:hint="eastAsia" w:ascii="宋体" w:hAnsi="宋体" w:eastAsia="宋体" w:cs="宋体"/>
        </w:rPr>
        <w:t>ｕC</w:t>
      </w:r>
      <w:r>
        <w:rPr>
          <w:rFonts w:hint="eastAsia" w:ascii="宋体" w:hAnsi="宋体" w:eastAsia="宋体" w:cs="宋体"/>
          <w:vertAlign w:val="subscript"/>
        </w:rPr>
        <w:t>2　</w:t>
      </w:r>
      <w:r>
        <w:rPr>
          <w:rFonts w:hint="eastAsia" w:ascii="宋体" w:hAnsi="宋体" w:eastAsia="宋体" w:cs="宋体"/>
        </w:rPr>
        <w:t xml:space="preserve"> C</w:t>
      </w:r>
      <w:r>
        <w:rPr>
          <w:rFonts w:hint="eastAsia" w:ascii="宋体" w:hAnsi="宋体" w:eastAsia="宋体" w:cs="宋体"/>
          <w:lang w:val="en-US" w:eastAsia="zh-CN"/>
        </w:rPr>
        <w:t>.N</w:t>
      </w:r>
      <w:r>
        <w:rPr>
          <w:rFonts w:hint="eastAsia" w:ascii="宋体" w:hAnsi="宋体" w:eastAsia="宋体" w:cs="宋体"/>
        </w:rPr>
        <w:t>I</w:t>
      </w:r>
      <w:r>
        <w:rPr>
          <w:rFonts w:hint="eastAsia" w:ascii="宋体" w:hAnsi="宋体" w:eastAsia="宋体" w:cs="宋体"/>
          <w:vertAlign w:val="subscript"/>
        </w:rPr>
        <w:t>3</w:t>
      </w:r>
      <w:r>
        <w:rPr>
          <w:rFonts w:hint="eastAsia" w:ascii="宋体" w:hAnsi="宋体" w:eastAsia="宋体" w:cs="宋体"/>
        </w:rPr>
        <w:t xml:space="preserve">  </w:t>
      </w:r>
      <w:r>
        <w:rPr>
          <w:rFonts w:hint="eastAsia" w:ascii="宋体" w:hAnsi="宋体" w:eastAsia="宋体" w:cs="宋体"/>
          <w:lang w:val="en-US" w:eastAsia="zh-CN"/>
        </w:rPr>
        <w:t>D.</w:t>
      </w:r>
      <w:r>
        <w:rPr>
          <w:rFonts w:hint="eastAsia" w:ascii="宋体" w:hAnsi="宋体" w:eastAsia="宋体" w:cs="宋体"/>
        </w:rPr>
        <w:t>TN</w:t>
      </w:r>
      <w:r>
        <w:rPr>
          <w:rFonts w:hint="eastAsia" w:ascii="宋体" w:hAnsi="宋体" w:eastAsia="宋体" w:cs="宋体"/>
          <w:lang w:val="en-US" w:eastAsia="zh-CN"/>
        </w:rPr>
        <w:t>T</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A</w:t>
      </w:r>
      <w:r>
        <w:rPr>
          <w:rFonts w:hint="eastAsia" w:ascii="宋体" w:hAnsi="宋体" w:eastAsia="宋体" w:cs="宋体"/>
          <w:lang w:val="en-US" w:eastAsia="zh-CN"/>
        </w:rPr>
        <w:t>.</w:t>
      </w:r>
      <w:r>
        <w:rPr>
          <w:rFonts w:hint="eastAsia" w:ascii="宋体" w:hAnsi="宋体" w:eastAsia="宋体" w:cs="宋体"/>
        </w:rPr>
        <w:t xml:space="preserve"> C</w:t>
      </w:r>
      <w:r>
        <w:rPr>
          <w:rFonts w:hint="eastAsia" w:ascii="宋体" w:hAnsi="宋体" w:eastAsia="宋体" w:cs="宋体"/>
          <w:lang w:val="en-US" w:eastAsia="zh-CN"/>
        </w:rPr>
        <w:t>H</w:t>
      </w:r>
      <w:r>
        <w:rPr>
          <w:rFonts w:hint="eastAsia" w:ascii="宋体" w:hAnsi="宋体" w:eastAsia="宋体" w:cs="宋体"/>
        </w:rPr>
        <w:t>≡C</w:t>
      </w:r>
      <w:r>
        <w:rPr>
          <w:rFonts w:hint="eastAsia" w:ascii="宋体" w:hAnsi="宋体" w:eastAsia="宋体" w:cs="宋体"/>
          <w:lang w:val="en-US" w:eastAsia="zh-CN"/>
        </w:rPr>
        <w:t>H</w:t>
      </w:r>
      <w:r>
        <w:rPr>
          <w:rFonts w:hint="eastAsia" w:ascii="宋体" w:hAnsi="宋体" w:eastAsia="宋体" w:cs="宋体"/>
        </w:rPr>
        <w:t>　 B</w:t>
      </w:r>
      <w:r>
        <w:rPr>
          <w:rFonts w:hint="eastAsia" w:ascii="宋体" w:hAnsi="宋体" w:eastAsia="宋体" w:cs="宋体"/>
          <w:lang w:val="en-US" w:eastAsia="zh-CN"/>
        </w:rPr>
        <w:t>.</w:t>
      </w:r>
      <w:r>
        <w:rPr>
          <w:rFonts w:hint="eastAsia" w:ascii="宋体" w:hAnsi="宋体" w:eastAsia="宋体" w:cs="宋体"/>
        </w:rPr>
        <w:t xml:space="preserve"> CH</w:t>
      </w:r>
      <w:r>
        <w:rPr>
          <w:rFonts w:hint="eastAsia" w:ascii="宋体" w:hAnsi="宋体" w:eastAsia="宋体" w:cs="宋体"/>
          <w:sz w:val="28"/>
          <w:szCs w:val="28"/>
          <w:vertAlign w:val="subscript"/>
        </w:rPr>
        <w:t>2</w:t>
      </w:r>
      <w:r>
        <w:rPr>
          <w:rFonts w:hint="eastAsia" w:ascii="宋体" w:hAnsi="宋体" w:eastAsia="宋体" w:cs="宋体"/>
        </w:rPr>
        <w:t>=CH</w:t>
      </w:r>
      <w:r>
        <w:rPr>
          <w:rFonts w:hint="eastAsia" w:ascii="宋体" w:hAnsi="宋体" w:eastAsia="宋体" w:cs="宋体"/>
          <w:sz w:val="28"/>
          <w:szCs w:val="28"/>
          <w:vertAlign w:val="subscript"/>
        </w:rPr>
        <w:t>2</w:t>
      </w:r>
      <w:r>
        <w:rPr>
          <w:rFonts w:hint="eastAsia" w:ascii="宋体" w:hAnsi="宋体" w:eastAsia="宋体" w:cs="宋体"/>
        </w:rPr>
        <w:t>　　</w:t>
      </w:r>
      <w:r>
        <w:rPr>
          <w:rFonts w:hint="eastAsia" w:ascii="宋体" w:hAnsi="宋体" w:eastAsia="宋体" w:cs="宋体"/>
          <w:lang w:val="en-US" w:eastAsia="zh-CN"/>
        </w:rPr>
        <w:t>C.C</w:t>
      </w:r>
      <w:r>
        <w:rPr>
          <w:rFonts w:hint="eastAsia" w:ascii="宋体" w:hAnsi="宋体" w:eastAsia="宋体" w:cs="宋体"/>
          <w:sz w:val="32"/>
          <w:szCs w:val="32"/>
          <w:lang w:val="en-US" w:eastAsia="zh-CN"/>
        </w:rPr>
        <w:t>H</w:t>
      </w:r>
      <w:r>
        <w:rPr>
          <w:rFonts w:hint="eastAsia" w:ascii="宋体" w:hAnsi="宋体" w:eastAsia="宋体" w:cs="宋体"/>
          <w:sz w:val="32"/>
          <w:szCs w:val="32"/>
          <w:vertAlign w:val="subscript"/>
        </w:rPr>
        <w:t>3</w:t>
      </w:r>
      <w:r>
        <w:rPr>
          <w:rFonts w:hint="eastAsia" w:ascii="宋体" w:hAnsi="宋体" w:eastAsia="宋体" w:cs="宋体"/>
        </w:rPr>
        <w:t>CH</w:t>
      </w:r>
      <w:r>
        <w:rPr>
          <w:rFonts w:hint="eastAsia" w:ascii="宋体" w:hAnsi="宋体" w:eastAsia="宋体" w:cs="宋体"/>
          <w:sz w:val="30"/>
          <w:szCs w:val="30"/>
          <w:vertAlign w:val="subscript"/>
        </w:rPr>
        <w:t>3</w:t>
      </w:r>
      <w:r>
        <w:rPr>
          <w:rFonts w:hint="eastAsia" w:ascii="宋体" w:hAnsi="宋体" w:eastAsia="宋体" w:cs="宋体"/>
        </w:rPr>
        <w:t xml:space="preserve">  D</w:t>
      </w:r>
      <w:r>
        <w:rPr>
          <w:rFonts w:hint="eastAsia" w:ascii="宋体" w:hAnsi="宋体" w:eastAsia="宋体" w:cs="宋体"/>
          <w:lang w:val="en-US" w:eastAsia="zh-CN"/>
        </w:rPr>
        <w:t>.</w:t>
      </w:r>
      <w:r>
        <w:rPr>
          <w:rFonts w:hint="eastAsia" w:ascii="宋体" w:hAnsi="宋体" w:eastAsia="宋体" w:cs="宋体"/>
        </w:rPr>
        <w:t>三者毒性一样大</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lang w:val="en-US" w:eastAsia="zh-CN"/>
        </w:rPr>
      </w:pPr>
      <w:r>
        <w:rPr>
          <w:rFonts w:hint="eastAsia" w:ascii="宋体" w:hAnsi="宋体" w:eastAsia="宋体" w:cs="宋体"/>
        </w:rPr>
        <w:t>4、下列不属于刺激性毒物的是（</w:t>
      </w:r>
      <w:r>
        <w:rPr>
          <w:rFonts w:hint="eastAsia" w:ascii="宋体" w:hAnsi="宋体" w:eastAsia="宋体" w:cs="宋体"/>
          <w:lang w:val="en-US" w:eastAsia="zh-CN"/>
        </w:rPr>
        <w:t>D</w:t>
      </w:r>
      <w:r>
        <w:rPr>
          <w:rFonts w:hint="eastAsia" w:ascii="宋体" w:hAnsi="宋体" w:eastAsia="宋体" w:cs="宋体"/>
        </w:rPr>
        <w:t>）</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lang w:val="en-US" w:eastAsia="zh-CN"/>
        </w:rPr>
        <w:t>A.</w:t>
      </w:r>
      <w:r>
        <w:rPr>
          <w:rFonts w:hint="eastAsia" w:ascii="宋体" w:hAnsi="宋体" w:eastAsia="宋体" w:cs="宋体"/>
        </w:rPr>
        <w:t xml:space="preserve"> Cl</w:t>
      </w:r>
      <w:r>
        <w:rPr>
          <w:rFonts w:hint="eastAsia" w:ascii="宋体" w:hAnsi="宋体" w:eastAsia="宋体" w:cs="宋体"/>
          <w:vertAlign w:val="subscript"/>
        </w:rPr>
        <w:t>２</w:t>
      </w:r>
      <w:r>
        <w:rPr>
          <w:rFonts w:hint="eastAsia" w:ascii="宋体" w:hAnsi="宋体" w:eastAsia="宋体" w:cs="宋体"/>
        </w:rPr>
        <w:t>　 B</w:t>
      </w:r>
      <w:r>
        <w:rPr>
          <w:rFonts w:hint="eastAsia" w:ascii="宋体" w:hAnsi="宋体" w:eastAsia="宋体" w:cs="宋体"/>
          <w:lang w:val="en-US" w:eastAsia="zh-CN"/>
        </w:rPr>
        <w:t>.</w:t>
      </w:r>
      <w:r>
        <w:rPr>
          <w:rFonts w:hint="eastAsia" w:ascii="宋体" w:hAnsi="宋体" w:eastAsia="宋体" w:cs="宋体"/>
        </w:rPr>
        <w:t xml:space="preserve">盐酸蒸气  </w:t>
      </w:r>
      <w:r>
        <w:rPr>
          <w:rFonts w:hint="eastAsia" w:ascii="宋体" w:hAnsi="宋体" w:eastAsia="宋体" w:cs="宋体"/>
          <w:lang w:val="en-US" w:eastAsia="zh-CN"/>
        </w:rPr>
        <w:t>C.</w:t>
      </w:r>
      <w:r>
        <w:rPr>
          <w:rFonts w:hint="eastAsia" w:ascii="宋体" w:hAnsi="宋体" w:eastAsia="宋体" w:cs="宋体"/>
        </w:rPr>
        <w:t>SO</w:t>
      </w:r>
      <w:r>
        <w:rPr>
          <w:rFonts w:hint="eastAsia" w:ascii="宋体" w:hAnsi="宋体" w:eastAsia="宋体" w:cs="宋体"/>
          <w:vertAlign w:val="subscript"/>
        </w:rPr>
        <w:t>2</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 xml:space="preserve"> D</w:t>
      </w:r>
      <w:r>
        <w:rPr>
          <w:rFonts w:hint="eastAsia" w:ascii="宋体" w:hAnsi="宋体" w:eastAsia="宋体" w:cs="宋体"/>
          <w:lang w:val="en-US" w:eastAsia="zh-CN"/>
        </w:rPr>
        <w:t>.H</w:t>
      </w:r>
      <w:r>
        <w:rPr>
          <w:rFonts w:hint="eastAsia" w:ascii="宋体" w:hAnsi="宋体" w:eastAsia="宋体" w:cs="宋体"/>
        </w:rPr>
        <w:t>CN</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lang w:eastAsia="zh-CN"/>
        </w:rPr>
      </w:pPr>
      <w:r>
        <w:rPr>
          <w:rFonts w:hint="eastAsia" w:ascii="宋体" w:hAnsi="宋体" w:eastAsia="宋体" w:cs="宋体"/>
        </w:rPr>
        <w:t>6、下列压力容器不属于分离容器的是（C）</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lang w:val="en-US" w:eastAsia="zh-CN"/>
        </w:rPr>
        <w:t>A</w:t>
      </w:r>
      <w:r>
        <w:rPr>
          <w:rFonts w:hint="eastAsia" w:ascii="宋体" w:hAnsi="宋体" w:eastAsia="宋体" w:cs="宋体"/>
        </w:rPr>
        <w:t xml:space="preserve">、过滤器  B、干燥塔  </w:t>
      </w:r>
      <w:r>
        <w:rPr>
          <w:rFonts w:hint="eastAsia" w:ascii="宋体" w:hAnsi="宋体" w:eastAsia="宋体" w:cs="宋体"/>
          <w:lang w:val="en-US" w:eastAsia="zh-CN"/>
        </w:rPr>
        <w:t>C</w:t>
      </w:r>
      <w:r>
        <w:rPr>
          <w:rFonts w:hint="eastAsia" w:ascii="宋体" w:hAnsi="宋体" w:eastAsia="宋体" w:cs="宋体"/>
        </w:rPr>
        <w:t xml:space="preserve">、汽提塔  </w:t>
      </w:r>
      <w:r>
        <w:rPr>
          <w:rFonts w:hint="eastAsia" w:ascii="宋体" w:hAnsi="宋体" w:eastAsia="宋体" w:cs="宋体"/>
          <w:lang w:val="en-US" w:eastAsia="zh-CN"/>
        </w:rPr>
        <w:t>D</w:t>
      </w:r>
      <w:r>
        <w:rPr>
          <w:rFonts w:hint="eastAsia" w:ascii="宋体" w:hAnsi="宋体" w:eastAsia="宋体" w:cs="宋体"/>
        </w:rPr>
        <w:t>、蒸发器</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lang w:eastAsia="zh-CN"/>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lang w:eastAsia="zh-CN"/>
        </w:rPr>
      </w:pPr>
      <w:r>
        <w:rPr>
          <w:rFonts w:hint="eastAsia" w:ascii="宋体" w:hAnsi="宋体" w:eastAsia="宋体" w:cs="宋体"/>
        </w:rPr>
        <w:t>7、下列专用于盛装乙炔是：(</w:t>
      </w:r>
      <w:r>
        <w:rPr>
          <w:rFonts w:hint="eastAsia" w:ascii="宋体" w:hAnsi="宋体" w:eastAsia="宋体" w:cs="宋体"/>
          <w:lang w:val="en-US" w:eastAsia="zh-CN"/>
        </w:rPr>
        <w:t>C</w:t>
      </w:r>
      <w:r>
        <w:rPr>
          <w:rFonts w:hint="eastAsia" w:ascii="宋体" w:hAnsi="宋体" w:eastAsia="宋体" w:cs="宋体"/>
        </w:rPr>
        <w:t>)</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 xml:space="preserve">A、压缩气体气瓶  </w:t>
      </w:r>
      <w:r>
        <w:rPr>
          <w:rFonts w:hint="eastAsia" w:ascii="宋体" w:hAnsi="宋体" w:eastAsia="宋体" w:cs="宋体"/>
          <w:lang w:val="en-US" w:eastAsia="zh-CN"/>
        </w:rPr>
        <w:t>B</w:t>
      </w:r>
      <w:r>
        <w:rPr>
          <w:rFonts w:hint="eastAsia" w:ascii="宋体" w:hAnsi="宋体" w:eastAsia="宋体" w:cs="宋体"/>
        </w:rPr>
        <w:t>、液化气体气瓶  C、溶解气体气瓶　 D、高压气体气瓶</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8、人耳能听到的声频范围一般在( B／C)之间。</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lang w:val="en-US" w:eastAsia="zh-CN"/>
        </w:rPr>
        <w:t>A.</w:t>
      </w:r>
      <w:r>
        <w:rPr>
          <w:rFonts w:hint="eastAsia" w:ascii="宋体" w:hAnsi="宋体" w:eastAsia="宋体" w:cs="宋体"/>
        </w:rPr>
        <w:t>2～2×10</w:t>
      </w:r>
      <w:r>
        <w:rPr>
          <w:rFonts w:hint="eastAsia" w:ascii="宋体" w:hAnsi="宋体" w:eastAsia="宋体" w:cs="宋体"/>
          <w:sz w:val="30"/>
          <w:szCs w:val="30"/>
          <w:vertAlign w:val="superscript"/>
        </w:rPr>
        <w:t>3</w:t>
      </w:r>
      <w:r>
        <w:rPr>
          <w:rFonts w:hint="eastAsia" w:ascii="宋体" w:hAnsi="宋体" w:eastAsia="宋体" w:cs="宋体"/>
        </w:rPr>
        <w:t xml:space="preserve"> Hｚ  B</w:t>
      </w:r>
      <w:r>
        <w:rPr>
          <w:rFonts w:hint="eastAsia" w:ascii="宋体" w:hAnsi="宋体" w:eastAsia="宋体" w:cs="宋体"/>
          <w:lang w:val="en-US" w:eastAsia="zh-CN"/>
        </w:rPr>
        <w:t>.</w:t>
      </w:r>
      <w:r>
        <w:rPr>
          <w:rFonts w:hint="eastAsia" w:ascii="宋体" w:hAnsi="宋体" w:eastAsia="宋体" w:cs="宋体"/>
        </w:rPr>
        <w:t xml:space="preserve"> 20~20×10</w:t>
      </w:r>
      <w:r>
        <w:rPr>
          <w:rFonts w:hint="eastAsia" w:ascii="宋体" w:hAnsi="宋体" w:eastAsia="宋体" w:cs="宋体"/>
          <w:sz w:val="30"/>
          <w:szCs w:val="30"/>
          <w:vertAlign w:val="superscript"/>
        </w:rPr>
        <w:t>３</w:t>
      </w:r>
      <w:r>
        <w:rPr>
          <w:rFonts w:hint="eastAsia" w:ascii="宋体" w:hAnsi="宋体" w:eastAsia="宋体" w:cs="宋体"/>
          <w:sz w:val="30"/>
          <w:szCs w:val="30"/>
        </w:rPr>
        <w:t xml:space="preserve"> </w:t>
      </w:r>
      <w:r>
        <w:rPr>
          <w:rFonts w:hint="eastAsia" w:ascii="宋体" w:hAnsi="宋体" w:eastAsia="宋体" w:cs="宋体"/>
        </w:rPr>
        <w:t>Hz   C</w:t>
      </w:r>
      <w:r>
        <w:rPr>
          <w:rFonts w:hint="eastAsia" w:ascii="宋体" w:hAnsi="宋体" w:eastAsia="宋体" w:cs="宋体"/>
          <w:lang w:val="en-US" w:eastAsia="zh-CN"/>
        </w:rPr>
        <w:t>.</w:t>
      </w:r>
      <w:r>
        <w:rPr>
          <w:rFonts w:hint="eastAsia" w:ascii="宋体" w:hAnsi="宋体" w:eastAsia="宋体" w:cs="宋体"/>
        </w:rPr>
        <w:t>2</w:t>
      </w:r>
      <w:r>
        <w:rPr>
          <w:rFonts w:hint="eastAsia" w:ascii="宋体" w:hAnsi="宋体" w:eastAsia="宋体" w:cs="宋体"/>
          <w:lang w:val="en-US" w:eastAsia="zh-CN"/>
        </w:rPr>
        <w:t>0</w:t>
      </w:r>
      <w:r>
        <w:rPr>
          <w:rFonts w:hint="eastAsia" w:ascii="宋体" w:hAnsi="宋体" w:eastAsia="宋体" w:cs="宋体"/>
        </w:rPr>
        <w:t>~</w:t>
      </w:r>
      <w:r>
        <w:rPr>
          <w:rFonts w:hint="eastAsia" w:ascii="宋体" w:hAnsi="宋体" w:eastAsia="宋体" w:cs="宋体"/>
          <w:lang w:val="en-US" w:eastAsia="zh-CN"/>
        </w:rPr>
        <w:t>20</w:t>
      </w:r>
      <w:r>
        <w:rPr>
          <w:rFonts w:hint="eastAsia" w:ascii="宋体" w:hAnsi="宋体" w:eastAsia="宋体" w:cs="宋体"/>
        </w:rPr>
        <w:t>×103　Ｈｚ　</w:t>
      </w:r>
      <w:r>
        <w:rPr>
          <w:rFonts w:hint="eastAsia" w:ascii="宋体" w:hAnsi="宋体" w:eastAsia="宋体" w:cs="宋体"/>
          <w:lang w:val="en-US" w:eastAsia="zh-CN"/>
        </w:rPr>
        <w:t>D.</w:t>
      </w:r>
      <w:r>
        <w:rPr>
          <w:rFonts w:hint="eastAsia" w:ascii="宋体" w:hAnsi="宋体" w:eastAsia="宋体" w:cs="宋体"/>
        </w:rPr>
        <w:t>0～2×10</w:t>
      </w:r>
      <w:r>
        <w:rPr>
          <w:rFonts w:hint="eastAsia" w:ascii="宋体" w:hAnsi="宋体" w:eastAsia="宋体" w:cs="宋体"/>
          <w:sz w:val="32"/>
          <w:szCs w:val="32"/>
          <w:vertAlign w:val="superscript"/>
        </w:rPr>
        <w:t>５</w:t>
      </w:r>
      <w:r>
        <w:rPr>
          <w:rFonts w:hint="eastAsia" w:ascii="宋体" w:hAnsi="宋体" w:eastAsia="宋体" w:cs="宋体"/>
        </w:rPr>
        <w:t>　Hｚ</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lang w:val="en-US" w:eastAsia="zh-CN"/>
        </w:rPr>
        <w:t>10</w:t>
      </w:r>
      <w:r>
        <w:rPr>
          <w:rFonts w:hint="eastAsia" w:ascii="宋体" w:hAnsi="宋体" w:eastAsia="宋体" w:cs="宋体"/>
        </w:rPr>
        <w:t>、氧气瓶和移动式乙炔瓶发生器应距明火( C ）以上。</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 xml:space="preserve">A 2．5m  </w:t>
      </w:r>
      <w:r>
        <w:rPr>
          <w:rFonts w:hint="eastAsia" w:ascii="宋体" w:hAnsi="宋体" w:eastAsia="宋体" w:cs="宋体"/>
          <w:lang w:val="en-US" w:eastAsia="zh-CN"/>
        </w:rPr>
        <w:t>B.</w:t>
      </w:r>
      <w:r>
        <w:rPr>
          <w:rFonts w:hint="eastAsia" w:ascii="宋体" w:hAnsi="宋体" w:eastAsia="宋体" w:cs="宋体"/>
        </w:rPr>
        <w:t>5ｍ  C</w:t>
      </w:r>
      <w:r>
        <w:rPr>
          <w:rFonts w:hint="eastAsia" w:ascii="宋体" w:hAnsi="宋体" w:eastAsia="宋体" w:cs="宋体"/>
          <w:lang w:val="en-US" w:eastAsia="zh-CN"/>
        </w:rPr>
        <w:t>.</w:t>
      </w:r>
      <w:r>
        <w:rPr>
          <w:rFonts w:hint="eastAsia" w:ascii="宋体" w:hAnsi="宋体" w:eastAsia="宋体" w:cs="宋体"/>
        </w:rPr>
        <w:t>10m　　D</w:t>
      </w:r>
      <w:r>
        <w:rPr>
          <w:rFonts w:hint="eastAsia" w:ascii="宋体" w:hAnsi="宋体" w:eastAsia="宋体" w:cs="宋体"/>
          <w:lang w:val="en-US" w:eastAsia="zh-CN"/>
        </w:rPr>
        <w:t>.</w:t>
      </w:r>
      <w:r>
        <w:rPr>
          <w:rFonts w:hint="eastAsia" w:ascii="宋体" w:hAnsi="宋体" w:eastAsia="宋体" w:cs="宋体"/>
        </w:rPr>
        <w:t>15ｍ</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三、多</w:t>
      </w:r>
      <w:r>
        <w:rPr>
          <w:rFonts w:hint="eastAsia" w:ascii="宋体" w:hAnsi="宋体" w:eastAsia="宋体" w:cs="宋体"/>
          <w:b/>
          <w:bCs/>
          <w:sz w:val="24"/>
          <w:szCs w:val="24"/>
          <w:lang w:val="en-US" w:eastAsia="zh-CN"/>
        </w:rPr>
        <w:t>项</w:t>
      </w:r>
      <w:r>
        <w:rPr>
          <w:rFonts w:hint="eastAsia" w:ascii="宋体" w:hAnsi="宋体" w:eastAsia="宋体" w:cs="宋体"/>
          <w:b/>
          <w:bCs/>
          <w:sz w:val="24"/>
          <w:szCs w:val="24"/>
        </w:rPr>
        <w:t>选题</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lang w:eastAsia="zh-CN"/>
        </w:rPr>
      </w:pPr>
      <w:r>
        <w:rPr>
          <w:rFonts w:hint="eastAsia" w:ascii="宋体" w:hAnsi="宋体" w:eastAsia="宋体" w:cs="宋体"/>
        </w:rPr>
        <w:t>1、化学危险物质的主要特性有（ A</w:t>
      </w:r>
      <w:r>
        <w:rPr>
          <w:rFonts w:hint="eastAsia" w:ascii="宋体" w:hAnsi="宋体" w:eastAsia="宋体" w:cs="宋体"/>
          <w:lang w:val="en-US" w:eastAsia="zh-CN"/>
        </w:rPr>
        <w:t>D</w:t>
      </w:r>
      <w:r>
        <w:rPr>
          <w:rFonts w:hint="eastAsia" w:ascii="宋体" w:hAnsi="宋体" w:eastAsia="宋体" w:cs="宋体"/>
        </w:rPr>
        <w:t>）</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A</w:t>
      </w:r>
      <w:r>
        <w:rPr>
          <w:rFonts w:hint="eastAsia" w:ascii="宋体" w:hAnsi="宋体" w:eastAsia="宋体" w:cs="宋体"/>
          <w:lang w:val="en-US" w:eastAsia="zh-CN"/>
        </w:rPr>
        <w:t>.</w:t>
      </w:r>
      <w:r>
        <w:rPr>
          <w:rFonts w:hint="eastAsia" w:ascii="宋体" w:hAnsi="宋体" w:eastAsia="宋体" w:cs="宋体"/>
        </w:rPr>
        <w:t>易燃易爆性　B</w:t>
      </w:r>
      <w:r>
        <w:rPr>
          <w:rFonts w:hint="eastAsia" w:ascii="宋体" w:hAnsi="宋体" w:eastAsia="宋体" w:cs="宋体"/>
          <w:lang w:val="en-US" w:eastAsia="zh-CN"/>
        </w:rPr>
        <w:t>.</w:t>
      </w:r>
      <w:r>
        <w:rPr>
          <w:rFonts w:hint="eastAsia" w:ascii="宋体" w:hAnsi="宋体" w:eastAsia="宋体" w:cs="宋体"/>
        </w:rPr>
        <w:t>扩散性　C</w:t>
      </w:r>
      <w:r>
        <w:rPr>
          <w:rFonts w:hint="eastAsia" w:ascii="宋体" w:hAnsi="宋体" w:eastAsia="宋体" w:cs="宋体"/>
          <w:lang w:val="en-US" w:eastAsia="zh-CN"/>
        </w:rPr>
        <w:t>.</w:t>
      </w:r>
      <w:r>
        <w:rPr>
          <w:rFonts w:hint="eastAsia" w:ascii="宋体" w:hAnsi="宋体" w:eastAsia="宋体" w:cs="宋体"/>
        </w:rPr>
        <w:t xml:space="preserve">突发性 </w:t>
      </w:r>
      <w:r>
        <w:rPr>
          <w:rFonts w:hint="eastAsia" w:ascii="宋体" w:hAnsi="宋体" w:eastAsia="宋体" w:cs="宋体"/>
          <w:lang w:val="en-US" w:eastAsia="zh-CN"/>
        </w:rPr>
        <w:t>D.</w:t>
      </w:r>
      <w:r>
        <w:rPr>
          <w:rFonts w:hint="eastAsia" w:ascii="宋体" w:hAnsi="宋体" w:eastAsia="宋体" w:cs="宋体"/>
        </w:rPr>
        <w:t>毒害性</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3、根据可燃物质燃烧时的状态不同，燃烧有( ABCD)等几种情况。</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lang w:val="en-US" w:eastAsia="zh-CN"/>
        </w:rPr>
        <w:t>A.</w:t>
      </w:r>
      <w:r>
        <w:rPr>
          <w:rFonts w:hint="eastAsia" w:ascii="宋体" w:hAnsi="宋体" w:eastAsia="宋体" w:cs="宋体"/>
        </w:rPr>
        <w:t>气相燃烧   B</w:t>
      </w:r>
      <w:r>
        <w:rPr>
          <w:rFonts w:hint="eastAsia" w:ascii="宋体" w:hAnsi="宋体" w:eastAsia="宋体" w:cs="宋体"/>
          <w:lang w:val="en-US" w:eastAsia="zh-CN"/>
        </w:rPr>
        <w:t>.</w:t>
      </w:r>
      <w:r>
        <w:rPr>
          <w:rFonts w:hint="eastAsia" w:ascii="宋体" w:hAnsi="宋体" w:eastAsia="宋体" w:cs="宋体"/>
        </w:rPr>
        <w:t>液相燃烧　 C</w:t>
      </w:r>
      <w:r>
        <w:rPr>
          <w:rFonts w:hint="eastAsia" w:ascii="宋体" w:hAnsi="宋体" w:eastAsia="宋体" w:cs="宋体"/>
          <w:lang w:val="en-US" w:eastAsia="zh-CN"/>
        </w:rPr>
        <w:t>.</w:t>
      </w:r>
      <w:r>
        <w:rPr>
          <w:rFonts w:hint="eastAsia" w:ascii="宋体" w:hAnsi="宋体" w:eastAsia="宋体" w:cs="宋体"/>
        </w:rPr>
        <w:t>固相燃烧 　D</w:t>
      </w:r>
      <w:r>
        <w:rPr>
          <w:rFonts w:hint="eastAsia" w:ascii="宋体" w:hAnsi="宋体" w:eastAsia="宋体" w:cs="宋体"/>
          <w:lang w:val="en-US" w:eastAsia="zh-CN"/>
        </w:rPr>
        <w:t>.</w:t>
      </w:r>
      <w:r>
        <w:rPr>
          <w:rFonts w:hint="eastAsia" w:ascii="宋体" w:hAnsi="宋体" w:eastAsia="宋体" w:cs="宋体"/>
        </w:rPr>
        <w:t>超临界燃烧</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lang w:eastAsia="zh-CN"/>
        </w:rPr>
      </w:pPr>
      <w:r>
        <w:rPr>
          <w:rFonts w:hint="eastAsia" w:ascii="宋体" w:hAnsi="宋体" w:eastAsia="宋体" w:cs="宋体"/>
        </w:rPr>
        <w:t>4、工业毒物按其物理形态可分为(A</w:t>
      </w:r>
      <w:r>
        <w:rPr>
          <w:rFonts w:hint="eastAsia" w:ascii="宋体" w:hAnsi="宋体" w:eastAsia="宋体" w:cs="宋体"/>
          <w:lang w:val="en-US" w:eastAsia="zh-CN"/>
        </w:rPr>
        <w:t>B</w:t>
      </w:r>
      <w:r>
        <w:rPr>
          <w:rFonts w:hint="eastAsia" w:ascii="宋体" w:hAnsi="宋体" w:eastAsia="宋体" w:cs="宋体"/>
        </w:rPr>
        <w:t>CD )</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A</w:t>
      </w:r>
      <w:r>
        <w:rPr>
          <w:rFonts w:hint="eastAsia" w:ascii="宋体" w:hAnsi="宋体" w:eastAsia="宋体" w:cs="宋体"/>
          <w:lang w:val="en-US" w:eastAsia="zh-CN"/>
        </w:rPr>
        <w:t>.</w:t>
      </w:r>
      <w:r>
        <w:rPr>
          <w:rFonts w:hint="eastAsia" w:ascii="宋体" w:hAnsi="宋体" w:eastAsia="宋体" w:cs="宋体"/>
        </w:rPr>
        <w:t>气体 B</w:t>
      </w:r>
      <w:r>
        <w:rPr>
          <w:rFonts w:hint="eastAsia" w:ascii="宋体" w:hAnsi="宋体" w:eastAsia="宋体" w:cs="宋体"/>
          <w:lang w:val="en-US" w:eastAsia="zh-CN"/>
        </w:rPr>
        <w:t>.</w:t>
      </w:r>
      <w:r>
        <w:rPr>
          <w:rFonts w:hint="eastAsia" w:ascii="宋体" w:hAnsi="宋体" w:eastAsia="宋体" w:cs="宋体"/>
        </w:rPr>
        <w:t xml:space="preserve">蒸汽 </w:t>
      </w:r>
      <w:r>
        <w:rPr>
          <w:rFonts w:hint="eastAsia" w:ascii="宋体" w:hAnsi="宋体" w:eastAsia="宋体" w:cs="宋体"/>
          <w:lang w:val="en-US" w:eastAsia="zh-CN"/>
        </w:rPr>
        <w:t>C.</w:t>
      </w:r>
      <w:r>
        <w:rPr>
          <w:rFonts w:hint="eastAsia" w:ascii="宋体" w:hAnsi="宋体" w:eastAsia="宋体" w:cs="宋体"/>
        </w:rPr>
        <w:t>烟 D</w:t>
      </w:r>
      <w:r>
        <w:rPr>
          <w:rFonts w:hint="eastAsia" w:ascii="宋体" w:hAnsi="宋体" w:eastAsia="宋体" w:cs="宋体"/>
          <w:lang w:val="en-US" w:eastAsia="zh-CN"/>
        </w:rPr>
        <w:t>.</w:t>
      </w:r>
      <w:r>
        <w:rPr>
          <w:rFonts w:hint="eastAsia" w:ascii="宋体" w:hAnsi="宋体" w:eastAsia="宋体" w:cs="宋体"/>
        </w:rPr>
        <w:t>雾　</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lang w:eastAsia="zh-CN"/>
        </w:rPr>
      </w:pPr>
      <w:r>
        <w:rPr>
          <w:rFonts w:hint="eastAsia" w:ascii="宋体" w:hAnsi="宋体" w:eastAsia="宋体" w:cs="宋体"/>
        </w:rPr>
        <w:t>6、锅炉的安全附件主要有：(　AB</w:t>
      </w:r>
      <w:r>
        <w:rPr>
          <w:rFonts w:hint="eastAsia" w:ascii="宋体" w:hAnsi="宋体" w:eastAsia="宋体" w:cs="宋体"/>
          <w:lang w:val="en-US" w:eastAsia="zh-CN"/>
        </w:rPr>
        <w:t>C</w:t>
      </w:r>
      <w:r>
        <w:rPr>
          <w:rFonts w:hint="eastAsia" w:ascii="宋体" w:hAnsi="宋体" w:eastAsia="宋体" w:cs="宋体"/>
        </w:rPr>
        <w:t>)</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A</w:t>
      </w:r>
      <w:r>
        <w:rPr>
          <w:rFonts w:hint="eastAsia" w:ascii="宋体" w:hAnsi="宋体" w:eastAsia="宋体" w:cs="宋体"/>
          <w:lang w:val="en-US" w:eastAsia="zh-CN"/>
        </w:rPr>
        <w:t>.</w:t>
      </w:r>
      <w:r>
        <w:rPr>
          <w:rFonts w:hint="eastAsia" w:ascii="宋体" w:hAnsi="宋体" w:eastAsia="宋体" w:cs="宋体"/>
        </w:rPr>
        <w:t>压力表  B</w:t>
      </w:r>
      <w:r>
        <w:rPr>
          <w:rFonts w:hint="eastAsia" w:ascii="宋体" w:hAnsi="宋体" w:eastAsia="宋体" w:cs="宋体"/>
          <w:lang w:val="en-US" w:eastAsia="zh-CN"/>
        </w:rPr>
        <w:t>.</w:t>
      </w:r>
      <w:r>
        <w:rPr>
          <w:rFonts w:hint="eastAsia" w:ascii="宋体" w:hAnsi="宋体" w:eastAsia="宋体" w:cs="宋体"/>
        </w:rPr>
        <w:t xml:space="preserve">安全阀  </w:t>
      </w:r>
      <w:r>
        <w:rPr>
          <w:rFonts w:hint="eastAsia" w:ascii="宋体" w:hAnsi="宋体" w:eastAsia="宋体" w:cs="宋体"/>
          <w:lang w:val="en-US" w:eastAsia="zh-CN"/>
        </w:rPr>
        <w:t>C.</w:t>
      </w:r>
      <w:r>
        <w:rPr>
          <w:rFonts w:hint="eastAsia" w:ascii="宋体" w:hAnsi="宋体" w:eastAsia="宋体" w:cs="宋体"/>
        </w:rPr>
        <w:t>水位计  D</w:t>
      </w:r>
      <w:r>
        <w:rPr>
          <w:rFonts w:hint="eastAsia" w:ascii="宋体" w:hAnsi="宋体" w:eastAsia="宋体" w:cs="宋体"/>
          <w:lang w:val="en-US" w:eastAsia="zh-CN"/>
        </w:rPr>
        <w:t>.</w:t>
      </w:r>
      <w:r>
        <w:rPr>
          <w:rFonts w:hint="eastAsia" w:ascii="宋体" w:hAnsi="宋体" w:eastAsia="宋体" w:cs="宋体"/>
        </w:rPr>
        <w:t>爆破片</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lang w:eastAsia="zh-CN"/>
        </w:rPr>
      </w:pPr>
      <w:r>
        <w:rPr>
          <w:rFonts w:hint="eastAsia" w:ascii="宋体" w:hAnsi="宋体" w:eastAsia="宋体" w:cs="宋体"/>
        </w:rPr>
        <w:t>8、工业毒物进入人体的途径有（ A</w:t>
      </w:r>
      <w:r>
        <w:rPr>
          <w:rFonts w:hint="eastAsia" w:ascii="宋体" w:hAnsi="宋体" w:eastAsia="宋体" w:cs="宋体"/>
          <w:lang w:val="en-US" w:eastAsia="zh-CN"/>
        </w:rPr>
        <w:t>B</w:t>
      </w:r>
      <w:r>
        <w:rPr>
          <w:rFonts w:hint="eastAsia" w:ascii="宋体" w:hAnsi="宋体" w:eastAsia="宋体" w:cs="宋体"/>
        </w:rPr>
        <w:t>C）</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A</w:t>
      </w:r>
      <w:r>
        <w:rPr>
          <w:rFonts w:hint="eastAsia" w:ascii="宋体" w:hAnsi="宋体" w:eastAsia="宋体" w:cs="宋体"/>
          <w:lang w:val="en-US" w:eastAsia="zh-CN"/>
        </w:rPr>
        <w:t>.</w:t>
      </w:r>
      <w:r>
        <w:rPr>
          <w:rFonts w:hint="eastAsia" w:ascii="宋体" w:hAnsi="宋体" w:eastAsia="宋体" w:cs="宋体"/>
        </w:rPr>
        <w:t>呼吸道 　B</w:t>
      </w:r>
      <w:r>
        <w:rPr>
          <w:rFonts w:hint="eastAsia" w:ascii="宋体" w:hAnsi="宋体" w:eastAsia="宋体" w:cs="宋体"/>
          <w:lang w:val="en-US" w:eastAsia="zh-CN"/>
        </w:rPr>
        <w:t>.</w:t>
      </w:r>
      <w:r>
        <w:rPr>
          <w:rFonts w:hint="eastAsia" w:ascii="宋体" w:hAnsi="宋体" w:eastAsia="宋体" w:cs="宋体"/>
        </w:rPr>
        <w:t>皮肤 　C</w:t>
      </w:r>
      <w:r>
        <w:rPr>
          <w:rFonts w:hint="eastAsia" w:ascii="宋体" w:hAnsi="宋体" w:eastAsia="宋体" w:cs="宋体"/>
          <w:lang w:val="en-US" w:eastAsia="zh-CN"/>
        </w:rPr>
        <w:t>.</w:t>
      </w:r>
      <w:r>
        <w:rPr>
          <w:rFonts w:hint="eastAsia" w:ascii="宋体" w:hAnsi="宋体" w:eastAsia="宋体" w:cs="宋体"/>
        </w:rPr>
        <w:t>消化道　 D</w:t>
      </w:r>
      <w:r>
        <w:rPr>
          <w:rFonts w:hint="eastAsia" w:ascii="宋体" w:hAnsi="宋体" w:eastAsia="宋体" w:cs="宋体"/>
          <w:lang w:val="en-US" w:eastAsia="zh-CN"/>
        </w:rPr>
        <w:t>.</w:t>
      </w:r>
      <w:r>
        <w:rPr>
          <w:rFonts w:hint="eastAsia" w:ascii="宋体" w:hAnsi="宋体" w:eastAsia="宋体" w:cs="宋体"/>
        </w:rPr>
        <w:t>神经系统</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lang w:eastAsia="zh-CN"/>
        </w:rPr>
      </w:pPr>
      <w:r>
        <w:rPr>
          <w:rFonts w:hint="eastAsia" w:ascii="宋体" w:hAnsi="宋体" w:eastAsia="宋体" w:cs="宋体"/>
        </w:rPr>
        <w:t>9、“三不动火”规定包括（</w:t>
      </w:r>
      <w:r>
        <w:rPr>
          <w:rFonts w:hint="eastAsia" w:ascii="宋体" w:hAnsi="宋体" w:eastAsia="宋体" w:cs="宋体"/>
          <w:lang w:val="en-US" w:eastAsia="zh-CN"/>
        </w:rPr>
        <w:t>A</w:t>
      </w:r>
      <w:r>
        <w:rPr>
          <w:rFonts w:hint="eastAsia" w:ascii="宋体" w:hAnsi="宋体" w:eastAsia="宋体" w:cs="宋体"/>
        </w:rPr>
        <w:t>BC ）</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numPr>
          <w:ilvl w:val="0"/>
          <w:numId w:val="1"/>
        </w:numPr>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无动火证不动火        B</w:t>
      </w:r>
      <w:r>
        <w:rPr>
          <w:rFonts w:hint="eastAsia" w:ascii="宋体" w:hAnsi="宋体" w:eastAsia="宋体" w:cs="宋体"/>
          <w:lang w:val="en-US" w:eastAsia="zh-CN"/>
        </w:rPr>
        <w:t>.</w:t>
      </w:r>
      <w:r>
        <w:rPr>
          <w:rFonts w:hint="eastAsia" w:ascii="宋体" w:hAnsi="宋体" w:eastAsia="宋体" w:cs="宋体"/>
        </w:rPr>
        <w:t xml:space="preserve">防火措施不落实不动火  </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C</w:t>
      </w:r>
      <w:r>
        <w:rPr>
          <w:rFonts w:hint="eastAsia" w:ascii="宋体" w:hAnsi="宋体" w:eastAsia="宋体" w:cs="宋体"/>
          <w:lang w:val="en-US" w:eastAsia="zh-CN"/>
        </w:rPr>
        <w:t>.</w:t>
      </w:r>
      <w:r>
        <w:rPr>
          <w:rFonts w:hint="eastAsia" w:ascii="宋体" w:hAnsi="宋体" w:eastAsia="宋体" w:cs="宋体"/>
        </w:rPr>
        <w:t xml:space="preserve">监护人不在现场不动火  </w:t>
      </w:r>
      <w:r>
        <w:rPr>
          <w:rFonts w:hint="eastAsia" w:ascii="宋体" w:hAnsi="宋体" w:eastAsia="宋体" w:cs="宋体"/>
          <w:lang w:val="en-US" w:eastAsia="zh-CN"/>
        </w:rPr>
        <w:t xml:space="preserve"> D.</w:t>
      </w:r>
      <w:r>
        <w:rPr>
          <w:rFonts w:hint="eastAsia" w:ascii="宋体" w:hAnsi="宋体" w:eastAsia="宋体" w:cs="宋体"/>
        </w:rPr>
        <w:t>无合格证者不动火</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 xml:space="preserve">10、化学灼伤的程度与（ </w:t>
      </w:r>
      <w:r>
        <w:rPr>
          <w:rFonts w:hint="eastAsia" w:ascii="宋体" w:hAnsi="宋体" w:eastAsia="宋体" w:cs="宋体"/>
          <w:lang w:val="en-US" w:eastAsia="zh-CN"/>
        </w:rPr>
        <w:t>A</w:t>
      </w:r>
      <w:r>
        <w:rPr>
          <w:rFonts w:hint="eastAsia" w:ascii="宋体" w:hAnsi="宋体" w:eastAsia="宋体" w:cs="宋体"/>
        </w:rPr>
        <w:t>BC )有关。</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numPr>
          <w:ilvl w:val="0"/>
          <w:numId w:val="2"/>
        </w:numPr>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物质的物理性质　　</w:t>
      </w:r>
      <w:r>
        <w:rPr>
          <w:rFonts w:hint="eastAsia" w:ascii="宋体" w:hAnsi="宋体" w:eastAsia="宋体" w:cs="宋体"/>
          <w:lang w:val="en-US" w:eastAsia="zh-CN"/>
        </w:rPr>
        <w:t xml:space="preserve">                   </w:t>
      </w:r>
      <w:r>
        <w:rPr>
          <w:rFonts w:hint="eastAsia" w:ascii="宋体" w:hAnsi="宋体" w:eastAsia="宋体" w:cs="宋体"/>
        </w:rPr>
        <w:t>B</w:t>
      </w:r>
      <w:r>
        <w:rPr>
          <w:rFonts w:hint="eastAsia" w:ascii="宋体" w:hAnsi="宋体" w:eastAsia="宋体" w:cs="宋体"/>
          <w:lang w:val="en-US" w:eastAsia="zh-CN"/>
        </w:rPr>
        <w:t>.</w:t>
      </w:r>
      <w:r>
        <w:rPr>
          <w:rFonts w:hint="eastAsia" w:ascii="宋体" w:hAnsi="宋体" w:eastAsia="宋体" w:cs="宋体"/>
        </w:rPr>
        <w:t xml:space="preserve">物质的化学性质  </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eastAsia" w:ascii="宋体" w:hAnsi="宋体" w:eastAsia="宋体" w:cs="宋体"/>
        </w:rPr>
      </w:pPr>
      <w:r>
        <w:rPr>
          <w:rFonts w:hint="eastAsia" w:ascii="宋体" w:hAnsi="宋体" w:eastAsia="宋体" w:cs="宋体"/>
        </w:rPr>
        <w:t>C</w:t>
      </w:r>
      <w:r>
        <w:rPr>
          <w:rFonts w:hint="eastAsia" w:ascii="宋体" w:hAnsi="宋体" w:eastAsia="宋体" w:cs="宋体"/>
          <w:lang w:val="en-US" w:eastAsia="zh-CN"/>
        </w:rPr>
        <w:t>.</w:t>
      </w:r>
      <w:r>
        <w:rPr>
          <w:rFonts w:hint="eastAsia" w:ascii="宋体" w:hAnsi="宋体" w:eastAsia="宋体" w:cs="宋体"/>
        </w:rPr>
        <w:t xml:space="preserve">物质与人体组织接触时间  </w:t>
      </w:r>
      <w:r>
        <w:rPr>
          <w:rFonts w:hint="eastAsia" w:ascii="宋体" w:hAnsi="宋体" w:eastAsia="宋体" w:cs="宋体"/>
          <w:lang w:val="en-US" w:eastAsia="zh-CN"/>
        </w:rPr>
        <w:t xml:space="preserve">              </w:t>
      </w:r>
      <w:r>
        <w:rPr>
          <w:rFonts w:hint="eastAsia" w:ascii="宋体" w:hAnsi="宋体" w:eastAsia="宋体" w:cs="宋体"/>
        </w:rPr>
        <w:t>D</w:t>
      </w:r>
      <w:r>
        <w:rPr>
          <w:rFonts w:hint="eastAsia" w:ascii="宋体" w:hAnsi="宋体" w:eastAsia="宋体" w:cs="宋体"/>
          <w:lang w:val="en-US" w:eastAsia="zh-CN"/>
        </w:rPr>
        <w:t>.</w:t>
      </w:r>
      <w:r>
        <w:rPr>
          <w:rFonts w:hint="eastAsia" w:ascii="宋体" w:hAnsi="宋体" w:eastAsia="宋体" w:cs="宋体"/>
        </w:rPr>
        <w:t>物质与人体组织接触面积</w:t>
      </w: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b/>
          <w:bCs/>
          <w:sz w:val="24"/>
          <w:szCs w:val="24"/>
        </w:rPr>
      </w:pPr>
      <w:r>
        <w:rPr>
          <w:rFonts w:hint="eastAsia" w:ascii="宋体" w:hAnsi="宋体" w:eastAsia="宋体" w:cs="宋体"/>
          <w:b/>
          <w:bCs/>
          <w:sz w:val="24"/>
          <w:szCs w:val="24"/>
        </w:rPr>
        <w:t>四、判断题</w:t>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t>1、重大危险源就是重大事故隐患。（ F）</w:t>
      </w: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t>2、通常气体比液体、固体易燃易爆，且燃速更快。（T ）</w:t>
      </w:r>
    </w:p>
    <w:p>
      <w:pPr>
        <w:rPr>
          <w:rFonts w:hint="eastAsia" w:ascii="宋体" w:hAnsi="宋体" w:eastAsia="宋体" w:cs="宋体"/>
        </w:rPr>
      </w:pPr>
    </w:p>
    <w:p>
      <w:pPr>
        <w:rPr>
          <w:rFonts w:hint="eastAsia" w:ascii="宋体" w:hAnsi="宋体" w:eastAsia="宋体" w:cs="宋体"/>
        </w:rPr>
      </w:pPr>
    </w:p>
    <w:p>
      <w:pPr>
        <w:numPr>
          <w:ilvl w:val="0"/>
          <w:numId w:val="3"/>
        </w:numPr>
        <w:rPr>
          <w:rFonts w:hint="eastAsia" w:ascii="宋体" w:hAnsi="宋体" w:eastAsia="宋体" w:cs="宋体"/>
        </w:rPr>
      </w:pPr>
      <w:r>
        <w:rPr>
          <w:rFonts w:hint="eastAsia" w:ascii="宋体" w:hAnsi="宋体" w:eastAsia="宋体" w:cs="宋体"/>
        </w:rPr>
        <w:t>H</w:t>
      </w:r>
      <w:r>
        <w:rPr>
          <w:rFonts w:hint="eastAsia" w:ascii="宋体" w:hAnsi="宋体" w:eastAsia="宋体" w:cs="宋体"/>
          <w:sz w:val="30"/>
          <w:szCs w:val="30"/>
          <w:vertAlign w:val="subscript"/>
        </w:rPr>
        <w:t>2</w:t>
      </w:r>
      <w:r>
        <w:rPr>
          <w:rFonts w:hint="eastAsia" w:ascii="宋体" w:hAnsi="宋体" w:eastAsia="宋体" w:cs="宋体"/>
        </w:rPr>
        <w:t>、CO、C</w:t>
      </w:r>
      <w:r>
        <w:rPr>
          <w:rFonts w:hint="eastAsia" w:ascii="宋体" w:hAnsi="宋体" w:eastAsia="宋体" w:cs="宋体"/>
          <w:sz w:val="30"/>
          <w:szCs w:val="30"/>
        </w:rPr>
        <w:t>H</w:t>
      </w:r>
      <w:r>
        <w:rPr>
          <w:rFonts w:hint="eastAsia" w:ascii="宋体" w:hAnsi="宋体" w:eastAsia="宋体" w:cs="宋体"/>
          <w:sz w:val="30"/>
          <w:szCs w:val="30"/>
          <w:vertAlign w:val="subscript"/>
        </w:rPr>
        <w:t>4</w:t>
      </w:r>
      <w:r>
        <w:rPr>
          <w:rFonts w:hint="eastAsia" w:ascii="宋体" w:hAnsi="宋体" w:eastAsia="宋体" w:cs="宋体"/>
        </w:rPr>
        <w:t>等三种气体,其火灾爆炸危险性排序为H</w:t>
      </w:r>
      <w:r>
        <w:rPr>
          <w:rFonts w:hint="eastAsia" w:ascii="宋体" w:hAnsi="宋体" w:eastAsia="宋体" w:cs="宋体"/>
          <w:sz w:val="30"/>
          <w:szCs w:val="30"/>
          <w:vertAlign w:val="subscript"/>
        </w:rPr>
        <w:t>2</w:t>
      </w:r>
      <w:r>
        <w:rPr>
          <w:rFonts w:hint="eastAsia" w:ascii="宋体" w:hAnsi="宋体" w:eastAsia="宋体" w:cs="宋体"/>
        </w:rPr>
        <w:t>　＞CO&gt;CH</w:t>
      </w:r>
      <w:r>
        <w:rPr>
          <w:rFonts w:hint="eastAsia" w:ascii="宋体" w:hAnsi="宋体" w:eastAsia="宋体" w:cs="宋体"/>
          <w:sz w:val="30"/>
          <w:szCs w:val="30"/>
          <w:vertAlign w:val="subscript"/>
        </w:rPr>
        <w:t>4</w:t>
      </w:r>
      <w:r>
        <w:rPr>
          <w:rFonts w:hint="eastAsia" w:ascii="宋体" w:hAnsi="宋体" w:eastAsia="宋体" w:cs="宋体"/>
        </w:rPr>
        <w:t>。（ T)</w:t>
      </w:r>
    </w:p>
    <w:p>
      <w:pPr>
        <w:numPr>
          <w:ilvl w:val="0"/>
          <w:numId w:val="0"/>
        </w:numPr>
        <w:rPr>
          <w:rFonts w:hint="eastAsia" w:ascii="宋体" w:hAnsi="宋体" w:eastAsia="宋体" w:cs="宋体"/>
        </w:rPr>
      </w:pPr>
    </w:p>
    <w:p>
      <w:pPr>
        <w:numPr>
          <w:ilvl w:val="0"/>
          <w:numId w:val="0"/>
        </w:numPr>
        <w:rPr>
          <w:rFonts w:hint="eastAsia" w:ascii="宋体" w:hAnsi="宋体" w:eastAsia="宋体" w:cs="宋体"/>
        </w:rPr>
      </w:pPr>
      <w:r>
        <w:rPr>
          <w:rFonts w:hint="eastAsia" w:ascii="宋体" w:hAnsi="宋体" w:eastAsia="宋体" w:cs="宋体"/>
        </w:rPr>
        <w:t>6、相对密度小于１的液体发生火灾时，用水灭火是无效的。(　T )</w:t>
      </w:r>
    </w:p>
    <w:p>
      <w:pPr>
        <w:numPr>
          <w:ilvl w:val="0"/>
          <w:numId w:val="0"/>
        </w:numPr>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120" w:lineRule="auto"/>
        <w:textAlignment w:val="auto"/>
        <w:rPr>
          <w:b/>
          <w:bCs/>
        </w:rPr>
      </w:pPr>
      <w:r>
        <w:rPr>
          <w:b/>
          <w:bCs/>
          <w:color w:val="000000"/>
          <w:sz w:val="21"/>
          <w:szCs w:val="21"/>
        </w:rPr>
        <w:t>五、简答题</w:t>
      </w:r>
    </w:p>
    <w:p>
      <w:pPr>
        <w:pStyle w:val="4"/>
        <w:keepNext w:val="0"/>
        <w:keepLines w:val="0"/>
        <w:widowControl/>
        <w:suppressLineNumbers w:val="0"/>
        <w:spacing w:before="0" w:beforeAutospacing="1" w:after="0" w:afterAutospacing="1"/>
        <w:ind w:left="0" w:right="0"/>
        <w:rPr>
          <w:rFonts w:hint="eastAsia" w:ascii="宋体" w:hAnsi="宋体" w:eastAsia="宋体" w:cs="宋体"/>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、重大危险源与重大事故隐患有何区别?</w:t>
      </w:r>
    </w:p>
    <w:p>
      <w:pPr>
        <w:pStyle w:val="4"/>
        <w:keepNext w:val="0"/>
        <w:keepLines w:val="0"/>
        <w:widowControl/>
        <w:suppressLineNumbers w:val="0"/>
        <w:spacing w:before="0" w:beforeAutospacing="1" w:after="0" w:afterAutospacing="1"/>
        <w:ind w:left="0" w:right="0" w:firstLine="210"/>
        <w:rPr>
          <w:rFonts w:hint="eastAsia" w:ascii="宋体" w:hAnsi="宋体" w:eastAsia="宋体" w:cs="宋体"/>
        </w:rPr>
      </w:pPr>
      <w:r>
        <w:rPr>
          <w:rFonts w:hint="eastAsia" w:ascii="宋体" w:hAnsi="宋体" w:eastAsia="宋体" w:cs="宋体"/>
          <w:color w:val="000000"/>
          <w:sz w:val="21"/>
          <w:szCs w:val="21"/>
        </w:rPr>
        <w:t>答：重大危险源，是指长期或临时地生产、搬运、使用或储危险物品,且危险物品的数量等于或超过临界量的单元。重大事故隐患,是指危害和整改难度较大，应当全部或者局部停产停业,并经过一定时间整改治理方能排除的隐患,或者因外部因素影响致使生产经营单位自身难以排除的隐患。包括人的不安全行为、物的不安全状态和管理上的缺陷等。</w:t>
      </w:r>
    </w:p>
    <w:p>
      <w:pPr>
        <w:pStyle w:val="4"/>
        <w:keepNext w:val="0"/>
        <w:keepLines w:val="0"/>
        <w:widowControl/>
        <w:suppressLineNumbers w:val="0"/>
        <w:spacing w:before="0" w:beforeAutospacing="1" w:after="0" w:afterAutospacing="1"/>
        <w:ind w:left="0" w:right="0"/>
        <w:rPr>
          <w:rFonts w:hint="eastAsia" w:ascii="宋体" w:hAnsi="宋体" w:eastAsia="宋体" w:cs="宋体"/>
        </w:rPr>
      </w:pPr>
      <w:r>
        <w:rPr>
          <w:rFonts w:hint="eastAsia" w:ascii="宋体" w:hAnsi="宋体" w:eastAsia="宋体" w:cs="宋体"/>
          <w:color w:val="000000"/>
          <w:sz w:val="21"/>
          <w:szCs w:val="21"/>
        </w:rPr>
        <w:t>2、化学危险物质可分为哪八大类?化学物质危险性包括哪些方面？</w:t>
      </w:r>
    </w:p>
    <w:p>
      <w:pPr>
        <w:pStyle w:val="4"/>
        <w:keepNext w:val="0"/>
        <w:keepLines w:val="0"/>
        <w:widowControl/>
        <w:suppressLineNumbers w:val="0"/>
        <w:spacing w:before="0" w:beforeAutospacing="1" w:after="0" w:afterAutospacing="1"/>
        <w:ind w:left="0" w:right="0"/>
        <w:rPr>
          <w:rFonts w:hint="eastAsia" w:ascii="宋体" w:hAnsi="宋体" w:eastAsia="宋体" w:cs="宋体"/>
        </w:rPr>
      </w:pPr>
      <w:r>
        <w:rPr>
          <w:rFonts w:hint="eastAsia" w:ascii="宋体" w:hAnsi="宋体" w:eastAsia="宋体" w:cs="宋体"/>
          <w:color w:val="000000"/>
          <w:sz w:val="21"/>
          <w:szCs w:val="21"/>
        </w:rPr>
        <w:t>答：爆炸品、压缩气体和液化气体、易燃液体、易燃固体.自燃物品和遇湿易燃物品、氧化剂和有机过氧化物、有毒物品、放射性物品、腐蚀品。危险性：物理危险、生物危险、环境危险。</w:t>
      </w:r>
    </w:p>
    <w:p>
      <w:pPr>
        <w:pStyle w:val="4"/>
        <w:keepNext w:val="0"/>
        <w:keepLines w:val="0"/>
        <w:widowControl/>
        <w:suppressLineNumbers w:val="0"/>
        <w:spacing w:before="0" w:beforeAutospacing="1" w:after="0" w:afterAutospacing="1"/>
        <w:ind w:left="0" w:right="0"/>
        <w:rPr>
          <w:rFonts w:hint="eastAsia" w:ascii="宋体" w:hAnsi="宋体" w:eastAsia="宋体" w:cs="宋体"/>
        </w:rPr>
      </w:pP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、急性中毒的现场急救应遵循哪些原则?防止职业中毒的技术措施有哪些?</w:t>
      </w:r>
    </w:p>
    <w:p>
      <w:pPr>
        <w:pStyle w:val="4"/>
        <w:keepNext w:val="0"/>
        <w:keepLines w:val="0"/>
        <w:widowControl/>
        <w:suppressLineNumbers w:val="0"/>
        <w:spacing w:before="0" w:beforeAutospacing="1" w:after="0" w:afterAutospacing="1"/>
        <w:ind w:left="0" w:right="0"/>
        <w:rPr>
          <w:rFonts w:hint="eastAsia" w:ascii="宋体" w:hAnsi="宋体" w:eastAsia="宋体" w:cs="宋体"/>
        </w:rPr>
      </w:pPr>
      <w:r>
        <w:rPr>
          <w:rFonts w:hint="eastAsia" w:ascii="宋体" w:hAnsi="宋体" w:eastAsia="宋体" w:cs="宋体"/>
          <w:color w:val="000000"/>
          <w:sz w:val="21"/>
          <w:szCs w:val="21"/>
        </w:rPr>
        <w:t>答：1)迅速将患者移离现场；(2)松解衣领和钮扣,保持呼吸畅通；(</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）保持患者的安静;（4）尽快清除污染;（5）密切注意病情；（6）立即转送医院。措施：替代或排除有毒或高度物料、采用危害性小的工艺、密闭化，机械化，连续化措施、隔离操作和自动控制。</w:t>
      </w:r>
    </w:p>
    <w:p>
      <w:pPr>
        <w:pStyle w:val="4"/>
        <w:keepNext w:val="0"/>
        <w:keepLines w:val="0"/>
        <w:widowControl/>
        <w:suppressLineNumbers w:val="0"/>
        <w:spacing w:before="0" w:beforeAutospacing="1" w:after="0" w:afterAutospacing="1"/>
        <w:ind w:left="0" w:right="0"/>
        <w:rPr>
          <w:rFonts w:hint="eastAsia" w:ascii="宋体" w:hAnsi="宋体" w:eastAsia="宋体" w:cs="宋体"/>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13091"/>
    <w:multiLevelType w:val="singleLevel"/>
    <w:tmpl w:val="80F13091"/>
    <w:lvl w:ilvl="0" w:tentative="0">
      <w:start w:val="1"/>
      <w:numFmt w:val="upperLetter"/>
      <w:lvlText w:val="%1."/>
      <w:lvlJc w:val="left"/>
      <w:pPr>
        <w:tabs>
          <w:tab w:val="left" w:pos="312"/>
        </w:tabs>
      </w:pPr>
    </w:lvl>
  </w:abstractNum>
  <w:abstractNum w:abstractNumId="1">
    <w:nsid w:val="D5C3500C"/>
    <w:multiLevelType w:val="singleLevel"/>
    <w:tmpl w:val="D5C3500C"/>
    <w:lvl w:ilvl="0" w:tentative="0">
      <w:start w:val="4"/>
      <w:numFmt w:val="decimal"/>
      <w:suff w:val="nothing"/>
      <w:lvlText w:val="%1、"/>
      <w:lvlJc w:val="left"/>
    </w:lvl>
  </w:abstractNum>
  <w:abstractNum w:abstractNumId="2">
    <w:nsid w:val="1666FA40"/>
    <w:multiLevelType w:val="singleLevel"/>
    <w:tmpl w:val="1666FA40"/>
    <w:lvl w:ilvl="0" w:tentative="0">
      <w:start w:val="1"/>
      <w:numFmt w:val="upperLetter"/>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2D790287"/>
    <w:rsid w:val="0176597C"/>
    <w:rsid w:val="093C394F"/>
    <w:rsid w:val="0F9F71D0"/>
    <w:rsid w:val="14215C1B"/>
    <w:rsid w:val="14B720DC"/>
    <w:rsid w:val="18EB4A4A"/>
    <w:rsid w:val="1A404921"/>
    <w:rsid w:val="21556F04"/>
    <w:rsid w:val="2D790287"/>
    <w:rsid w:val="33E5680D"/>
    <w:rsid w:val="34FD577E"/>
    <w:rsid w:val="397F6DBC"/>
    <w:rsid w:val="3996709E"/>
    <w:rsid w:val="3C1C08F2"/>
    <w:rsid w:val="3D2F4655"/>
    <w:rsid w:val="404E7F29"/>
    <w:rsid w:val="425A3F23"/>
    <w:rsid w:val="45837C34"/>
    <w:rsid w:val="469F0A9E"/>
    <w:rsid w:val="4A595408"/>
    <w:rsid w:val="5A7476F4"/>
    <w:rsid w:val="5F3A1CCF"/>
    <w:rsid w:val="643C74D4"/>
    <w:rsid w:val="66CA7019"/>
    <w:rsid w:val="68307350"/>
    <w:rsid w:val="711A3E9C"/>
    <w:rsid w:val="76AF7FDA"/>
    <w:rsid w:val="77AD276B"/>
    <w:rsid w:val="78EA354B"/>
    <w:rsid w:val="78F85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2023-11-12T08:59:00Z</dcterms:created>
  <dc:creator>育华教育玉环客服</dc:creator>
  <cp:lastModifiedBy>育华教育叶燮燮</cp:lastModifiedBy>
  <dcterms:modified xsi:type="dcterms:W3CDTF">2023-12-04T07:00:40Z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DE73CE3A98E94812832767EFB60CBC55_13</vt:lpwstr>
  </property>
</Properties>
</file>