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嘉兴</w:t>
      </w: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大学高等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备注：附毕业证复印件或学信网学历电子备案表A4打印一份。</w:t>
      </w:r>
    </w:p>
    <w:p w14:paraId="7BF26E35">
      <w:pPr>
        <w:ind w:firstLine="5880" w:firstLineChars="280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B310757"/>
    <w:rsid w:val="19436634"/>
    <w:rsid w:val="1AC35C7E"/>
    <w:rsid w:val="22A5210D"/>
    <w:rsid w:val="28094EEC"/>
    <w:rsid w:val="2A247DBB"/>
    <w:rsid w:val="2ED23890"/>
    <w:rsid w:val="38EA6674"/>
    <w:rsid w:val="460C5E7C"/>
    <w:rsid w:val="47AA52CC"/>
    <w:rsid w:val="47F6436C"/>
    <w:rsid w:val="48276F9D"/>
    <w:rsid w:val="4CCB1397"/>
    <w:rsid w:val="502F63D2"/>
    <w:rsid w:val="519C4558"/>
    <w:rsid w:val="60624BBE"/>
    <w:rsid w:val="64850E7B"/>
    <w:rsid w:val="697C1043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4</Lines>
  <Paragraphs>1</Paragraphs>
  <TotalTime>0</TotalTime>
  <ScaleCrop>false</ScaleCrop>
  <LinksUpToDate>false</LinksUpToDate>
  <CharactersWithSpaces>457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育华教育叶燮燮</cp:lastModifiedBy>
  <dcterms:modified xsi:type="dcterms:W3CDTF">2025-01-09T08:37:51Z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eyJoZGlkIjoiZDAxOGQyZjRjY2ZhMTJlYmYwN2M1MmQ4MjlmMDk1OTYiLCJ1c2VySWQiOiIzNjI0MjU4ODQifQ==</vt:lpwstr>
  </property>
  <property fmtid="{D5CDD505-2E9C-101B-9397-08002B2CF9AE}" pid="4" name="ICV">
    <vt:lpwstr>4FE93B2BD284442DA23E43B9EF83BC3F_13</vt:lpwstr>
  </property>
</Properties>
</file>