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嘉兴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大学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2"/>
          <w:szCs w:val="32"/>
        </w:rPr>
        <w:t>毕业实习相关要求及注意事项</w:t>
      </w:r>
    </w:p>
    <w:p>
      <w:pPr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rPr>
          <w:rFonts w:ascii="宋体" w:hAnsi="宋体" w:eastAsia="宋体" w:cs="宋体"/>
          <w:color w:val="FF0000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1.必须选择</w:t>
      </w:r>
      <w:r>
        <w:rPr>
          <w:rFonts w:hint="eastAsia" w:ascii="宋体" w:hAnsi="宋体" w:eastAsia="宋体" w:cs="宋体"/>
          <w:color w:val="FF0000"/>
          <w:sz w:val="28"/>
          <w:szCs w:val="28"/>
        </w:rPr>
        <w:t>符合要求4个实习科室齐全规范的单位</w:t>
      </w:r>
      <w:r>
        <w:rPr>
          <w:rFonts w:hint="eastAsia" w:ascii="宋体" w:hAnsi="宋体" w:eastAsia="宋体" w:cs="宋体"/>
          <w:sz w:val="28"/>
          <w:szCs w:val="28"/>
        </w:rPr>
        <w:t>（最低级别必须为</w:t>
      </w:r>
      <w:r>
        <w:rPr>
          <w:rFonts w:hint="eastAsia" w:ascii="宋体" w:hAnsi="宋体" w:eastAsia="宋体" w:cs="宋体"/>
          <w:color w:val="FF0000"/>
          <w:sz w:val="28"/>
          <w:szCs w:val="28"/>
        </w:rPr>
        <w:t>县市级卫生院及以上</w:t>
      </w:r>
      <w:r>
        <w:rPr>
          <w:rFonts w:hint="eastAsia" w:ascii="宋体" w:hAnsi="宋体" w:eastAsia="宋体" w:cs="宋体"/>
          <w:sz w:val="28"/>
          <w:szCs w:val="28"/>
        </w:rPr>
        <w:t>级别单位），否则该毕业实习成绩直接判定为</w:t>
      </w:r>
      <w:r>
        <w:rPr>
          <w:rFonts w:hint="eastAsia" w:ascii="宋体" w:hAnsi="宋体" w:eastAsia="宋体" w:cs="宋体"/>
          <w:color w:val="FF0000"/>
          <w:sz w:val="28"/>
          <w:szCs w:val="28"/>
        </w:rPr>
        <w:t>不合格。</w:t>
      </w:r>
    </w:p>
    <w:p>
      <w:pPr>
        <w:rPr>
          <w:rFonts w:ascii="宋体" w:hAnsi="宋体" w:eastAsia="宋体" w:cs="宋体"/>
          <w:b/>
          <w:color w:val="4D36FA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2.实习科室为</w:t>
      </w:r>
      <w:r>
        <w:rPr>
          <w:rFonts w:hint="eastAsia" w:ascii="宋体" w:hAnsi="宋体" w:eastAsia="宋体" w:cs="宋体"/>
          <w:color w:val="FF0000"/>
          <w:sz w:val="28"/>
          <w:szCs w:val="28"/>
        </w:rPr>
        <w:t>内科、外科、儿科、妇产科</w:t>
      </w:r>
      <w:r>
        <w:rPr>
          <w:rFonts w:hint="eastAsia" w:ascii="宋体" w:hAnsi="宋体" w:eastAsia="宋体" w:cs="宋体"/>
          <w:sz w:val="28"/>
          <w:szCs w:val="28"/>
        </w:rPr>
        <w:t>4个科室，每个科室实习期</w:t>
      </w:r>
      <w:r>
        <w:rPr>
          <w:rFonts w:hint="eastAsia" w:ascii="宋体" w:hAnsi="宋体" w:eastAsia="宋体" w:cs="宋体"/>
          <w:color w:val="FF0000"/>
          <w:sz w:val="28"/>
          <w:szCs w:val="28"/>
        </w:rPr>
        <w:t>至少一个月</w:t>
      </w:r>
      <w:r>
        <w:rPr>
          <w:rFonts w:hint="eastAsia" w:ascii="宋体" w:hAnsi="宋体" w:eastAsia="宋体" w:cs="宋体"/>
          <w:sz w:val="28"/>
          <w:szCs w:val="28"/>
        </w:rPr>
        <w:t>，指导老师为实习单位带教老师，</w:t>
      </w:r>
      <w:r>
        <w:rPr>
          <w:rFonts w:hint="eastAsia" w:ascii="宋体" w:hAnsi="宋体" w:eastAsia="宋体" w:cs="宋体"/>
          <w:color w:val="FF0000"/>
          <w:sz w:val="28"/>
          <w:szCs w:val="28"/>
        </w:rPr>
        <w:t>评语、签名必填</w:t>
      </w:r>
      <w:r>
        <w:rPr>
          <w:rFonts w:hint="eastAsia" w:ascii="宋体" w:hAnsi="宋体" w:eastAsia="宋体" w:cs="宋体"/>
          <w:sz w:val="28"/>
          <w:szCs w:val="28"/>
        </w:rPr>
        <w:t>。实习</w:t>
      </w:r>
      <w:r>
        <w:rPr>
          <w:rFonts w:hint="eastAsia" w:ascii="宋体" w:hAnsi="宋体" w:eastAsia="宋体" w:cs="宋体"/>
          <w:color w:val="FF0000"/>
          <w:sz w:val="28"/>
          <w:szCs w:val="28"/>
        </w:rPr>
        <w:t>单位评语、公章（必须实习单位的公章，不可科室或护理部章）必填</w:t>
      </w:r>
      <w:r>
        <w:rPr>
          <w:rFonts w:hint="eastAsia" w:ascii="宋体" w:hAnsi="宋体" w:eastAsia="宋体" w:cs="宋体"/>
          <w:sz w:val="28"/>
          <w:szCs w:val="28"/>
        </w:rPr>
        <w:t>。毕业实习总时间段为：</w:t>
      </w:r>
      <w:r>
        <w:rPr>
          <w:rFonts w:hint="eastAsia" w:ascii="宋体" w:hAnsi="宋体" w:eastAsia="宋体" w:cs="宋体"/>
          <w:b/>
          <w:color w:val="4D36FA"/>
          <w:sz w:val="28"/>
          <w:szCs w:val="28"/>
        </w:rPr>
        <w:t>2023年11月10日—2024年4月30日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3.实习考核表</w:t>
      </w:r>
      <w:r>
        <w:rPr>
          <w:rFonts w:hint="eastAsia" w:ascii="宋体" w:hAnsi="宋体" w:eastAsia="宋体" w:cs="宋体"/>
          <w:color w:val="FF0000"/>
          <w:sz w:val="28"/>
          <w:szCs w:val="28"/>
        </w:rPr>
        <w:t>A4正反面打印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hint="eastAsia" w:ascii="宋体" w:hAnsi="宋体" w:eastAsia="宋体" w:cs="宋体"/>
          <w:color w:val="FF0000"/>
          <w:sz w:val="28"/>
          <w:szCs w:val="28"/>
        </w:rPr>
        <w:t>内容手写</w:t>
      </w:r>
      <w:r>
        <w:rPr>
          <w:rFonts w:hint="eastAsia" w:ascii="宋体" w:hAnsi="宋体" w:eastAsia="宋体" w:cs="宋体"/>
          <w:sz w:val="28"/>
          <w:szCs w:val="28"/>
        </w:rPr>
        <w:t>。完成后扫描成8个件，以“内科正”“内科反”；“外科正”“外科反”；.....命名保存，</w:t>
      </w:r>
      <w:r>
        <w:rPr>
          <w:rFonts w:hint="eastAsia" w:ascii="宋体" w:hAnsi="宋体" w:eastAsia="宋体" w:cs="宋体"/>
          <w:color w:val="FF0000"/>
          <w:sz w:val="28"/>
          <w:szCs w:val="28"/>
        </w:rPr>
        <w:t>发送班主任过目检查，合格后</w:t>
      </w:r>
      <w:r>
        <w:rPr>
          <w:rFonts w:hint="eastAsia" w:ascii="宋体" w:hAnsi="宋体" w:eastAsia="宋体" w:cs="宋体"/>
          <w:sz w:val="28"/>
          <w:szCs w:val="28"/>
        </w:rPr>
        <w:t>学员登入</w:t>
      </w:r>
      <w:r>
        <w:rPr>
          <w:rFonts w:hint="eastAsia" w:ascii="宋体" w:hAnsi="宋体" w:eastAsia="宋体" w:cs="宋体"/>
          <w:color w:val="FF0000"/>
          <w:sz w:val="28"/>
          <w:szCs w:val="28"/>
        </w:rPr>
        <w:t>嘉院平台</w:t>
      </w:r>
      <w:r>
        <w:rPr>
          <w:rFonts w:hint="eastAsia" w:ascii="宋体" w:hAnsi="宋体" w:eastAsia="宋体" w:cs="宋体"/>
          <w:sz w:val="28"/>
          <w:szCs w:val="28"/>
        </w:rPr>
        <w:t>每个件逐一</w:t>
      </w:r>
      <w:r>
        <w:rPr>
          <w:rFonts w:hint="eastAsia" w:ascii="宋体" w:hAnsi="宋体" w:eastAsia="宋体" w:cs="宋体"/>
          <w:color w:val="FF0000"/>
          <w:sz w:val="28"/>
          <w:szCs w:val="28"/>
        </w:rPr>
        <w:t>完成提交</w:t>
      </w:r>
      <w:r>
        <w:rPr>
          <w:rFonts w:hint="eastAsia" w:ascii="宋体" w:hAnsi="宋体" w:eastAsia="宋体" w:cs="宋体"/>
          <w:sz w:val="28"/>
          <w:szCs w:val="28"/>
        </w:rPr>
        <w:t>（截止时间：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</w:rPr>
        <w:t>2024年5月5日前</w:t>
      </w:r>
      <w:r>
        <w:rPr>
          <w:rFonts w:hint="eastAsia" w:ascii="宋体" w:hAnsi="宋体" w:eastAsia="宋体" w:cs="宋体"/>
          <w:sz w:val="28"/>
          <w:szCs w:val="28"/>
        </w:rPr>
        <w:t>）。完成平台提交后，将四个科室的毕业实习考核表原件于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</w:rPr>
        <w:t>2024年5月12日前</w:t>
      </w:r>
      <w:r>
        <w:rPr>
          <w:rFonts w:hint="eastAsia" w:ascii="宋体" w:hAnsi="宋体" w:eastAsia="宋体" w:cs="宋体"/>
          <w:sz w:val="28"/>
          <w:szCs w:val="28"/>
        </w:rPr>
        <w:t>交于班主任手中，班主任收齐后请</w:t>
      </w:r>
      <w:r>
        <w:rPr>
          <w:rFonts w:hint="eastAsia" w:ascii="宋体" w:hAnsi="宋体" w:eastAsia="宋体" w:cs="宋体"/>
          <w:color w:val="FF0000"/>
          <w:sz w:val="28"/>
          <w:szCs w:val="28"/>
        </w:rPr>
        <w:t>按学号从小到大排序好</w:t>
      </w:r>
      <w:r>
        <w:rPr>
          <w:rFonts w:hint="eastAsia" w:ascii="宋体" w:hAnsi="宋体" w:eastAsia="宋体" w:cs="宋体"/>
          <w:sz w:val="28"/>
          <w:szCs w:val="28"/>
        </w:rPr>
        <w:t>并</w:t>
      </w:r>
      <w:r>
        <w:rPr>
          <w:rFonts w:hint="eastAsia" w:ascii="宋体" w:hAnsi="宋体" w:eastAsia="宋体" w:cs="宋体"/>
          <w:color w:val="FF0000"/>
          <w:sz w:val="28"/>
          <w:szCs w:val="28"/>
        </w:rPr>
        <w:t>于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</w:rPr>
        <w:t>2024年5月15日前</w:t>
      </w:r>
      <w:r>
        <w:rPr>
          <w:rFonts w:hint="eastAsia" w:ascii="宋体" w:hAnsi="宋体" w:eastAsia="宋体" w:cs="宋体"/>
          <w:sz w:val="28"/>
          <w:szCs w:val="28"/>
        </w:rPr>
        <w:t>寄到椒江总校。</w:t>
      </w:r>
    </w:p>
    <w:p>
      <w:pPr>
        <w:rPr>
          <w:rFonts w:ascii="宋体" w:hAnsi="宋体" w:eastAsia="宋体" w:cs="宋体"/>
          <w:sz w:val="28"/>
          <w:szCs w:val="28"/>
        </w:rPr>
      </w:pP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FF0000"/>
          <w:sz w:val="28"/>
          <w:szCs w:val="28"/>
        </w:rPr>
        <w:t>请务必注意时间节点，逾期不候，该科成绩作0分处理,切记！</w:t>
      </w:r>
    </w:p>
    <w:p>
      <w:pPr>
        <w:rPr>
          <w:rFonts w:ascii="宋体" w:hAnsi="宋体" w:eastAsia="宋体" w:cs="宋体"/>
          <w:sz w:val="28"/>
          <w:szCs w:val="28"/>
        </w:rPr>
      </w:pPr>
    </w:p>
    <w:p>
      <w:pPr>
        <w:rPr>
          <w:rFonts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lMDhlOTkxYWExYjRjNmJkNzcwMmVmM2RkMGU3NGIifQ=="/>
  </w:docVars>
  <w:rsids>
    <w:rsidRoot w:val="006140E2"/>
    <w:rsid w:val="00316FDC"/>
    <w:rsid w:val="006140E2"/>
    <w:rsid w:val="00A02998"/>
    <w:rsid w:val="42C21FBB"/>
    <w:rsid w:val="5252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64</Words>
  <Characters>369</Characters>
  <Lines>3</Lines>
  <Paragraphs>1</Paragraphs>
  <TotalTime>18</TotalTime>
  <ScaleCrop>false</ScaleCrop>
  <LinksUpToDate>false</LinksUpToDate>
  <CharactersWithSpaces>432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2022-11-11T01:19:00Z</dcterms:created>
  <dc:creator>HP</dc:creator>
  <cp:lastModifiedBy>育华教育叶燮燮</cp:lastModifiedBy>
  <dcterms:modified xsi:type="dcterms:W3CDTF">2024-02-26T02:42:27Z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1C6423032D874F87B63C4ABEF4EE45F5</vt:lpwstr>
  </property>
</Properties>
</file>