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20" w:lineRule="exact"/>
        <w:rPr>
          <w:b/>
          <w:bCs/>
          <w:sz w:val="24"/>
        </w:rPr>
      </w:pPr>
      <w:r>
        <w:rPr>
          <w:rFonts w:hint="eastAsia"/>
          <w:b/>
          <w:bCs/>
          <w:sz w:val="24"/>
        </w:rPr>
        <w:t xml:space="preserve">Vocabulary  </w:t>
      </w:r>
      <w:r>
        <w:rPr>
          <w:rFonts w:hint="eastAsia"/>
          <w:b/>
          <w:bCs/>
          <w:sz w:val="24"/>
          <w:lang w:val="en-US" w:eastAsia="zh-CN"/>
        </w:rPr>
        <w:t>大学英语三复习资料</w:t>
      </w:r>
    </w:p>
    <w:p>
      <w:pPr>
        <w:rPr>
          <w:b/>
          <w:bCs/>
          <w:sz w:val="24"/>
        </w:rPr>
      </w:pPr>
      <w:r>
        <w:rPr>
          <w:rFonts w:hint="eastAsia"/>
          <w:b/>
          <w:bCs/>
          <w:sz w:val="24"/>
        </w:rPr>
        <w:t xml:space="preserve">Directions: Choose the best one to complete the sentence. </w:t>
      </w:r>
    </w:p>
    <w:p>
      <w:pPr>
        <w:numPr>
          <w:ilvl w:val="0"/>
          <w:numId w:val="2"/>
        </w:numPr>
        <w:spacing w:line="320" w:lineRule="exact"/>
      </w:pPr>
      <w:r>
        <w:rPr>
          <w:rFonts w:hint="eastAsia"/>
        </w:rPr>
        <w:t>She held her tongue, realizing that anger could only ___________ their relationship.</w:t>
      </w:r>
    </w:p>
    <w:p>
      <w:pPr>
        <w:numPr>
          <w:ilvl w:val="0"/>
          <w:numId w:val="3"/>
        </w:numPr>
        <w:spacing w:line="320" w:lineRule="exact"/>
        <w:ind w:left="198"/>
      </w:pPr>
      <w:r>
        <w:rPr>
          <w:rFonts w:hint="eastAsia"/>
        </w:rPr>
        <w:t>overturn      B) jeopardize      C) stimulate      D) deprive</w:t>
      </w:r>
    </w:p>
    <w:p>
      <w:pPr>
        <w:numPr>
          <w:ilvl w:val="0"/>
          <w:numId w:val="2"/>
        </w:numPr>
        <w:spacing w:line="320" w:lineRule="exact"/>
      </w:pPr>
      <w:r>
        <w:rPr>
          <w:rFonts w:hint="eastAsia"/>
        </w:rPr>
        <w:t>The economic situation has been worsening, causing economists to ___________ whether the present policies are sustainable.</w:t>
      </w:r>
    </w:p>
    <w:p>
      <w:pPr>
        <w:numPr>
          <w:ilvl w:val="0"/>
          <w:numId w:val="4"/>
        </w:numPr>
        <w:spacing w:line="320" w:lineRule="exact"/>
      </w:pPr>
      <w:r>
        <w:rPr>
          <w:rFonts w:hint="eastAsia"/>
        </w:rPr>
        <w:t>contemplate  B) contempt       C) complement    D) compliment</w:t>
      </w:r>
    </w:p>
    <w:p>
      <w:pPr>
        <w:numPr>
          <w:ilvl w:val="0"/>
          <w:numId w:val="2"/>
        </w:numPr>
        <w:spacing w:line="320" w:lineRule="exact"/>
      </w:pPr>
      <w:r>
        <w:rPr>
          <w:rFonts w:hint="eastAsia"/>
        </w:rPr>
        <w:t>It is not possible to determine from raw data just how many accidents were directly ___________ to excessive speed.</w:t>
      </w:r>
    </w:p>
    <w:p>
      <w:pPr>
        <w:numPr>
          <w:ilvl w:val="0"/>
          <w:numId w:val="5"/>
        </w:numPr>
        <w:spacing w:line="320" w:lineRule="exact"/>
      </w:pPr>
      <w:r>
        <w:rPr>
          <w:rFonts w:hint="eastAsia"/>
        </w:rPr>
        <w:t>distinguishable   B) available    C)  attributable  D) renewable</w:t>
      </w:r>
    </w:p>
    <w:p>
      <w:pPr>
        <w:numPr>
          <w:ilvl w:val="0"/>
          <w:numId w:val="2"/>
        </w:numPr>
        <w:rPr>
          <w:szCs w:val="21"/>
        </w:rPr>
      </w:pPr>
      <w:r>
        <w:rPr>
          <w:szCs w:val="21"/>
        </w:rPr>
        <w:t>Children should be allowed to ________ those few years of innocence before they have to learn the truth about the real world.</w:t>
      </w:r>
    </w:p>
    <w:p>
      <w:pPr>
        <w:numPr>
          <w:ilvl w:val="0"/>
          <w:numId w:val="6"/>
        </w:numPr>
        <w:ind w:left="198"/>
        <w:rPr>
          <w:szCs w:val="21"/>
        </w:rPr>
      </w:pPr>
      <w:r>
        <w:rPr>
          <w:rFonts w:hint="eastAsia"/>
          <w:szCs w:val="21"/>
        </w:rPr>
        <w:t>cherish      B) check          C) challenge       D) cheat</w:t>
      </w:r>
    </w:p>
    <w:p>
      <w:pPr>
        <w:numPr>
          <w:ilvl w:val="0"/>
          <w:numId w:val="2"/>
        </w:numPr>
        <w:rPr>
          <w:szCs w:val="21"/>
        </w:rPr>
      </w:pPr>
      <w:r>
        <w:rPr>
          <w:szCs w:val="21"/>
        </w:rPr>
        <w:t xml:space="preserve">He received a(n) ________ call threatening to disclose details of his affair if he didn’t pay the money. </w:t>
      </w:r>
    </w:p>
    <w:p>
      <w:pPr>
        <w:numPr>
          <w:ilvl w:val="0"/>
          <w:numId w:val="7"/>
        </w:numPr>
        <w:ind w:left="93"/>
        <w:rPr>
          <w:szCs w:val="21"/>
        </w:rPr>
      </w:pPr>
      <w:r>
        <w:rPr>
          <w:rFonts w:hint="eastAsia"/>
          <w:bCs/>
        </w:rPr>
        <w:t>anticipated     B) antagonism     C) anxious        D) anonymous</w:t>
      </w:r>
    </w:p>
    <w:p>
      <w:pPr>
        <w:numPr>
          <w:ilvl w:val="0"/>
          <w:numId w:val="2"/>
        </w:numPr>
        <w:rPr>
          <w:szCs w:val="21"/>
        </w:rPr>
      </w:pPr>
      <w:r>
        <w:rPr>
          <w:szCs w:val="21"/>
        </w:rPr>
        <w:t>In the photographer’s finest pictures there is also a degree of ________, which allows them to be interpreted in a variety of ways.</w:t>
      </w:r>
    </w:p>
    <w:p>
      <w:pPr>
        <w:numPr>
          <w:ilvl w:val="0"/>
          <w:numId w:val="8"/>
        </w:numPr>
        <w:rPr>
          <w:szCs w:val="21"/>
        </w:rPr>
      </w:pPr>
      <w:r>
        <w:rPr>
          <w:rFonts w:hint="eastAsia"/>
          <w:szCs w:val="21"/>
        </w:rPr>
        <w:t xml:space="preserve">antagonism     B) ambiguity      C) ambition       D) ambivalence </w:t>
      </w:r>
    </w:p>
    <w:p>
      <w:pPr>
        <w:numPr>
          <w:ilvl w:val="0"/>
          <w:numId w:val="2"/>
        </w:numPr>
        <w:rPr>
          <w:szCs w:val="21"/>
        </w:rPr>
      </w:pPr>
      <w:r>
        <w:rPr>
          <w:szCs w:val="21"/>
        </w:rPr>
        <w:t>Ask your doctor whether a low-fat diet and a daily walk will ________ to reduce your high blood pressure.</w:t>
      </w:r>
    </w:p>
    <w:p>
      <w:pPr>
        <w:numPr>
          <w:ilvl w:val="0"/>
          <w:numId w:val="9"/>
        </w:numPr>
        <w:rPr>
          <w:szCs w:val="21"/>
        </w:rPr>
      </w:pPr>
      <w:r>
        <w:rPr>
          <w:rFonts w:hint="eastAsia"/>
          <w:szCs w:val="21"/>
        </w:rPr>
        <w:t xml:space="preserve">enough        B) suffering        C) suffice        D) surplus         </w:t>
      </w:r>
    </w:p>
    <w:p>
      <w:pPr>
        <w:numPr>
          <w:ilvl w:val="0"/>
          <w:numId w:val="2"/>
        </w:numPr>
        <w:rPr>
          <w:szCs w:val="21"/>
        </w:rPr>
      </w:pPr>
      <w:r>
        <w:rPr>
          <w:szCs w:val="21"/>
        </w:rPr>
        <w:t>The company was reportedly going bankrupt and this would result in the ________ of thousands of employees.</w:t>
      </w:r>
    </w:p>
    <w:p>
      <w:pPr>
        <w:numPr>
          <w:ilvl w:val="0"/>
          <w:numId w:val="10"/>
        </w:numPr>
        <w:rPr>
          <w:szCs w:val="21"/>
        </w:rPr>
      </w:pPr>
      <w:r>
        <w:rPr>
          <w:rFonts w:hint="eastAsia"/>
          <w:szCs w:val="21"/>
        </w:rPr>
        <w:t>layout         B) layoff          C) layover        D) lay down</w:t>
      </w:r>
    </w:p>
    <w:p>
      <w:pPr>
        <w:numPr>
          <w:ilvl w:val="0"/>
          <w:numId w:val="2"/>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1"/>
        </w:numPr>
        <w:rPr>
          <w:szCs w:val="21"/>
        </w:rPr>
      </w:pPr>
      <w:r>
        <w:rPr>
          <w:rFonts w:hint="eastAsia"/>
          <w:szCs w:val="21"/>
        </w:rPr>
        <w:t>permeated      B) permitted        C) persevered    D) persisted</w:t>
      </w:r>
    </w:p>
    <w:p>
      <w:pPr>
        <w:numPr>
          <w:ilvl w:val="0"/>
          <w:numId w:val="2"/>
        </w:numPr>
        <w:rPr>
          <w:szCs w:val="21"/>
        </w:rPr>
      </w:pPr>
      <w:r>
        <w:rPr>
          <w:rFonts w:hint="eastAsia"/>
          <w:szCs w:val="21"/>
        </w:rPr>
        <w:t>Just as I started to think that I was never going to get well, the illness began to _________.</w:t>
      </w:r>
    </w:p>
    <w:p>
      <w:pPr>
        <w:numPr>
          <w:ilvl w:val="0"/>
          <w:numId w:val="12"/>
        </w:numPr>
        <w:ind w:left="93"/>
        <w:rPr>
          <w:szCs w:val="21"/>
        </w:rPr>
      </w:pPr>
      <w:r>
        <w:rPr>
          <w:rFonts w:hint="eastAsia"/>
          <w:szCs w:val="21"/>
        </w:rPr>
        <w:t>recover        B) restore          C) receive        D) recede</w:t>
      </w:r>
    </w:p>
    <w:p>
      <w:pPr>
        <w:numPr>
          <w:ilvl w:val="0"/>
          <w:numId w:val="2"/>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3"/>
        </w:numPr>
        <w:rPr>
          <w:szCs w:val="21"/>
        </w:rPr>
      </w:pPr>
      <w:r>
        <w:rPr>
          <w:rFonts w:hint="eastAsia"/>
          <w:szCs w:val="21"/>
        </w:rPr>
        <w:t>remain        B) maintain         C) control        D) hold</w:t>
      </w:r>
    </w:p>
    <w:p>
      <w:pPr>
        <w:numPr>
          <w:ilvl w:val="0"/>
          <w:numId w:val="2"/>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4"/>
        </w:numPr>
        <w:rPr>
          <w:szCs w:val="21"/>
        </w:rPr>
      </w:pPr>
      <w:r>
        <w:rPr>
          <w:rFonts w:hint="eastAsia"/>
          <w:szCs w:val="21"/>
        </w:rPr>
        <w:t xml:space="preserve">decision       B) demand         C) depression      D) dedication    </w:t>
      </w:r>
    </w:p>
    <w:p>
      <w:pPr>
        <w:numPr>
          <w:ilvl w:val="0"/>
          <w:numId w:val="2"/>
        </w:numPr>
        <w:rPr>
          <w:szCs w:val="21"/>
        </w:rPr>
      </w:pPr>
      <w:r>
        <w:rPr>
          <w:rFonts w:hint="eastAsia"/>
          <w:szCs w:val="21"/>
        </w:rPr>
        <w:t>Beth was _________ about visiting his ex-boyfriend; she worried that he might refuse to talk to her.</w:t>
      </w:r>
    </w:p>
    <w:p>
      <w:pPr>
        <w:numPr>
          <w:ilvl w:val="0"/>
          <w:numId w:val="15"/>
        </w:numPr>
        <w:rPr>
          <w:szCs w:val="21"/>
        </w:rPr>
      </w:pPr>
      <w:r>
        <w:rPr>
          <w:rFonts w:hint="eastAsia"/>
          <w:szCs w:val="21"/>
        </w:rPr>
        <w:t>hesitant     B) hostile      C) hasty       D) hateful</w:t>
      </w:r>
    </w:p>
    <w:p>
      <w:pPr>
        <w:numPr>
          <w:ilvl w:val="0"/>
          <w:numId w:val="2"/>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6"/>
        </w:numPr>
        <w:rPr>
          <w:szCs w:val="21"/>
        </w:rPr>
      </w:pPr>
      <w:r>
        <w:rPr>
          <w:rFonts w:hint="eastAsia"/>
          <w:szCs w:val="21"/>
        </w:rPr>
        <w:t xml:space="preserve">portrayed   B) infected      C) thrilled     D) signified </w:t>
      </w:r>
    </w:p>
    <w:p>
      <w:pPr>
        <w:numPr>
          <w:ilvl w:val="0"/>
          <w:numId w:val="2"/>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7"/>
        </w:numPr>
        <w:rPr>
          <w:szCs w:val="21"/>
        </w:rPr>
      </w:pPr>
      <w:r>
        <w:rPr>
          <w:rFonts w:hint="eastAsia"/>
          <w:szCs w:val="21"/>
        </w:rPr>
        <w:t>feasibility   B) complexity   C) fatality      D) productivity</w:t>
      </w:r>
    </w:p>
    <w:p>
      <w:pPr>
        <w:numPr>
          <w:ilvl w:val="0"/>
          <w:numId w:val="2"/>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8"/>
        </w:numPr>
        <w:rPr>
          <w:szCs w:val="21"/>
        </w:rPr>
      </w:pPr>
      <w:r>
        <w:rPr>
          <w:rFonts w:hint="eastAsia"/>
          <w:szCs w:val="21"/>
        </w:rPr>
        <w:t>sacred      B) stray        C) serene       D) stern</w:t>
      </w:r>
    </w:p>
    <w:p>
      <w:pPr>
        <w:numPr>
          <w:ilvl w:val="0"/>
          <w:numId w:val="2"/>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9"/>
        </w:numPr>
        <w:rPr>
          <w:szCs w:val="21"/>
        </w:rPr>
      </w:pPr>
      <w:r>
        <w:rPr>
          <w:rFonts w:hint="eastAsia"/>
          <w:szCs w:val="21"/>
        </w:rPr>
        <w:t xml:space="preserve">prospective  B) prosperous   C) perpetual     D) pervasive </w:t>
      </w:r>
    </w:p>
    <w:p>
      <w:pPr>
        <w:numPr>
          <w:ilvl w:val="0"/>
          <w:numId w:val="2"/>
        </w:numPr>
        <w:spacing w:line="320" w:lineRule="exact"/>
      </w:pPr>
      <w:r>
        <w:rPr>
          <w:rFonts w:hint="eastAsia"/>
          <w:szCs w:val="21"/>
        </w:rPr>
        <w:t>The court ruled that this man be ______________ of his political rights for a further four years after he has served his 13-year sentence.</w:t>
      </w:r>
    </w:p>
    <w:p>
      <w:pPr>
        <w:numPr>
          <w:ilvl w:val="0"/>
          <w:numId w:val="20"/>
        </w:numPr>
        <w:spacing w:line="320" w:lineRule="exact"/>
      </w:pPr>
      <w:r>
        <w:rPr>
          <w:rFonts w:hint="eastAsia"/>
        </w:rPr>
        <w:t>robbed     B) denied       C) deprived     D) delayed</w:t>
      </w:r>
    </w:p>
    <w:p>
      <w:pPr>
        <w:numPr>
          <w:ilvl w:val="0"/>
          <w:numId w:val="2"/>
        </w:numPr>
        <w:spacing w:line="320" w:lineRule="exact"/>
      </w:pPr>
      <w:r>
        <w:rPr>
          <w:rFonts w:hint="eastAsia"/>
        </w:rPr>
        <w:t>Although secondary education is ____________, parents are not required to send their children to state schools.</w:t>
      </w:r>
    </w:p>
    <w:p>
      <w:pPr>
        <w:numPr>
          <w:ilvl w:val="0"/>
          <w:numId w:val="21"/>
        </w:numPr>
        <w:spacing w:line="320" w:lineRule="exact"/>
      </w:pPr>
      <w:r>
        <w:rPr>
          <w:rFonts w:hint="eastAsia"/>
        </w:rPr>
        <w:t>compulsory  B) concise      C) captive      D) cozy</w:t>
      </w:r>
    </w:p>
    <w:p>
      <w:pPr>
        <w:numPr>
          <w:ilvl w:val="0"/>
          <w:numId w:val="2"/>
        </w:numPr>
        <w:spacing w:line="320" w:lineRule="exact"/>
      </w:pPr>
      <w:r>
        <w:rPr>
          <w:rFonts w:hint="eastAsia"/>
        </w:rPr>
        <w:t>It takes more than patience and strategies to civilize the boys into _________ gentlemen.</w:t>
      </w:r>
    </w:p>
    <w:p>
      <w:pPr>
        <w:numPr>
          <w:ilvl w:val="0"/>
          <w:numId w:val="22"/>
        </w:numPr>
        <w:spacing w:line="320" w:lineRule="exact"/>
      </w:pPr>
      <w:r>
        <w:rPr>
          <w:rFonts w:hint="eastAsia"/>
        </w:rPr>
        <w:t>profitable    B) respectable   C) renewable   D) available</w:t>
      </w:r>
    </w:p>
    <w:p>
      <w:pPr>
        <w:spacing w:line="320" w:lineRule="exact"/>
      </w:pPr>
    </w:p>
    <w:p>
      <w:pPr>
        <w:numPr>
          <w:ilvl w:val="0"/>
          <w:numId w:val="1"/>
        </w:numPr>
        <w:rPr>
          <w:b/>
          <w:bCs/>
          <w:sz w:val="24"/>
        </w:rPr>
      </w:pPr>
      <w:r>
        <w:rPr>
          <w:rFonts w:hint="eastAsia"/>
          <w:b/>
          <w:bCs/>
          <w:sz w:val="24"/>
        </w:rPr>
        <w:t>Banked Cloze</w:t>
      </w:r>
    </w:p>
    <w:p>
      <w:pPr>
        <w:rPr>
          <w:b/>
          <w:bCs/>
          <w:sz w:val="24"/>
        </w:rPr>
      </w:pPr>
      <w:r>
        <w:rPr>
          <w:rFonts w:hint="eastAsia"/>
          <w:b/>
          <w:bCs/>
          <w:sz w:val="24"/>
        </w:rPr>
        <w:t xml:space="preserve">Directions: Fill in the blanks by selecting suitable words from the word bank. You may not use any of the words more than once </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shd w:val="clear" w:color="auto" w:fill="auto"/>
            <w:noWrap w:val="0"/>
            <w:vAlign w:val="top"/>
          </w:tcPr>
          <w:p>
            <w:pPr>
              <w:numPr>
                <w:ilvl w:val="0"/>
                <w:numId w:val="23"/>
              </w:numPr>
              <w:rPr>
                <w:sz w:val="24"/>
              </w:rPr>
            </w:pPr>
            <w:r>
              <w:rPr>
                <w:rFonts w:hint="eastAsia"/>
                <w:sz w:val="24"/>
              </w:rPr>
              <w:t>roles</w:t>
            </w:r>
          </w:p>
        </w:tc>
        <w:tc>
          <w:tcPr>
            <w:tcW w:w="2944" w:type="dxa"/>
            <w:tcBorders>
              <w:left w:val="nil"/>
              <w:bottom w:val="nil"/>
              <w:right w:val="nil"/>
            </w:tcBorders>
            <w:shd w:val="clear" w:color="auto" w:fill="auto"/>
            <w:noWrap w:val="0"/>
            <w:vAlign w:val="top"/>
          </w:tcPr>
          <w:p>
            <w:pPr>
              <w:numPr>
                <w:ilvl w:val="0"/>
                <w:numId w:val="24"/>
              </w:numPr>
              <w:rPr>
                <w:sz w:val="24"/>
              </w:rPr>
            </w:pPr>
            <w:r>
              <w:rPr>
                <w:rFonts w:hint="eastAsia"/>
                <w:sz w:val="24"/>
              </w:rPr>
              <w:t>recede</w:t>
            </w:r>
          </w:p>
        </w:tc>
        <w:tc>
          <w:tcPr>
            <w:tcW w:w="2944" w:type="dxa"/>
            <w:tcBorders>
              <w:left w:val="nil"/>
              <w:bottom w:val="nil"/>
            </w:tcBorders>
            <w:shd w:val="clear" w:color="auto" w:fill="auto"/>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exposed</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challenge</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pathetic</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shd w:val="clear" w:color="auto" w:fill="auto"/>
            <w:noWrap w:val="0"/>
            <w:vAlign w:val="top"/>
          </w:tcPr>
          <w:p>
            <w:pPr>
              <w:numPr>
                <w:ilvl w:val="0"/>
                <w:numId w:val="23"/>
              </w:numPr>
              <w:rPr>
                <w:sz w:val="24"/>
              </w:rPr>
            </w:pPr>
            <w:r>
              <w:rPr>
                <w:rFonts w:hint="eastAsia"/>
                <w:sz w:val="24"/>
              </w:rPr>
              <w:t>aspects</w:t>
            </w:r>
          </w:p>
        </w:tc>
        <w:tc>
          <w:tcPr>
            <w:tcW w:w="2944" w:type="dxa"/>
            <w:tcBorders>
              <w:top w:val="nil"/>
              <w:left w:val="nil"/>
              <w:right w:val="nil"/>
            </w:tcBorders>
            <w:shd w:val="clear" w:color="auto" w:fill="auto"/>
            <w:noWrap w:val="0"/>
            <w:vAlign w:val="top"/>
          </w:tcPr>
          <w:p>
            <w:pPr>
              <w:numPr>
                <w:ilvl w:val="0"/>
                <w:numId w:val="24"/>
              </w:numPr>
              <w:rPr>
                <w:sz w:val="24"/>
              </w:rPr>
            </w:pPr>
            <w:r>
              <w:rPr>
                <w:rFonts w:hint="eastAsia"/>
                <w:sz w:val="24"/>
              </w:rPr>
              <w:t>amount</w:t>
            </w:r>
          </w:p>
        </w:tc>
        <w:tc>
          <w:tcPr>
            <w:tcW w:w="2944" w:type="dxa"/>
            <w:tcBorders>
              <w:top w:val="nil"/>
              <w:left w:val="nil"/>
            </w:tcBorders>
            <w:shd w:val="clear" w:color="auto" w:fill="auto"/>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1"/>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Reading Comprehension </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xml:space="preserve">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1"/>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 xml:space="preserve">. </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bookmarkStart w:id="1" w:name="_GoBack"/>
      <w:bookmarkEnd w:id="1"/>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rPr>
          <w:rFonts w:hint="eastAsia"/>
        </w:rPr>
      </w:pPr>
      <w:r>
        <w:rPr>
          <w:rFonts w:hint="eastAsia"/>
        </w:rPr>
        <w:t>提出大学生学习态度由消极向积极转变的方案</w:t>
      </w:r>
    </w:p>
    <w:p>
      <w:pPr>
        <w:rPr>
          <w:rFonts w:hint="eastAsia"/>
        </w:rPr>
      </w:pPr>
    </w:p>
    <w:p>
      <w:pPr>
        <w:rPr>
          <w:rFonts w:hint="eastAsia"/>
        </w:rPr>
      </w:pPr>
    </w:p>
    <w:p>
      <w:pPr>
        <w:rPr>
          <w:rFonts w:hint="eastAsia"/>
        </w:rPr>
      </w:pPr>
    </w:p>
    <w:p>
      <w:pPr>
        <w:rPr>
          <w:rFonts w:hint="eastAsia"/>
          <w:lang w:val="en-US" w:eastAsia="zh-CN"/>
        </w:rPr>
      </w:pPr>
    </w:p>
    <w:p>
      <w:pPr>
        <w:rPr>
          <w:rFonts w:hint="eastAsia"/>
          <w:lang w:val="en-US" w:eastAsia="zh-CN"/>
        </w:rPr>
      </w:pPr>
      <w:r>
        <w:rPr>
          <w:rFonts w:hint="eastAsia"/>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p>
        </w:tc>
        <w:tc>
          <w:tcPr>
            <w:tcW w:w="589" w:type="dxa"/>
            <w:noWrap w:val="0"/>
            <w:vAlign w:val="top"/>
          </w:tcPr>
          <w:p>
            <w:pPr>
              <w:rPr>
                <w:rFonts w:hint="eastAsia"/>
              </w:rPr>
            </w:pP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rPr>
          <w:rFonts w:hint="default"/>
          <w:lang w:val="en-US" w:eastAsia="zh-CN"/>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5"/>
  </w:num>
  <w:num w:numId="2">
    <w:abstractNumId w:val="12"/>
  </w:num>
  <w:num w:numId="3">
    <w:abstractNumId w:val="11"/>
  </w:num>
  <w:num w:numId="4">
    <w:abstractNumId w:val="23"/>
  </w:num>
  <w:num w:numId="5">
    <w:abstractNumId w:val="9"/>
  </w:num>
  <w:num w:numId="6">
    <w:abstractNumId w:val="2"/>
  </w:num>
  <w:num w:numId="7">
    <w:abstractNumId w:val="26"/>
  </w:num>
  <w:num w:numId="8">
    <w:abstractNumId w:val="24"/>
  </w:num>
  <w:num w:numId="9">
    <w:abstractNumId w:val="6"/>
  </w:num>
  <w:num w:numId="10">
    <w:abstractNumId w:val="18"/>
  </w:num>
  <w:num w:numId="11">
    <w:abstractNumId w:val="7"/>
  </w:num>
  <w:num w:numId="12">
    <w:abstractNumId w:val="17"/>
  </w:num>
  <w:num w:numId="13">
    <w:abstractNumId w:val="4"/>
  </w:num>
  <w:num w:numId="14">
    <w:abstractNumId w:val="20"/>
  </w:num>
  <w:num w:numId="15">
    <w:abstractNumId w:val="16"/>
  </w:num>
  <w:num w:numId="16">
    <w:abstractNumId w:val="13"/>
  </w:num>
  <w:num w:numId="17">
    <w:abstractNumId w:val="27"/>
  </w:num>
  <w:num w:numId="18">
    <w:abstractNumId w:val="21"/>
  </w:num>
  <w:num w:numId="19">
    <w:abstractNumId w:val="22"/>
  </w:num>
  <w:num w:numId="20">
    <w:abstractNumId w:val="3"/>
  </w:num>
  <w:num w:numId="21">
    <w:abstractNumId w:val="15"/>
  </w:num>
  <w:num w:numId="22">
    <w:abstractNumId w:val="0"/>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38733A38"/>
    <w:rsid w:val="03F4702C"/>
    <w:rsid w:val="0B3102D8"/>
    <w:rsid w:val="38733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2409</Words>
  <Characters>11181</Characters>
  <Lines>0</Lines>
  <Paragraphs>0</Paragraphs>
  <TotalTime>1</TotalTime>
  <ScaleCrop>false</ScaleCrop>
  <LinksUpToDate>false</LinksUpToDate>
  <CharactersWithSpaces>13603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2023-06-30T09:01:00Z</dcterms:created>
  <dc:creator>温岭育华徐老师18957602802</dc:creator>
  <cp:lastModifiedBy>Administrator</cp:lastModifiedBy>
  <dcterms:modified xsi:type="dcterms:W3CDTF">2023-07-06T01:39:58Z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A3226392C06446BBA2C7563248B37964_11</vt:lpwstr>
  </property>
</Properties>
</file>