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default" w:eastAsia="仿宋_GB2312"/>
          <w:sz w:val="30"/>
          <w:szCs w:val="30"/>
          <w:u w:val="single"/>
          <w:lang w:val="en-US" w:eastAsia="zh-CN"/>
        </w:rPr>
      </w:pPr>
      <w:r>
        <w:rPr>
          <w:rFonts w:hint="eastAsia" w:eastAsia="仿宋_GB2312"/>
          <w:sz w:val="32"/>
        </w:rPr>
        <w:t>课程</w:t>
      </w:r>
      <w:r>
        <w:rPr>
          <w:rFonts w:hint="eastAsia" w:eastAsia="仿宋_GB2312"/>
          <w:sz w:val="32"/>
          <w:u w:val="single"/>
        </w:rPr>
        <w:t xml:space="preserve"> 学前教育改革与发展</w:t>
      </w:r>
      <w:r>
        <w:rPr>
          <w:rFonts w:hint="eastAsia" w:eastAsia="仿宋_GB2312"/>
          <w:sz w:val="30"/>
          <w:szCs w:val="30"/>
          <w:u w:val="single"/>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lang w:val="en-US" w:eastAsia="zh-CN"/>
        </w:rPr>
        <w:t>选择题</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r>
        <w:rPr>
          <w:rFonts w:hint="eastAsia" w:ascii="宋体" w:hAnsi="宋体"/>
          <w:snapToGrid w:val="0"/>
          <w:kern w:val="0"/>
          <w:szCs w:val="21"/>
          <w:lang w:val="en-US" w:eastAsia="zh-CN"/>
        </w:rPr>
        <w:t>1.</w:t>
      </w:r>
      <w:r>
        <w:rPr>
          <w:rFonts w:hint="eastAsia" w:ascii="宋体" w:hAnsi="宋体"/>
          <w:snapToGrid w:val="0"/>
          <w:kern w:val="0"/>
          <w:szCs w:val="21"/>
        </w:rPr>
        <w:t>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A.分类法           B.实验法            C.测量法                  D.讲授法</w:t>
      </w:r>
    </w:p>
    <w:p>
      <w:pPr>
        <w:numPr>
          <w:numId w:val="0"/>
        </w:numPr>
        <w:ind w:leftChars="0"/>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rPr>
        <w:t xml:space="preserve">在有关邻居关系的故事中，某教师让儿童对邻居王阿姨的心理状态进行分析，问："王阿 姨心里怎么想的 ?有什么感觉 ?"该教师运用了移情法中的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)训练技术。 </w:t>
      </w:r>
    </w:p>
    <w:p>
      <w:pPr>
        <w:numPr>
          <w:ilvl w:val="0"/>
          <w:numId w:val="0"/>
        </w:numPr>
        <w:ind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A.认知提示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B.情绪追忆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C.巩固深化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D.情境表演</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3.教师通过利用良好的班级气氛，亲密的师生关系，有安全感的平等发展的集体，让儿童 深入其中，从而培养儿童关爱、互助等良好品质，该教师运用了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A.直观形象法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B.参观法</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C.环境体验法</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D.演示法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4.幼儿园在某一阶段内要达到的教育目标是幼儿园的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A.中期目标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B.近期目标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C.远期目标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D.活动目标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5.在幼儿园实践中某些教师认为幼儿进餐、睡眠、午点等是保育，只有上课才是传授知识， 发展智力的唯一途径，不注意利用各环节的教育价值，这种做法违反了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A.发挥一日生活的整体功能原则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B.重视年龄特点和个体差异原则</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C.尊重儿童原则</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D.实践性原则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6.为托儿所婴儿选择玩具和游戏材料的注意事项，正确的描述是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 </w:t>
      </w:r>
    </w:p>
    <w:p>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A.婴儿玩具应高档化 </w:t>
      </w:r>
    </w:p>
    <w:p>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B.废旧材料如空纸盒、碎花布等不适合作为托儿所婴儿游戏材料 </w:t>
      </w:r>
    </w:p>
    <w:p>
      <w:pPr>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C.应根据婴儿年龄特点选择玩具 </w:t>
      </w:r>
      <w:r>
        <w:rPr>
          <w:rFonts w:hint="eastAsia" w:asciiTheme="minorEastAsia" w:hAnsiTheme="minorEastAsia" w:cstheme="minorEastAsia"/>
          <w:sz w:val="24"/>
          <w:szCs w:val="24"/>
          <w:lang w:val="en-US" w:eastAsia="zh-CN"/>
        </w:rPr>
        <w:t xml:space="preserve">   </w:t>
      </w:r>
    </w:p>
    <w:p>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D.给婴儿选择的玩具越小越好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7.对待 3 岁前婴儿 "口吃"现象(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A.这是学话初期常见的正常现象不必紧张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B.应强迫孩子再说一遍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C.应反复练习加以矫正</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D.应进行心理治疗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8.学前教育科研方法是______ 的一个有机组成部分。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A学前教育</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B教育科学</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C科学</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D学前教育科学</w:t>
      </w:r>
      <w:r>
        <w:rPr>
          <w:rFonts w:hint="eastAsia" w:asciiTheme="minorEastAsia" w:hAnsiTheme="minorEastAsia" w:eastAsiaTheme="minorEastAsia" w:cstheme="minorEastAsia"/>
          <w:sz w:val="24"/>
          <w:szCs w:val="24"/>
        </w:rPr>
        <w:t xml:space="preserve">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9.对于入园初期适应困难的孩子，幼儿园教师可以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A.要求幼儿严守幼儿园一日生活制度，按时入园离园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B.允许他们上半天，如中午午饭后由家长接回，再逐渐延长在园时间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C.多批评爱哭闹的孩子</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D.通知家长接回孩子</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10.儿童身高和体重增长最为迅速的时期是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A.出生的第一年</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B.3-4 岁</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C.5-6 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D.6-10 岁</w:t>
      </w:r>
    </w:p>
    <w:p>
      <w:pPr>
        <w:numPr>
          <w:ilvl w:val="0"/>
          <w:numId w:val="0"/>
        </w:numPr>
        <w:rPr>
          <w:rFonts w:hint="eastAsia"/>
          <w:b/>
          <w:bCs/>
          <w:sz w:val="24"/>
          <w:szCs w:val="24"/>
          <w:lang w:val="en-US" w:eastAsia="zh-CN"/>
        </w:rPr>
      </w:pPr>
      <w:r>
        <w:rPr>
          <w:rFonts w:hint="eastAsia"/>
          <w:b/>
          <w:bCs/>
          <w:sz w:val="24"/>
          <w:szCs w:val="24"/>
          <w:lang w:val="en-US" w:eastAsia="zh-CN"/>
        </w:rPr>
        <w:t>二、名词解释</w:t>
      </w:r>
    </w:p>
    <w:p>
      <w:pPr>
        <w:numPr>
          <w:ilvl w:val="0"/>
          <w:numId w:val="0"/>
        </w:numPr>
        <w:rPr>
          <w:rFonts w:hint="eastAsia"/>
          <w:sz w:val="24"/>
          <w:szCs w:val="24"/>
        </w:rPr>
      </w:pPr>
      <w:r>
        <w:rPr>
          <w:rFonts w:hint="eastAsia"/>
          <w:sz w:val="24"/>
          <w:szCs w:val="24"/>
          <w:lang w:val="en-US" w:eastAsia="zh-CN"/>
        </w:rPr>
        <w:t>1.</w:t>
      </w:r>
      <w:r>
        <w:rPr>
          <w:rFonts w:hint="eastAsia"/>
          <w:sz w:val="24"/>
          <w:szCs w:val="24"/>
        </w:rPr>
        <w:t>智力</w:t>
      </w: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ind w:leftChars="0"/>
        <w:rPr>
          <w:rFonts w:hint="eastAsia"/>
          <w:sz w:val="24"/>
          <w:szCs w:val="24"/>
        </w:rPr>
      </w:pPr>
      <w:r>
        <w:rPr>
          <w:rFonts w:hint="eastAsia"/>
          <w:sz w:val="24"/>
          <w:szCs w:val="24"/>
          <w:lang w:val="en-US" w:eastAsia="zh-CN"/>
        </w:rPr>
        <w:t>2.</w:t>
      </w:r>
      <w:r>
        <w:rPr>
          <w:rFonts w:hint="eastAsia"/>
          <w:sz w:val="24"/>
          <w:szCs w:val="24"/>
        </w:rPr>
        <w:t xml:space="preserve">结构游戏 </w:t>
      </w: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r>
        <w:rPr>
          <w:rFonts w:hint="eastAsia"/>
          <w:sz w:val="24"/>
          <w:szCs w:val="24"/>
        </w:rPr>
        <w:t xml:space="preserve"> </w:t>
      </w:r>
    </w:p>
    <w:p>
      <w:pPr>
        <w:numPr>
          <w:ilvl w:val="0"/>
          <w:numId w:val="0"/>
        </w:numPr>
        <w:ind w:leftChars="0"/>
        <w:rPr>
          <w:rFonts w:hint="eastAsia"/>
          <w:sz w:val="24"/>
          <w:szCs w:val="24"/>
        </w:rPr>
      </w:pPr>
      <w:r>
        <w:rPr>
          <w:rFonts w:hint="eastAsia" w:hAnsi="宋体"/>
          <w:lang w:val="en-US" w:eastAsia="zh-CN"/>
        </w:rPr>
        <w:t>3.</w:t>
      </w:r>
      <w:r>
        <w:rPr>
          <w:rFonts w:hint="eastAsia" w:hAnsi="宋体"/>
        </w:rPr>
        <w:t>比较观察</w:t>
      </w: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numId w:val="0"/>
        </w:numPr>
        <w:ind w:leftChars="0"/>
        <w:rPr>
          <w:rFonts w:hint="eastAsia"/>
          <w:sz w:val="24"/>
          <w:szCs w:val="24"/>
        </w:rPr>
      </w:pPr>
      <w:r>
        <w:rPr>
          <w:rFonts w:hint="eastAsia"/>
          <w:sz w:val="24"/>
          <w:szCs w:val="24"/>
          <w:lang w:val="en-US" w:eastAsia="zh-CN"/>
        </w:rPr>
        <w:t>4.</w:t>
      </w:r>
      <w:r>
        <w:rPr>
          <w:rFonts w:hint="eastAsia"/>
          <w:sz w:val="24"/>
          <w:szCs w:val="24"/>
        </w:rPr>
        <w:t xml:space="preserve">活动目标 </w:t>
      </w: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numPr>
          <w:ilvl w:val="0"/>
          <w:numId w:val="0"/>
        </w:numPr>
        <w:ind w:leftChars="0"/>
        <w:rPr>
          <w:rFonts w:hint="eastAsia"/>
          <w:b/>
          <w:bCs/>
          <w:sz w:val="24"/>
          <w:szCs w:val="24"/>
          <w:lang w:val="en-US" w:eastAsia="zh-CN"/>
        </w:rPr>
      </w:pPr>
      <w:r>
        <w:rPr>
          <w:rFonts w:hint="eastAsia"/>
          <w:lang w:val="en-US" w:eastAsia="zh-CN"/>
        </w:rPr>
        <w:t>5.</w:t>
      </w:r>
      <w:r>
        <w:rPr>
          <w:rFonts w:hint="eastAsia"/>
        </w:rPr>
        <w:t>幼儿园的保育工作</w:t>
      </w:r>
    </w:p>
    <w:p>
      <w:pPr>
        <w:numPr>
          <w:ilvl w:val="0"/>
          <w:numId w:val="0"/>
        </w:numPr>
        <w:ind w:leftChars="0"/>
        <w:rPr>
          <w:rFonts w:hint="eastAsia"/>
          <w:b/>
          <w:bCs/>
          <w:sz w:val="24"/>
          <w:szCs w:val="24"/>
          <w:lang w:val="en-US" w:eastAsia="zh-CN"/>
        </w:rPr>
      </w:pPr>
    </w:p>
    <w:p>
      <w:pPr>
        <w:numPr>
          <w:ilvl w:val="0"/>
          <w:numId w:val="0"/>
        </w:numPr>
        <w:ind w:leftChars="0"/>
        <w:rPr>
          <w:rFonts w:hint="eastAsia"/>
          <w:b/>
          <w:bCs/>
          <w:sz w:val="24"/>
          <w:szCs w:val="24"/>
          <w:lang w:val="en-US" w:eastAsia="zh-CN"/>
        </w:rPr>
      </w:pPr>
    </w:p>
    <w:p>
      <w:pPr>
        <w:numPr>
          <w:ilvl w:val="0"/>
          <w:numId w:val="0"/>
        </w:numPr>
        <w:ind w:leftChars="0"/>
        <w:rPr>
          <w:rFonts w:hint="eastAsia"/>
          <w:b/>
          <w:bCs/>
          <w:sz w:val="24"/>
          <w:szCs w:val="24"/>
          <w:lang w:val="en-US" w:eastAsia="zh-CN"/>
        </w:rPr>
      </w:pPr>
    </w:p>
    <w:p>
      <w:pPr>
        <w:numPr>
          <w:ilvl w:val="0"/>
          <w:numId w:val="1"/>
        </w:numPr>
        <w:rPr>
          <w:rFonts w:hint="eastAsia"/>
          <w:b/>
          <w:bCs/>
          <w:sz w:val="24"/>
          <w:szCs w:val="24"/>
          <w:lang w:val="en-US" w:eastAsia="zh-CN"/>
        </w:rPr>
      </w:pPr>
      <w:r>
        <w:rPr>
          <w:rFonts w:hint="eastAsia"/>
          <w:b/>
          <w:bCs/>
          <w:sz w:val="24"/>
          <w:szCs w:val="24"/>
          <w:lang w:val="en-US" w:eastAsia="zh-CN"/>
        </w:rPr>
        <w:t>简答题</w:t>
      </w:r>
    </w:p>
    <w:p>
      <w:pPr>
        <w:numPr>
          <w:ilvl w:val="0"/>
          <w:numId w:val="0"/>
        </w:numPr>
        <w:rPr>
          <w:rFonts w:hint="eastAsia"/>
          <w:sz w:val="24"/>
          <w:szCs w:val="24"/>
        </w:rPr>
      </w:pPr>
      <w:r>
        <w:rPr>
          <w:rFonts w:hint="eastAsia"/>
          <w:sz w:val="24"/>
          <w:szCs w:val="24"/>
        </w:rPr>
        <w:t>1. 教育对个体发展如何起主导作用？</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numPr>
          <w:ilvl w:val="0"/>
          <w:numId w:val="2"/>
        </w:numPr>
        <w:rPr>
          <w:rFonts w:hint="eastAsia"/>
          <w:sz w:val="24"/>
          <w:szCs w:val="24"/>
        </w:rPr>
      </w:pPr>
      <w:r>
        <w:rPr>
          <w:rFonts w:hint="eastAsia"/>
          <w:sz w:val="24"/>
          <w:szCs w:val="24"/>
        </w:rPr>
        <w:t>陶行知主张要解放儿童 , 其主要内容是什么 ?</w:t>
      </w: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0"/>
        </w:numPr>
        <w:rPr>
          <w:rFonts w:hint="eastAsia"/>
          <w:sz w:val="24"/>
          <w:szCs w:val="24"/>
        </w:rPr>
      </w:pPr>
    </w:p>
    <w:p>
      <w:pPr>
        <w:numPr>
          <w:ilvl w:val="0"/>
          <w:numId w:val="2"/>
        </w:numPr>
        <w:ind w:left="0" w:leftChars="0" w:firstLine="0" w:firstLineChars="0"/>
        <w:rPr>
          <w:rFonts w:hint="eastAsia"/>
          <w:sz w:val="24"/>
          <w:szCs w:val="24"/>
        </w:rPr>
      </w:pPr>
      <w:r>
        <w:rPr>
          <w:rFonts w:hint="eastAsia"/>
          <w:sz w:val="24"/>
          <w:szCs w:val="24"/>
        </w:rPr>
        <w:t xml:space="preserve">发展适宜性课程应有哪些特点 ? </w:t>
      </w: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p>
    <w:p>
      <w:pPr>
        <w:numPr>
          <w:ilvl w:val="0"/>
          <w:numId w:val="0"/>
        </w:numPr>
        <w:ind w:leftChars="0"/>
        <w:rPr>
          <w:rFonts w:hint="eastAsia"/>
          <w:sz w:val="24"/>
          <w:szCs w:val="24"/>
        </w:rPr>
      </w:pPr>
      <w:r>
        <w:rPr>
          <w:rFonts w:hint="eastAsia"/>
          <w:sz w:val="24"/>
          <w:szCs w:val="24"/>
        </w:rPr>
        <w:t>4. 幼儿出现入园适应不良的原因是什么 ?</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sz w:val="24"/>
          <w:szCs w:val="24"/>
        </w:rPr>
        <w:t>5. 托幼园所与家庭的差异体现在几方面 ?</w:t>
      </w: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rPr>
          <w:rFonts w:hint="eastAsia"/>
          <w:b/>
          <w:bCs/>
          <w:sz w:val="24"/>
          <w:szCs w:val="24"/>
          <w:lang w:val="en-US" w:eastAsia="zh-CN"/>
        </w:rPr>
      </w:pPr>
    </w:p>
    <w:p>
      <w:pPr>
        <w:numPr>
          <w:ilvl w:val="0"/>
          <w:numId w:val="1"/>
        </w:numPr>
        <w:ind w:left="0" w:leftChars="0" w:firstLine="0" w:firstLineChars="0"/>
        <w:rPr>
          <w:rFonts w:hint="eastAsia"/>
          <w:b/>
          <w:bCs/>
          <w:sz w:val="24"/>
          <w:szCs w:val="24"/>
          <w:lang w:val="en-US" w:eastAsia="zh-CN"/>
        </w:rPr>
      </w:pPr>
      <w:r>
        <w:rPr>
          <w:rFonts w:hint="eastAsia"/>
          <w:b/>
          <w:bCs/>
          <w:sz w:val="24"/>
          <w:szCs w:val="24"/>
          <w:lang w:val="en-US" w:eastAsia="zh-CN"/>
        </w:rPr>
        <w:t>论述题</w:t>
      </w:r>
    </w:p>
    <w:p>
      <w:pPr>
        <w:numPr>
          <w:ilvl w:val="0"/>
          <w:numId w:val="0"/>
        </w:numPr>
        <w:ind w:leftChars="0"/>
        <w:rPr>
          <w:rFonts w:hint="eastAsia"/>
          <w:sz w:val="24"/>
          <w:szCs w:val="24"/>
        </w:rPr>
      </w:pPr>
      <w:r>
        <w:rPr>
          <w:rFonts w:hint="eastAsia"/>
          <w:sz w:val="24"/>
          <w:szCs w:val="24"/>
        </w:rPr>
        <w:t xml:space="preserve">1. 如何正确理解学前教育目标 ?  </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sz w:val="24"/>
          <w:szCs w:val="24"/>
        </w:rPr>
        <w:t xml:space="preserve">2. 试述如何创造良好的育儿环境 ?  </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numPr>
          <w:ilvl w:val="0"/>
          <w:numId w:val="1"/>
        </w:numPr>
        <w:ind w:left="0" w:leftChars="0" w:firstLine="0" w:firstLineChars="0"/>
        <w:rPr>
          <w:rFonts w:hint="eastAsia"/>
          <w:b/>
          <w:bCs/>
          <w:sz w:val="24"/>
          <w:szCs w:val="24"/>
          <w:lang w:val="en-US" w:eastAsia="zh-CN"/>
        </w:rPr>
      </w:pPr>
      <w:r>
        <w:rPr>
          <w:rFonts w:hint="eastAsia"/>
          <w:b/>
          <w:bCs/>
          <w:sz w:val="24"/>
          <w:szCs w:val="24"/>
          <w:lang w:val="en-US" w:eastAsia="zh-CN"/>
        </w:rPr>
        <w:t>案例分析</w:t>
      </w:r>
    </w:p>
    <w:p>
      <w:pPr>
        <w:numPr>
          <w:ilvl w:val="0"/>
          <w:numId w:val="0"/>
        </w:numPr>
        <w:ind w:leftChars="0"/>
        <w:rPr>
          <w:rFonts w:hint="eastAsia"/>
          <w:sz w:val="24"/>
          <w:szCs w:val="24"/>
        </w:rPr>
      </w:pPr>
      <w:r>
        <w:rPr>
          <w:rFonts w:hint="eastAsia"/>
          <w:sz w:val="24"/>
          <w:szCs w:val="24"/>
        </w:rPr>
        <w:t xml:space="preserve">结合实例分析我国的人口状况给学前教育提出了哪些挑战 ?  </w:t>
      </w:r>
    </w:p>
    <w:p>
      <w:pPr>
        <w:rPr>
          <w:rFonts w:hint="eastAsia"/>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numPr>
          <w:ilvl w:val="0"/>
          <w:numId w:val="0"/>
        </w:numPr>
        <w:ind w:leftChars="0"/>
        <w:rPr>
          <w:rFonts w:hint="default"/>
          <w:sz w:val="24"/>
          <w:szCs w:val="24"/>
          <w:lang w:val="en-US" w:eastAsia="zh-CN"/>
        </w:rPr>
      </w:pPr>
      <w:r>
        <w:rPr>
          <w:rFonts w:hint="eastAsia"/>
          <w:sz w:val="24"/>
          <w:szCs w:val="24"/>
          <w:lang w:val="en-US" w:eastAsia="zh-CN"/>
        </w:rPr>
        <w:t>2.社区资源在学前儿童科学教育中的作用有哪些？</w:t>
      </w:r>
    </w:p>
    <w:p>
      <w:bookmarkStart w:id="0" w:name="_GoBack"/>
      <w:bookmarkEnd w:id="0"/>
    </w:p>
    <w:p/>
    <w:p/>
    <w:p/>
    <w:p/>
    <w:p/>
    <w:p/>
    <w:p/>
    <w:p/>
    <w:p/>
    <w:p/>
    <w:p/>
    <w:p/>
    <w:p/>
    <w:p/>
    <w:p/>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lang w:val="en-US" w:eastAsia="zh-CN"/>
        </w:rPr>
        <w:t>选择题</w:t>
      </w:r>
    </w:p>
    <w:p>
      <w:pPr>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B </w:t>
      </w:r>
      <w:r>
        <w:rPr>
          <w:rFonts w:hint="eastAsia" w:asciiTheme="minorEastAsia" w:hAnsiTheme="minorEastAsia" w:cstheme="minorEastAsia"/>
          <w:sz w:val="24"/>
          <w:szCs w:val="24"/>
          <w:lang w:val="en-US" w:eastAsia="zh-CN"/>
        </w:rPr>
        <w:t xml:space="preserve"> 2.</w:t>
      </w: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3.C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4.B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5.A 6.C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7.A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8.D 9.B 10.A </w:t>
      </w:r>
    </w:p>
    <w:p>
      <w:pPr>
        <w:numPr>
          <w:ilvl w:val="0"/>
          <w:numId w:val="0"/>
        </w:numPr>
        <w:rPr>
          <w:rFonts w:hint="eastAsia" w:eastAsiaTheme="minorEastAsia"/>
          <w:b/>
          <w:bCs/>
          <w:sz w:val="24"/>
          <w:szCs w:val="24"/>
          <w:lang w:val="en-US" w:eastAsia="zh-CN"/>
        </w:rPr>
      </w:pPr>
      <w:r>
        <w:rPr>
          <w:rFonts w:hint="eastAsia"/>
          <w:b/>
          <w:bCs/>
          <w:sz w:val="24"/>
          <w:szCs w:val="24"/>
          <w:lang w:val="en-US" w:eastAsia="zh-CN"/>
        </w:rPr>
        <w:t>二、名词解释</w:t>
      </w:r>
    </w:p>
    <w:p>
      <w:pPr>
        <w:numPr>
          <w:ilvl w:val="0"/>
          <w:numId w:val="0"/>
        </w:numPr>
        <w:rPr>
          <w:rFonts w:hint="eastAsia"/>
        </w:rPr>
      </w:pPr>
      <w:r>
        <w:rPr>
          <w:rFonts w:hint="eastAsia"/>
          <w:lang w:val="en-US" w:eastAsia="zh-CN"/>
        </w:rPr>
        <w:t>1.</w:t>
      </w:r>
      <w:r>
        <w:rPr>
          <w:rFonts w:hint="eastAsia"/>
        </w:rPr>
        <w:t xml:space="preserve">智力：儿童认识周围世界的能力的概念性特征。它主要包括观察力、记忆力、注意力、 思维力、想像力等方面 , 其中思维能力是整个智力发展的核心部分。 </w:t>
      </w:r>
    </w:p>
    <w:p>
      <w:pPr>
        <w:numPr>
          <w:numId w:val="0"/>
        </w:numPr>
        <w:ind w:leftChars="0"/>
        <w:rPr>
          <w:rFonts w:hint="eastAsia"/>
        </w:rPr>
      </w:pPr>
      <w:r>
        <w:rPr>
          <w:rFonts w:hint="eastAsia"/>
          <w:lang w:val="en-US" w:eastAsia="zh-CN"/>
        </w:rPr>
        <w:t>2.</w:t>
      </w:r>
      <w:r>
        <w:rPr>
          <w:rFonts w:hint="eastAsia"/>
        </w:rPr>
        <w:t xml:space="preserve">结构游戏 结构游戏是儿童利用各种不同的结构材料， 经过手的创造来反映周围现实生活 的游戏。积木、积 塑、金属材料、竹制材料和黏土、 纸浆等都是儿童结构游戏的绝佳材料。 </w:t>
      </w:r>
    </w:p>
    <w:p>
      <w:pPr>
        <w:numPr>
          <w:numId w:val="0"/>
        </w:numPr>
        <w:ind w:leftChars="0"/>
        <w:rPr>
          <w:rFonts w:hint="eastAsia"/>
          <w:szCs w:val="21"/>
        </w:rPr>
      </w:pPr>
      <w:r>
        <w:rPr>
          <w:rFonts w:hint="eastAsia" w:hAnsi="宋体"/>
          <w:lang w:val="en-US" w:eastAsia="zh-CN"/>
        </w:rPr>
        <w:t>3.</w:t>
      </w:r>
      <w:r>
        <w:rPr>
          <w:rFonts w:hint="eastAsia" w:hAnsi="宋体"/>
        </w:rPr>
        <w:t>比较观察：指学前儿童同时观察两种或两种以上的自然物、自然现象或科技产品等事物，并进行分析比较，找出事物间的异同点。比较观察最主要的两种形式是：同中求异和异中求同。同中求异是指比较两个近似的物体，寻找它们的不同之处，像比较一结外表十分相似的双胞胎；异中求同是指比较两个看似大不相同的事物，找出它们的相同之处，像比较白菜与萝卜、冰箱与空调等</w:t>
      </w:r>
      <w:r>
        <w:rPr>
          <w:rFonts w:hint="eastAsia"/>
          <w:szCs w:val="21"/>
        </w:rPr>
        <w:t>。</w:t>
      </w:r>
    </w:p>
    <w:p>
      <w:pPr>
        <w:numPr>
          <w:numId w:val="0"/>
        </w:numPr>
        <w:ind w:leftChars="0"/>
        <w:rPr>
          <w:rFonts w:hint="eastAsia"/>
        </w:rPr>
      </w:pPr>
      <w:r>
        <w:rPr>
          <w:rFonts w:hint="eastAsia"/>
        </w:rPr>
        <w:t xml:space="preserve"> 4. 活动目标 某次教育活动需要达成的目标。在一节课或一次活动中教师可能会提出 这些目标 , 如要求幼儿掌握某一事物的名称、特征 , 学会使用某一种工具或学会观察和比较 的方法等。这个层次的目标通常通过教师的活动计划或教案来体现。</w:t>
      </w:r>
    </w:p>
    <w:p>
      <w:pPr>
        <w:rPr>
          <w:rFonts w:hint="eastAsia"/>
        </w:rPr>
      </w:pPr>
      <w:r>
        <w:rPr>
          <w:rFonts w:hint="eastAsia"/>
        </w:rPr>
        <w:t>5. 幼儿园的保育工作 答：幼儿园的保育工作是幼儿园教育不可分割的组成部分。它是 指成人为学前幼儿提供生存、发展所必须的环境和物质条件 , 同时给予精心的照顾和保护 , 以促进他们的健康成长 , 逐步增进他们生活自理能力。</w:t>
      </w:r>
    </w:p>
    <w:p>
      <w:pPr>
        <w:rPr>
          <w:rFonts w:hint="eastAsia" w:eastAsiaTheme="minorEastAsia"/>
          <w:b/>
          <w:bCs/>
          <w:lang w:val="en-US" w:eastAsia="zh-CN"/>
        </w:rPr>
      </w:pPr>
      <w:r>
        <w:rPr>
          <w:rFonts w:hint="eastAsia"/>
          <w:b/>
          <w:bCs/>
          <w:lang w:val="en-US" w:eastAsia="zh-CN"/>
        </w:rPr>
        <w:t>三、简答题</w:t>
      </w:r>
    </w:p>
    <w:p>
      <w:pPr>
        <w:rPr>
          <w:rFonts w:hint="eastAsia"/>
        </w:rPr>
      </w:pPr>
      <w:r>
        <w:rPr>
          <w:rFonts w:hint="eastAsia"/>
        </w:rPr>
        <w:t>1. 教育对个体发展如何起主导作用？</w:t>
      </w:r>
    </w:p>
    <w:p>
      <w:pPr>
        <w:rPr>
          <w:rFonts w:hint="eastAsia"/>
        </w:rPr>
      </w:pPr>
      <w:r>
        <w:rPr>
          <w:rFonts w:hint="eastAsia"/>
        </w:rPr>
        <w:t>答: 首先, 教育是一种有目的的培养人的活动 , 教育目的体现了培养人的方向 , 也就是个体 发展的方向。 其次, 教 育, 尤其是学校的教育 , 由受过专门训练的教师负责 , 给予个体发展 更科学、更系统、更全面、 更深刻的影响。第三 , 得力的教育为个体能动的发展创造主客 观条件 , 如在教育活动中处理好主客观的 关系及师生间的关系 , 使之有利于提高个体主动 积极地参与各种教育活动 , 并在教育活动中充分满足人 体特征的发展、个体潜能的充分发 挥, 以及个体创新能力的发展。 第四, 教育的主导作用更表现在促进 个体的社会化。 从生命 开始的“自然人” , 经过教育过程成长为“社会人” , 完成个体社会化过程 , 使个 体积极 地、能动地适应社会、参与社会和改造社会。</w:t>
      </w:r>
    </w:p>
    <w:p>
      <w:pPr>
        <w:rPr>
          <w:rFonts w:hint="eastAsia"/>
        </w:rPr>
      </w:pPr>
      <w:r>
        <w:rPr>
          <w:rFonts w:hint="eastAsia"/>
        </w:rPr>
        <w:t>2. 陶行知主张要解放儿童 , 其主要内容是什么 ? 答: 陶行知在了解儿童身心特点的基础上 , 要解决儿童的创造力 , 他主张“六解放” :(l) 解 放儿童的头脑； (2) 解放儿童的双手； (3) 解放儿童的眼睛； (4) 解放儿童的嘴； (5) 解放儿 童的空间； (6) 解放儿童的时间。</w:t>
      </w:r>
    </w:p>
    <w:p>
      <w:pPr>
        <w:rPr>
          <w:rFonts w:hint="eastAsia"/>
        </w:rPr>
      </w:pPr>
      <w:r>
        <w:rPr>
          <w:rFonts w:hint="eastAsia"/>
        </w:rPr>
        <w:t>3. 发展适宜性课程应有哪些特点 ? 答: 发展适宜性课程的特点是 : 发展适宜性课程应该是能够考虑同一组儿童不同年龄和不同个体的不同需要、 兴趣 和发展水平 , 而 为其提供相应的教育目标、内容和活动。 (1) 发展适宜性课程应该是综合性的； (2) 发展适宜性课程建立在教师对儿童充分观察和了解的基础上； (3) 发展适宜性课程是一个互动学习的过程； (4) 发展适宜性课程应该是具体的、真实的 , 与儿童日常生活关联的。</w:t>
      </w:r>
    </w:p>
    <w:p>
      <w:pPr>
        <w:rPr>
          <w:rFonts w:hint="eastAsia"/>
        </w:rPr>
      </w:pPr>
      <w:r>
        <w:rPr>
          <w:rFonts w:hint="eastAsia"/>
        </w:rPr>
        <w:t>4. 幼儿出现入园适应不良的原因是什么 ?</w:t>
      </w:r>
    </w:p>
    <w:p>
      <w:pPr>
        <w:rPr>
          <w:rFonts w:hint="eastAsia"/>
        </w:rPr>
      </w:pPr>
      <w:r>
        <w:rPr>
          <w:rFonts w:hint="eastAsia"/>
        </w:rPr>
        <w:t xml:space="preserve"> 答: 幼儿之所以出现入园不适应的现象 , 其主要原因为 : (l) 环境的巨大变化； (2) 家庭的因素； (3) 幼儿自身个性与以往经验。</w:t>
      </w:r>
    </w:p>
    <w:p>
      <w:pPr>
        <w:rPr>
          <w:rFonts w:hint="eastAsia"/>
        </w:rPr>
      </w:pPr>
      <w:r>
        <w:rPr>
          <w:rFonts w:hint="eastAsia"/>
        </w:rPr>
        <w:t>5. 托幼园所与家庭的差异体现在几方面 ?</w:t>
      </w:r>
    </w:p>
    <w:p>
      <w:pPr>
        <w:rPr>
          <w:rFonts w:hint="eastAsia"/>
        </w:rPr>
      </w:pPr>
      <w:r>
        <w:rPr>
          <w:rFonts w:hint="eastAsia"/>
        </w:rPr>
        <w:t xml:space="preserve"> 答: 托幼园所与家庭的差异主要体现在 : (l) 目的性和计划性； (2) 教育对象； (3) 教育者与教育对象的关系。</w:t>
      </w:r>
    </w:p>
    <w:p>
      <w:pPr>
        <w:rPr>
          <w:rFonts w:hint="default" w:eastAsiaTheme="minorEastAsia"/>
          <w:b/>
          <w:bCs/>
          <w:lang w:val="en-US" w:eastAsia="zh-CN"/>
        </w:rPr>
      </w:pPr>
      <w:r>
        <w:rPr>
          <w:rFonts w:hint="eastAsia"/>
          <w:b/>
          <w:bCs/>
          <w:lang w:val="en-US" w:eastAsia="zh-CN"/>
        </w:rPr>
        <w:t>四、论述题</w:t>
      </w:r>
    </w:p>
    <w:p>
      <w:pPr>
        <w:rPr>
          <w:rFonts w:hint="eastAsia"/>
        </w:rPr>
      </w:pPr>
      <w:r>
        <w:rPr>
          <w:rFonts w:hint="eastAsia"/>
        </w:rPr>
        <w:t xml:space="preserve">1. 如何正确理解学前教育目标 ?  </w:t>
      </w:r>
    </w:p>
    <w:p>
      <w:pPr>
        <w:rPr>
          <w:rFonts w:hint="eastAsia"/>
        </w:rPr>
      </w:pPr>
      <w:r>
        <w:rPr>
          <w:rFonts w:hint="eastAsia"/>
        </w:rPr>
        <w:t>答:(1) 全面发展的教育是全球学前教育目标的发展趋势：</w:t>
      </w:r>
    </w:p>
    <w:p>
      <w:pPr>
        <w:rPr>
          <w:rFonts w:hint="eastAsia"/>
        </w:rPr>
      </w:pPr>
      <w:r>
        <w:rPr>
          <w:rFonts w:hint="eastAsia"/>
        </w:rPr>
        <w:t>a)体育目标； b)智育目标； c) 德育目标； d)美育目标。</w:t>
      </w:r>
    </w:p>
    <w:p>
      <w:pPr>
        <w:rPr>
          <w:rFonts w:hint="eastAsia"/>
        </w:rPr>
      </w:pPr>
      <w:r>
        <w:rPr>
          <w:rFonts w:hint="eastAsia"/>
        </w:rPr>
        <w:t>上述四个方面构成了学前儿童全面素质的提高 , 体现了我国学前教育培养人才的规格和发 展方向。</w:t>
      </w:r>
    </w:p>
    <w:p>
      <w:pPr>
        <w:rPr>
          <w:rFonts w:hint="eastAsia"/>
        </w:rPr>
      </w:pPr>
      <w:r>
        <w:rPr>
          <w:rFonts w:hint="eastAsia"/>
        </w:rPr>
        <w:t>(2) 正确处理好以下几个关系：</w:t>
      </w:r>
    </w:p>
    <w:p>
      <w:pPr>
        <w:rPr>
          <w:rFonts w:hint="eastAsia"/>
        </w:rPr>
      </w:pPr>
      <w:r>
        <w:rPr>
          <w:rFonts w:hint="eastAsia"/>
        </w:rPr>
        <w:t>a)处理好体育和其他各育之间的关系；</w:t>
      </w:r>
    </w:p>
    <w:p>
      <w:pPr>
        <w:rPr>
          <w:rFonts w:hint="eastAsia"/>
        </w:rPr>
      </w:pPr>
      <w:r>
        <w:rPr>
          <w:rFonts w:hint="eastAsia"/>
        </w:rPr>
        <w:t>b)处理好智育和德育之间关系；</w:t>
      </w:r>
    </w:p>
    <w:p>
      <w:pPr>
        <w:rPr>
          <w:rFonts w:hint="eastAsia"/>
        </w:rPr>
      </w:pPr>
      <w:r>
        <w:rPr>
          <w:rFonts w:hint="eastAsia"/>
        </w:rPr>
        <w:t>c) 处理好知识和智力的关系；</w:t>
      </w:r>
    </w:p>
    <w:p>
      <w:pPr>
        <w:rPr>
          <w:rFonts w:hint="eastAsia"/>
        </w:rPr>
      </w:pPr>
      <w:r>
        <w:rPr>
          <w:rFonts w:hint="eastAsia"/>
        </w:rPr>
        <w:t xml:space="preserve">d)处理好全面发展和因材施教之间的关系。 </w:t>
      </w:r>
    </w:p>
    <w:p>
      <w:pPr>
        <w:rPr>
          <w:rFonts w:hint="eastAsia"/>
        </w:rPr>
      </w:pPr>
      <w:r>
        <w:rPr>
          <w:rFonts w:hint="eastAsia"/>
        </w:rPr>
        <w:t xml:space="preserve">2. 试述如何创造良好的育儿环境 ?  </w:t>
      </w:r>
    </w:p>
    <w:p>
      <w:pPr>
        <w:rPr>
          <w:rFonts w:hint="eastAsia"/>
        </w:rPr>
      </w:pPr>
      <w:r>
        <w:rPr>
          <w:rFonts w:hint="eastAsia"/>
        </w:rPr>
        <w:t>答: 良好的家庭育儿环境包括以下几个方面 : (l) 和谐的生活气氛： a)家庭成员互敬、互爱、坦诚、和蔼； b) 文明行为、文明语言； c) 生活内容丰富、高尚、 多彩。</w:t>
      </w:r>
    </w:p>
    <w:p>
      <w:pPr>
        <w:rPr>
          <w:rFonts w:hint="eastAsia"/>
        </w:rPr>
      </w:pPr>
      <w:r>
        <w:rPr>
          <w:rFonts w:hint="eastAsia"/>
        </w:rPr>
        <w:t>(2) 整洁优美、时有变化的环境布置；</w:t>
      </w:r>
    </w:p>
    <w:p>
      <w:pPr>
        <w:rPr>
          <w:rFonts w:hint="eastAsia"/>
        </w:rPr>
      </w:pPr>
      <w:r>
        <w:rPr>
          <w:rFonts w:hint="eastAsia"/>
        </w:rPr>
        <w:t>(3) 安全的、无危险隐患的环境；</w:t>
      </w:r>
    </w:p>
    <w:p>
      <w:pPr>
        <w:rPr>
          <w:rFonts w:hint="eastAsia"/>
        </w:rPr>
      </w:pPr>
      <w:r>
        <w:rPr>
          <w:rFonts w:hint="eastAsia"/>
        </w:rPr>
        <w:t>(4) 属于儿童的天地。</w:t>
      </w:r>
    </w:p>
    <w:p>
      <w:pPr>
        <w:rPr>
          <w:rFonts w:hint="default" w:eastAsiaTheme="minorEastAsia"/>
          <w:b/>
          <w:bCs/>
          <w:lang w:val="en-US" w:eastAsia="zh-CN"/>
        </w:rPr>
      </w:pPr>
      <w:r>
        <w:rPr>
          <w:rFonts w:hint="eastAsia"/>
          <w:b/>
          <w:bCs/>
          <w:lang w:val="en-US" w:eastAsia="zh-CN"/>
        </w:rPr>
        <w:t>五、案例分析</w:t>
      </w:r>
    </w:p>
    <w:p>
      <w:pPr>
        <w:rPr>
          <w:rFonts w:hint="eastAsia"/>
        </w:rPr>
      </w:pPr>
      <w:r>
        <w:rPr>
          <w:rFonts w:hint="eastAsia"/>
        </w:rPr>
        <w:t xml:space="preserve">结合实例分析我国的人口状况给学前教育提出了哪些挑战 ?  </w:t>
      </w:r>
    </w:p>
    <w:p>
      <w:pPr>
        <w:rPr>
          <w:rFonts w:hint="eastAsia"/>
        </w:rPr>
      </w:pPr>
      <w:r>
        <w:rPr>
          <w:rFonts w:hint="eastAsia"/>
        </w:rPr>
        <w:t>答：我国人口现状是 : (l) 现状： 人口基数大 , 年增加壁多 , 与一些发达国家比 , 入口年龄构成相对年龄 , 但正由年轻型向成年 型转化。我国农村人口比重大； 人口地域分布不均； 人口素质较差 , 如遗传病、新生儿畸型、 低智儿发病率为世界之最；人口文化素质偏低 , 文盲、半文盲比例大 , 受中等以上教育的人 所占比例小，等等。 (2) 趋势： 21 世纪人口将平稳增长；人口城镇化速度加快；入口老龄化速度加快；独生子女数量不断 增加。 (3) 人口状况对学前教育的影响： 人口增长快 , 将给学前教育的发展带来很多困难； 人口分布不均将影响学前教育的均衡发展 ; 农村人口比例大 , 居住分散 , 交通不便 , 则使学前教育难以普及 , 更难以深入偏远山区 ; 而人 口素质差，受教育程度低 , 则会加重教育的担；另外 , 我国将来的独生子女一统天下的局面 将对学前教育产生许多特殊影响。</w:t>
      </w:r>
    </w:p>
    <w:p/>
    <w:p>
      <w:pPr>
        <w:rPr>
          <w:sz w:val="24"/>
          <w:szCs w:val="24"/>
        </w:rPr>
      </w:pPr>
    </w:p>
    <w:p>
      <w:pPr>
        <w:numPr>
          <w:ilvl w:val="0"/>
          <w:numId w:val="0"/>
        </w:numPr>
        <w:ind w:leftChars="0"/>
        <w:rPr>
          <w:rFonts w:hint="default"/>
          <w:sz w:val="24"/>
          <w:szCs w:val="24"/>
          <w:lang w:val="en-US" w:eastAsia="zh-CN"/>
        </w:rPr>
      </w:pPr>
      <w:r>
        <w:rPr>
          <w:rFonts w:hint="eastAsia"/>
          <w:sz w:val="24"/>
          <w:szCs w:val="24"/>
          <w:lang w:val="en-US" w:eastAsia="zh-CN"/>
        </w:rPr>
        <w:t>2.社区资源在学前儿童科学教育中的作用有哪些？</w:t>
      </w:r>
    </w:p>
    <w:p>
      <w:pPr>
        <w:pStyle w:val="2"/>
        <w:ind w:firstLine="411" w:firstLineChars="196"/>
        <w:rPr>
          <w:rFonts w:hint="eastAsia" w:ascii="Times New Roman" w:hAnsi="Times New Roman" w:cs="Times New Roman"/>
        </w:rPr>
      </w:pPr>
      <w:r>
        <w:rPr>
          <w:rFonts w:hint="eastAsia" w:ascii="Times New Roman" w:hAnsi="Times New Roman" w:cs="Times New Roman"/>
        </w:rPr>
        <w:t>（1）开阔学前儿童的视野，弥补家庭和幼儿园科学教育的不足。</w:t>
      </w:r>
    </w:p>
    <w:p>
      <w:pPr>
        <w:pStyle w:val="2"/>
        <w:ind w:firstLine="411" w:firstLineChars="196"/>
        <w:rPr>
          <w:rFonts w:hint="eastAsia" w:ascii="Times New Roman" w:hAnsi="Times New Roman" w:cs="Times New Roman"/>
        </w:rPr>
      </w:pPr>
      <w:r>
        <w:rPr>
          <w:rFonts w:hint="eastAsia" w:ascii="Times New Roman" w:hAnsi="Times New Roman" w:cs="Times New Roman"/>
        </w:rPr>
        <w:t>（2）给学前儿童提供接触社会的机会，有助于培养学前儿童的社会交往能力。</w:t>
      </w:r>
    </w:p>
    <w:p>
      <w:pPr>
        <w:rPr>
          <w:sz w:val="24"/>
          <w:szCs w:val="24"/>
        </w:rPr>
      </w:pPr>
      <w:r>
        <w:rPr>
          <w:rFonts w:hint="eastAsia" w:ascii="Times New Roman" w:hAnsi="Times New Roman" w:cs="Times New Roman"/>
        </w:rPr>
        <w:t>（3）通过交流与合作，加强幼儿园和社区的联系。</w:t>
      </w:r>
    </w:p>
    <w:p>
      <w:pPr>
        <w:rPr>
          <w:rFonts w:hint="default" w:eastAsiaTheme="minor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7F3D46"/>
    <w:multiLevelType w:val="singleLevel"/>
    <w:tmpl w:val="F67F3D46"/>
    <w:lvl w:ilvl="0" w:tentative="0">
      <w:start w:val="3"/>
      <w:numFmt w:val="chineseCounting"/>
      <w:suff w:val="nothing"/>
      <w:lvlText w:val="%1、"/>
      <w:lvlJc w:val="left"/>
      <w:rPr>
        <w:rFonts w:hint="eastAsia"/>
      </w:rPr>
    </w:lvl>
  </w:abstractNum>
  <w:abstractNum w:abstractNumId="1">
    <w:nsid w:val="614D7519"/>
    <w:multiLevelType w:val="singleLevel"/>
    <w:tmpl w:val="614D7519"/>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D3FFC"/>
    <w:rsid w:val="0B80187E"/>
    <w:rsid w:val="0EFE27C0"/>
    <w:rsid w:val="1902114A"/>
    <w:rsid w:val="1BB33C2D"/>
    <w:rsid w:val="1E7F2DAF"/>
    <w:rsid w:val="1F5A7F86"/>
    <w:rsid w:val="29FA0AE0"/>
    <w:rsid w:val="41225B58"/>
    <w:rsid w:val="421D3FFC"/>
    <w:rsid w:val="4A191FC5"/>
    <w:rsid w:val="57691F2A"/>
    <w:rsid w:val="5C8E6DAC"/>
    <w:rsid w:val="67976CAD"/>
    <w:rsid w:val="6EA02406"/>
    <w:rsid w:val="75BD1E24"/>
    <w:rsid w:val="76E61402"/>
    <w:rsid w:val="7C144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2019-11-24T02:08:00Z</dcterms:created>
  <dc:creator>育华教育玉环客服</dc:creator>
  <cp:lastModifiedBy>缪婷婷</cp:lastModifiedBy>
  <dcterms:modified xsi:type="dcterms:W3CDTF">2019-12-09T09:07:18Z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