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eastAsia="黑体"/>
          <w:b/>
          <w:sz w:val="36"/>
        </w:rPr>
      </w:pPr>
    </w:p>
    <w:p>
      <w:pPr>
        <w:spacing w:line="360" w:lineRule="auto"/>
        <w:ind w:left="420" w:leftChars="200" w:firstLine="480" w:firstLineChars="150"/>
        <w:rPr>
          <w:rFonts w:hint="default" w:eastAsia="仿宋_GB2312"/>
          <w:sz w:val="30"/>
          <w:szCs w:val="30"/>
          <w:u w:val="none"/>
          <w:lang w:val="en-US" w:eastAsia="zh-CN"/>
        </w:rPr>
      </w:pPr>
      <w:r>
        <w:rPr>
          <w:rFonts w:hint="eastAsia" w:eastAsia="仿宋_GB2312"/>
          <w:sz w:val="32"/>
        </w:rPr>
        <w:t>课程</w:t>
      </w:r>
      <w:r>
        <w:rPr>
          <w:rFonts w:hint="eastAsia" w:eastAsia="仿宋_GB2312"/>
          <w:sz w:val="32"/>
          <w:u w:val="single"/>
        </w:rPr>
        <w:t xml:space="preserve"> 学校心理辅导与咨询</w:t>
      </w:r>
      <w:r>
        <w:rPr>
          <w:rFonts w:hint="eastAsia" w:eastAsia="仿宋_GB2312"/>
          <w:sz w:val="32"/>
          <w:u w:val="none"/>
          <w:lang w:val="en-US" w:eastAsia="zh-CN"/>
        </w:rPr>
        <w:t xml:space="preserve">  </w:t>
      </w:r>
      <w:r>
        <w:rPr>
          <w:rFonts w:hint="eastAsia" w:ascii="Times New Roman" w:hAnsi="Times New Roman" w:eastAsia="仿宋_GB2312" w:cs="Times New Roman"/>
          <w:bCs/>
          <w:sz w:val="32"/>
          <w:lang w:val="en-US" w:eastAsia="zh-CN"/>
        </w:rPr>
        <w:t>复习资料</w:t>
      </w:r>
    </w:p>
    <w:p>
      <w:pPr>
        <w:keepNext w:val="0"/>
        <w:keepLines w:val="0"/>
        <w:pageBreakBefore w:val="0"/>
        <w:widowControl w:val="0"/>
        <w:numPr>
          <w:ilvl w:val="0"/>
          <w:numId w:val="1"/>
        </w:numPr>
        <w:kinsoku/>
        <w:wordWrap/>
        <w:overflowPunct/>
        <w:topLinePunct w:val="0"/>
        <w:autoSpaceDE/>
        <w:autoSpaceDN/>
        <w:bidi w:val="0"/>
        <w:adjustRightInd/>
        <w:snapToGrid/>
        <w:spacing w:line="380" w:lineRule="exact"/>
        <w:textAlignment w:val="auto"/>
        <w:rPr>
          <w:rFonts w:hint="eastAsia"/>
          <w:b/>
          <w:bCs/>
        </w:rPr>
      </w:pPr>
      <w:r>
        <w:rPr>
          <w:rFonts w:hint="eastAsia"/>
          <w:b/>
          <w:bCs/>
        </w:rPr>
        <w:t xml:space="preserve">单项选择题 </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textAlignment w:val="auto"/>
        <w:rPr>
          <w:rFonts w:hint="eastAsia"/>
        </w:rPr>
      </w:pPr>
      <w:r>
        <w:rPr>
          <w:rFonts w:hint="eastAsia"/>
        </w:rPr>
        <w:t xml:space="preserve">高中生精力充沛，血气方刚，颇具“初生牛犊不怕虎”的劲头，这体现了高中生心理 发展的哪一特点？（ </w:t>
      </w:r>
      <w:r>
        <w:rPr>
          <w:rFonts w:hint="eastAsia"/>
          <w:lang w:val="en-US" w:eastAsia="zh-CN"/>
        </w:rPr>
        <w:t xml:space="preserve">   </w:t>
      </w:r>
      <w:r>
        <w:rPr>
          <w:rFonts w:hint="eastAsia"/>
        </w:rPr>
        <w:t>）</w:t>
      </w:r>
    </w:p>
    <w:p>
      <w:pPr>
        <w:keepNext w:val="0"/>
        <w:keepLines w:val="0"/>
        <w:pageBreakBefore w:val="0"/>
        <w:widowControl w:val="0"/>
        <w:numPr>
          <w:ilvl w:val="0"/>
          <w:numId w:val="3"/>
        </w:numPr>
        <w:kinsoku/>
        <w:wordWrap/>
        <w:overflowPunct/>
        <w:topLinePunct w:val="0"/>
        <w:autoSpaceDE/>
        <w:autoSpaceDN/>
        <w:bidi w:val="0"/>
        <w:adjustRightInd/>
        <w:snapToGrid/>
        <w:spacing w:line="380" w:lineRule="exact"/>
        <w:ind w:left="105" w:leftChars="0" w:firstLine="0" w:firstLineChars="0"/>
        <w:textAlignment w:val="auto"/>
        <w:rPr>
          <w:rFonts w:hint="eastAsia"/>
        </w:rPr>
      </w:pPr>
      <w:r>
        <w:rPr>
          <w:rFonts w:hint="eastAsia"/>
        </w:rPr>
        <w:t xml:space="preserve">不平衡性 B、自主性 C、进取性 D、社会性 </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0" w:leftChars="0" w:firstLine="0" w:firstLineChars="0"/>
        <w:textAlignment w:val="auto"/>
        <w:rPr>
          <w:rFonts w:hint="eastAsia"/>
        </w:rPr>
      </w:pPr>
      <w:r>
        <w:rPr>
          <w:rFonts w:hint="eastAsia"/>
        </w:rPr>
        <w:t xml:space="preserve">“言必行，行必果”，体现了我国传统文化中的心理健康观的哪个方面？（ </w:t>
      </w:r>
      <w:r>
        <w:rPr>
          <w:rFonts w:hint="eastAsia"/>
          <w:lang w:val="en-US" w:eastAsia="zh-CN"/>
        </w:rPr>
        <w:t xml:space="preserve">  </w:t>
      </w:r>
      <w:r>
        <w:rPr>
          <w:rFonts w:hint="eastAsia"/>
        </w:rPr>
        <w:t xml:space="preserve"> ） </w:t>
      </w:r>
    </w:p>
    <w:p>
      <w:pPr>
        <w:keepNext w:val="0"/>
        <w:keepLines w:val="0"/>
        <w:pageBreakBefore w:val="0"/>
        <w:widowControl w:val="0"/>
        <w:numPr>
          <w:ilvl w:val="0"/>
          <w:numId w:val="4"/>
        </w:numPr>
        <w:kinsoku/>
        <w:wordWrap/>
        <w:overflowPunct/>
        <w:topLinePunct w:val="0"/>
        <w:autoSpaceDE/>
        <w:autoSpaceDN/>
        <w:bidi w:val="0"/>
        <w:adjustRightInd/>
        <w:snapToGrid/>
        <w:spacing w:line="380" w:lineRule="exact"/>
        <w:ind w:leftChars="0"/>
        <w:textAlignment w:val="auto"/>
        <w:rPr>
          <w:rFonts w:hint="eastAsia"/>
        </w:rPr>
      </w:pPr>
      <w:r>
        <w:rPr>
          <w:rFonts w:hint="eastAsia"/>
        </w:rPr>
        <w:t xml:space="preserve">具有良好的人际关系 B、适当约束自己的言行 </w:t>
      </w:r>
    </w:p>
    <w:p>
      <w:pPr>
        <w:keepNext w:val="0"/>
        <w:keepLines w:val="0"/>
        <w:pageBreakBefore w:val="0"/>
        <w:widowControl w:val="0"/>
        <w:numPr>
          <w:ilvl w:val="0"/>
          <w:numId w:val="4"/>
        </w:numPr>
        <w:kinsoku/>
        <w:wordWrap/>
        <w:overflowPunct/>
        <w:topLinePunct w:val="0"/>
        <w:autoSpaceDE/>
        <w:autoSpaceDN/>
        <w:bidi w:val="0"/>
        <w:adjustRightInd/>
        <w:snapToGrid/>
        <w:spacing w:line="380" w:lineRule="exact"/>
        <w:ind w:leftChars="0"/>
        <w:textAlignment w:val="auto"/>
        <w:rPr>
          <w:rFonts w:hint="eastAsia"/>
        </w:rPr>
      </w:pPr>
      <w:r>
        <w:rPr>
          <w:rFonts w:hint="eastAsia"/>
        </w:rPr>
        <w:t>C、抱有积极的生活态度 D、完善的自我发展目标</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0" w:leftChars="0" w:firstLine="0" w:firstLineChars="0"/>
        <w:textAlignment w:val="auto"/>
        <w:rPr>
          <w:rFonts w:hint="eastAsia"/>
        </w:rPr>
      </w:pPr>
      <w:r>
        <w:rPr>
          <w:rFonts w:hint="eastAsia"/>
        </w:rPr>
        <w:t xml:space="preserve">“民吾同胞、 物吾与也”， 体现了我国传统文化中的心理健康观的哪个方面？ （  </w:t>
      </w:r>
      <w:r>
        <w:rPr>
          <w:rFonts w:hint="eastAsia"/>
          <w:lang w:val="en-US" w:eastAsia="zh-CN"/>
        </w:rPr>
        <w:t xml:space="preserve"> </w:t>
      </w:r>
      <w:r>
        <w:rPr>
          <w:rFonts w:hint="eastAsia"/>
        </w:rPr>
        <w:t xml:space="preserve"> ） A、具有良好的人际关系 B、适当约束自己的言行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C、抱有积极的生活态度 D、完善的自我发展目标</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0" w:leftChars="0" w:firstLine="0" w:firstLineChars="0"/>
        <w:textAlignment w:val="auto"/>
        <w:rPr>
          <w:rFonts w:hint="eastAsia"/>
        </w:rPr>
      </w:pPr>
      <w:r>
        <w:rPr>
          <w:rFonts w:hint="eastAsia"/>
        </w:rPr>
        <w:t>华生认为，为了使每一练习单元的效率越高，那么在特定限度内练习的次数应（</w:t>
      </w:r>
      <w:r>
        <w:rPr>
          <w:rFonts w:hint="eastAsia"/>
          <w:lang w:val="en-US" w:eastAsia="zh-CN"/>
        </w:rPr>
        <w:t xml:space="preserve">   </w:t>
      </w:r>
      <w:r>
        <w:rPr>
          <w:rFonts w:hint="eastAsia"/>
        </w:rPr>
        <w:t xml:space="preserve">）  </w:t>
      </w:r>
    </w:p>
    <w:p>
      <w:pPr>
        <w:keepNext w:val="0"/>
        <w:keepLines w:val="0"/>
        <w:pageBreakBefore w:val="0"/>
        <w:widowControl w:val="0"/>
        <w:numPr>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lang w:val="en-US" w:eastAsia="zh-CN"/>
        </w:rPr>
        <w:t>A</w:t>
      </w:r>
      <w:r>
        <w:rPr>
          <w:rFonts w:hint="eastAsia"/>
        </w:rPr>
        <w:t>、递增   B、适量    C、越少    D、越多 </w:t>
      </w:r>
      <w:r>
        <w:rPr>
          <w:rFonts w:hint="eastAsia" w:ascii="宋体" w:hAnsi="宋体" w:eastAsia="宋体" w:cs="宋体"/>
          <w:sz w:val="28"/>
          <w:szCs w:val="28"/>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 xml:space="preserve">5、“其为人也，学道不倦，诲人不倦，发愤忘食，乐以忘忧”，体现了我国传统文化中 的心理健康观的哪个方面？（  </w:t>
      </w:r>
      <w:r>
        <w:rPr>
          <w:rFonts w:hint="eastAsia"/>
          <w:lang w:val="en-US" w:eastAsia="zh-CN"/>
        </w:rPr>
        <w:t xml:space="preserve"> </w:t>
      </w:r>
      <w:r>
        <w:rPr>
          <w:rFonts w:hint="eastAsia"/>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 xml:space="preserve">A、具有良好的人际关系 B、适当约束自己的言行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 xml:space="preserve">C、抱有积极的生活态度 D、完善的自我发展目标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6、</w:t>
      </w:r>
      <w:r>
        <w:rPr>
          <w:rFonts w:hint="eastAsia" w:ascii="宋体" w:hAnsi="宋体" w:eastAsia="宋体" w:cs="宋体"/>
          <w:sz w:val="28"/>
          <w:szCs w:val="28"/>
        </w:rPr>
        <w:t> </w:t>
      </w:r>
      <w:r>
        <w:rPr>
          <w:rFonts w:hint="eastAsia"/>
        </w:rPr>
        <w:t>班杜拉的理论注意到认知的作用，其实质属于那一流派？（</w:t>
      </w:r>
      <w:r>
        <w:rPr>
          <w:rFonts w:hint="eastAsia"/>
          <w:lang w:val="en-US" w:eastAsia="zh-CN"/>
        </w:rPr>
        <w:t xml:space="preserve">  </w:t>
      </w:r>
      <w:r>
        <w:rPr>
          <w:rFonts w:hint="eastAsia"/>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 xml:space="preserve">成熟论       B、精神分析    C、行为主义     D、认知心理学 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7、反对传统的以咨询者为中心的咨询方法 ，提出以当事人为中心，给当事人自我认识的 机会的心理学家是（</w:t>
      </w:r>
      <w:r>
        <w:rPr>
          <w:rFonts w:hint="eastAsia"/>
          <w:lang w:val="en-US" w:eastAsia="zh-CN"/>
        </w:rPr>
        <w:t xml:space="preserve">   </w:t>
      </w:r>
      <w:r>
        <w:rPr>
          <w:rFonts w:hint="eastAsia"/>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 xml:space="preserve"> A、罗杰斯 B、马斯洛 C、艾里克森 D、弗洛伊德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 xml:space="preserve">8、辅导学习困难的学生，改进他们的学业，这属于学校心理辅导的（ </w:t>
      </w:r>
      <w:r>
        <w:rPr>
          <w:rFonts w:hint="eastAsia"/>
          <w:lang w:val="en-US" w:eastAsia="zh-CN"/>
        </w:rPr>
        <w:t xml:space="preserve">   </w:t>
      </w:r>
      <w:r>
        <w:rPr>
          <w:rFonts w:hint="eastAsia"/>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 xml:space="preserve">A、发展性目标 B 、防治性目标 C、教育性目标 D、社会性目标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9、儿童形成依恋有赖于认知的发展，要形成依恋必须建立三方面的表征，并构成了儿童的（</w:t>
      </w:r>
      <w:r>
        <w:rPr>
          <w:rFonts w:hint="eastAsia"/>
          <w:lang w:val="en-US" w:eastAsia="zh-CN"/>
        </w:rPr>
        <w:t xml:space="preserve">   </w:t>
      </w:r>
      <w:r>
        <w:rPr>
          <w:rFonts w:hint="eastAsia"/>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lang w:val="en-US" w:eastAsia="zh-CN"/>
        </w:rPr>
        <w:t>A、</w:t>
      </w:r>
      <w:r>
        <w:rPr>
          <w:rFonts w:hint="eastAsia"/>
        </w:rPr>
        <w:t>依恋模式     B、认知地图    C、自我认识    D、环境认识</w:t>
      </w:r>
      <w:r>
        <w:rPr>
          <w:rFonts w:hint="eastAsia" w:ascii="宋体" w:hAnsi="宋体" w:eastAsia="宋体" w:cs="宋体"/>
          <w:bCs/>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 xml:space="preserve">10、儿童进入青春期后， （ </w:t>
      </w:r>
      <w:r>
        <w:rPr>
          <w:rFonts w:hint="eastAsia"/>
          <w:lang w:val="en-US" w:eastAsia="zh-CN"/>
        </w:rPr>
        <w:t xml:space="preserve">   </w:t>
      </w:r>
      <w:r>
        <w:rPr>
          <w:rFonts w:hint="eastAsia"/>
        </w:rPr>
        <w:t xml:space="preserve"> ）跃居最重要地位。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rPr>
        <w:t>A、师生关系 B、亲子关系 C、同伴关系 D、异性朋友关 系</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rPr>
      </w:pPr>
      <w:r>
        <w:rPr>
          <w:rFonts w:hint="eastAsia"/>
          <w:b/>
          <w:bCs/>
        </w:rPr>
        <w:t>二、名词解释：</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lang w:val="en-US" w:eastAsia="zh-CN"/>
        </w:rPr>
      </w:pPr>
      <w:r>
        <w:rPr>
          <w:rFonts w:hint="eastAsia"/>
        </w:rPr>
        <w:t>1、气质</w:t>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lang w:val="en-US" w:eastAsia="zh-CN"/>
        </w:rPr>
      </w:pPr>
    </w:p>
    <w:p>
      <w:pPr>
        <w:keepNext w:val="0"/>
        <w:keepLines w:val="0"/>
        <w:pageBreakBefore w:val="0"/>
        <w:widowControl w:val="0"/>
        <w:numPr>
          <w:ilvl w:val="0"/>
          <w:numId w:val="5"/>
        </w:numPr>
        <w:kinsoku/>
        <w:wordWrap/>
        <w:overflowPunct/>
        <w:topLinePunct w:val="0"/>
        <w:autoSpaceDE/>
        <w:autoSpaceDN/>
        <w:bidi w:val="0"/>
        <w:adjustRightInd/>
        <w:snapToGrid/>
        <w:spacing w:line="380" w:lineRule="exact"/>
        <w:textAlignment w:val="auto"/>
        <w:rPr>
          <w:rFonts w:hint="eastAsia"/>
        </w:rPr>
      </w:pPr>
      <w:r>
        <w:rPr>
          <w:rFonts w:hint="eastAsia"/>
        </w:rPr>
        <w:t>心理激励法</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lang w:val="en-US" w:eastAsia="zh-CN"/>
        </w:rPr>
      </w:pPr>
      <w:r>
        <w:rPr>
          <w:rFonts w:hint="eastAsia"/>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r>
        <w:rPr>
          <w:rFonts w:hint="eastAsia"/>
        </w:rPr>
        <w:t>3、小学生健康心理辅导</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rPr>
      </w:pPr>
      <w:r>
        <w:rPr>
          <w:rFonts w:hint="eastAsia"/>
          <w:b/>
          <w:bCs/>
          <w:lang w:val="en-US" w:eastAsia="zh-CN"/>
        </w:rPr>
        <w:t>三、</w:t>
      </w:r>
      <w:r>
        <w:rPr>
          <w:rFonts w:hint="eastAsia"/>
          <w:b/>
          <w:bCs/>
        </w:rPr>
        <w:t>简答题</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r>
        <w:rPr>
          <w:rFonts w:hint="eastAsia"/>
        </w:rPr>
        <w:t xml:space="preserve">1、中小学生常见的心理困惑可分为哪三个层次？ </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r>
        <w:rPr>
          <w:rFonts w:hint="eastAsia"/>
          <w:lang w:val="en-US" w:eastAsia="zh-CN"/>
        </w:rPr>
        <w:t>2、</w:t>
      </w:r>
      <w:r>
        <w:rPr>
          <w:rFonts w:hint="eastAsia"/>
        </w:rPr>
        <w:t>学校心理辅导可从哪几方面进行评价？</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5"/>
        </w:numPr>
        <w:kinsoku/>
        <w:wordWrap/>
        <w:overflowPunct/>
        <w:topLinePunct w:val="0"/>
        <w:autoSpaceDE/>
        <w:autoSpaceDN/>
        <w:bidi w:val="0"/>
        <w:adjustRightInd/>
        <w:snapToGrid/>
        <w:spacing w:line="380" w:lineRule="exact"/>
        <w:ind w:left="0" w:leftChars="0" w:firstLine="0" w:firstLineChars="0"/>
        <w:textAlignment w:val="auto"/>
        <w:rPr>
          <w:rFonts w:hint="eastAsia"/>
        </w:rPr>
      </w:pPr>
      <w:r>
        <w:rPr>
          <w:rFonts w:hint="eastAsia"/>
        </w:rPr>
        <w:t xml:space="preserve">教师心理保健和调适的原则主要有哪些？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0" w:leftChars="0" w:firstLine="0" w:firstLineChars="0"/>
        <w:textAlignment w:val="auto"/>
        <w:rPr>
          <w:rFonts w:hint="eastAsia"/>
        </w:rPr>
      </w:pPr>
      <w:r>
        <w:rPr>
          <w:rFonts w:hint="eastAsia"/>
        </w:rPr>
        <w:t xml:space="preserve">个别辅导的基本原则有哪些？ </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rPr>
      </w:pP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0" w:leftChars="0" w:firstLine="0" w:firstLineChars="0"/>
        <w:textAlignment w:val="auto"/>
        <w:rPr>
          <w:rFonts w:hint="eastAsia"/>
        </w:rPr>
      </w:pPr>
      <w:r>
        <w:rPr>
          <w:rFonts w:hint="eastAsia"/>
        </w:rPr>
        <w:t xml:space="preserve">课堂心理辅导有哪些意义？ </w:t>
      </w:r>
    </w:p>
    <w:p>
      <w:pPr>
        <w:keepNext w:val="0"/>
        <w:keepLines w:val="0"/>
        <w:pageBreakBefore w:val="0"/>
        <w:widowControl w:val="0"/>
        <w:numPr>
          <w:numId w:val="0"/>
        </w:numPr>
        <w:kinsoku/>
        <w:wordWrap/>
        <w:overflowPunct/>
        <w:topLinePunct w:val="0"/>
        <w:autoSpaceDE/>
        <w:autoSpaceDN/>
        <w:bidi w:val="0"/>
        <w:adjustRightInd/>
        <w:snapToGrid/>
        <w:spacing w:line="380" w:lineRule="exact"/>
        <w:jc w:val="both"/>
        <w:textAlignment w:val="auto"/>
        <w:rPr>
          <w:rFonts w:hint="eastAsia"/>
        </w:rPr>
      </w:pPr>
    </w:p>
    <w:p>
      <w:pPr>
        <w:keepNext w:val="0"/>
        <w:keepLines w:val="0"/>
        <w:pageBreakBefore w:val="0"/>
        <w:widowControl w:val="0"/>
        <w:numPr>
          <w:numId w:val="0"/>
        </w:numPr>
        <w:kinsoku/>
        <w:wordWrap/>
        <w:overflowPunct/>
        <w:topLinePunct w:val="0"/>
        <w:autoSpaceDE/>
        <w:autoSpaceDN/>
        <w:bidi w:val="0"/>
        <w:adjustRightInd/>
        <w:snapToGrid/>
        <w:spacing w:line="380" w:lineRule="exact"/>
        <w:jc w:val="both"/>
        <w:textAlignment w:val="auto"/>
        <w:rPr>
          <w:rFonts w:hint="eastAsia"/>
        </w:rPr>
      </w:pPr>
    </w:p>
    <w:p>
      <w:pPr>
        <w:keepNext w:val="0"/>
        <w:keepLines w:val="0"/>
        <w:pageBreakBefore w:val="0"/>
        <w:widowControl w:val="0"/>
        <w:numPr>
          <w:numId w:val="0"/>
        </w:numPr>
        <w:kinsoku/>
        <w:wordWrap/>
        <w:overflowPunct/>
        <w:topLinePunct w:val="0"/>
        <w:autoSpaceDE/>
        <w:autoSpaceDN/>
        <w:bidi w:val="0"/>
        <w:adjustRightInd/>
        <w:snapToGrid/>
        <w:spacing w:line="380" w:lineRule="exact"/>
        <w:jc w:val="both"/>
        <w:textAlignment w:val="auto"/>
        <w:rPr>
          <w:rFonts w:hint="eastAsia"/>
        </w:rPr>
      </w:pP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ind w:left="0" w:leftChars="0" w:firstLine="0" w:firstLineChars="0"/>
        <w:textAlignment w:val="auto"/>
        <w:rPr>
          <w:rFonts w:hint="eastAsia" w:eastAsiaTheme="minorEastAsia"/>
          <w:lang w:val="en-US" w:eastAsia="zh-CN"/>
        </w:rPr>
      </w:pPr>
      <w:r>
        <w:rPr>
          <w:rFonts w:hint="eastAsia"/>
          <w:sz w:val="24"/>
          <w:szCs w:val="24"/>
        </w:rPr>
        <w:t>简述如何在儿童行为观察中维护孩子的个人隐私与安全</w:t>
      </w:r>
      <w:r>
        <w:rPr>
          <w:rFonts w:hint="eastAsia"/>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rPr>
      </w:pPr>
      <w:r>
        <w:rPr>
          <w:rFonts w:hint="eastAsia"/>
          <w:b/>
          <w:bCs/>
          <w:lang w:val="en-US" w:eastAsia="zh-CN"/>
        </w:rPr>
        <w:t>四</w:t>
      </w:r>
      <w:r>
        <w:rPr>
          <w:rFonts w:hint="eastAsia"/>
          <w:b/>
          <w:bCs/>
        </w:rPr>
        <w:t>、论述题</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r>
        <w:rPr>
          <w:rFonts w:hint="eastAsia"/>
        </w:rPr>
        <w:t>1、青春期儿童在心理的主要特点表现及心理问题的特征有哪些？</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r>
        <w:rPr>
          <w:rFonts w:hint="eastAsia"/>
        </w:rPr>
        <w:t>2、心理辅导课程与素质教育有什么关系？</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lang w:val="en-US" w:eastAsia="zh-CN"/>
        </w:rPr>
      </w:pPr>
    </w:p>
    <w:p>
      <w:pPr>
        <w:rPr>
          <w:rFonts w:hint="eastAsia"/>
          <w:b/>
          <w:bCs/>
          <w:lang w:val="en-US" w:eastAsia="zh-CN"/>
        </w:rPr>
      </w:pPr>
    </w:p>
    <w:p>
      <w:pPr>
        <w:rPr>
          <w:rFonts w:hint="eastAsia"/>
          <w:b/>
          <w:bCs/>
          <w:lang w:val="en-US" w:eastAsia="zh-CN"/>
        </w:rPr>
      </w:pPr>
    </w:p>
    <w:p>
      <w:pPr>
        <w:rPr>
          <w:rFonts w:hint="eastAsia"/>
          <w:b/>
          <w:bCs/>
          <w:lang w:val="en-US" w:eastAsia="zh-CN"/>
        </w:rPr>
      </w:pPr>
    </w:p>
    <w:p>
      <w:pPr>
        <w:rPr>
          <w:rFonts w:hint="eastAsia"/>
        </w:rPr>
      </w:pPr>
      <w:r>
        <w:rPr>
          <w:rFonts w:hint="eastAsia"/>
          <w:b/>
          <w:bCs/>
          <w:lang w:val="en-US" w:eastAsia="zh-CN"/>
        </w:rPr>
        <w:t>五</w:t>
      </w:r>
      <w:r>
        <w:rPr>
          <w:rFonts w:hint="eastAsia"/>
          <w:b/>
          <w:bCs/>
        </w:rPr>
        <w:t>、分析</w:t>
      </w:r>
      <w:r>
        <w:rPr>
          <w:rFonts w:hint="eastAsia"/>
        </w:rPr>
        <w:t>（一）李强是小学五年级的学生，他有一个坏毛病，就是喜欢和别人对着干，特别是在和老师的接触中，学校不让穿拖鞋上学，他偏要穿；上课不许讲话，他偏偏要交头接耳，说 个没完， 搅得大家都上不好课。 而且， 在他的带动下， 班上几个捣蛋鬼形成了一个小团伙，</w:t>
      </w:r>
    </w:p>
    <w:p>
      <w:pPr>
        <w:rPr>
          <w:rFonts w:hint="eastAsia"/>
        </w:rPr>
      </w:pPr>
      <w:r>
        <w:rPr>
          <w:rFonts w:hint="eastAsia"/>
        </w:rPr>
        <w:t>让教师头疼不已。</w:t>
      </w:r>
    </w:p>
    <w:p>
      <w:pPr>
        <w:rPr>
          <w:rFonts w:hint="eastAsia" w:eastAsiaTheme="minorEastAsia"/>
          <w:lang w:eastAsia="zh-CN"/>
        </w:rPr>
      </w:pPr>
      <w:r>
        <w:rPr>
          <w:rFonts w:hint="eastAsia"/>
        </w:rPr>
        <w:t>试分析李强的心理和行为并提出教育的措施。</w:t>
      </w:r>
      <w:r>
        <w:rPr>
          <w:rFonts w:hint="eastAsia"/>
          <w:lang w:eastAsia="zh-CN"/>
        </w:rPr>
        <w:t>（</w:t>
      </w:r>
      <w:r>
        <w:rPr>
          <w:rFonts w:hint="eastAsia"/>
          <w:lang w:val="en-US" w:eastAsia="zh-CN"/>
        </w:rPr>
        <w:t>7分</w:t>
      </w:r>
      <w:r>
        <w:rPr>
          <w:rFonts w:hint="eastAsia"/>
          <w:lang w:eastAsia="zh-CN"/>
        </w:rPr>
        <w:t>）</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eastAsiaTheme="minorEastAsia"/>
          <w:lang w:eastAsia="zh-CN"/>
        </w:rPr>
      </w:pPr>
      <w:r>
        <w:rPr>
          <w:rFonts w:hint="eastAsia"/>
        </w:rPr>
        <w:t>（二）试述小学生情感发生的特点及其培养措施。</w:t>
      </w:r>
      <w:r>
        <w:rPr>
          <w:rFonts w:hint="eastAsia"/>
          <w:lang w:eastAsia="zh-CN"/>
        </w:rPr>
        <w:t>（</w:t>
      </w:r>
      <w:r>
        <w:rPr>
          <w:rFonts w:hint="eastAsia"/>
          <w:lang w:val="en-US" w:eastAsia="zh-CN"/>
        </w:rPr>
        <w:t>8分</w:t>
      </w:r>
      <w:r>
        <w:rPr>
          <w:rFonts w:hint="eastAsia"/>
          <w:lang w:eastAsia="zh-CN"/>
        </w:rPr>
        <w:t>）</w:t>
      </w:r>
    </w:p>
    <w:p/>
    <w:p/>
    <w:p/>
    <w:p/>
    <w:p/>
    <w:p/>
    <w:p/>
    <w:p/>
    <w:p/>
    <w:p/>
    <w:p/>
    <w:p>
      <w:pPr>
        <w:numPr>
          <w:ilvl w:val="0"/>
          <w:numId w:val="0"/>
        </w:numPr>
        <w:rPr>
          <w:rFonts w:hint="eastAsia"/>
        </w:rPr>
      </w:pPr>
      <w:r>
        <w:rPr>
          <w:rFonts w:hint="eastAsia"/>
          <w:lang w:val="en-US" w:eastAsia="zh-CN"/>
        </w:rPr>
        <w:t>一、</w:t>
      </w:r>
      <w:r>
        <w:rPr>
          <w:rFonts w:hint="eastAsia"/>
        </w:rPr>
        <w:t xml:space="preserve">单项选择题 </w:t>
      </w:r>
    </w:p>
    <w:p>
      <w:pPr>
        <w:numPr>
          <w:ilvl w:val="0"/>
          <w:numId w:val="0"/>
        </w:numPr>
        <w:rPr>
          <w:rFonts w:hint="eastAsia"/>
        </w:rPr>
      </w:pPr>
      <w:r>
        <w:rPr>
          <w:rFonts w:hint="eastAsia"/>
        </w:rPr>
        <w:t xml:space="preserve">C </w:t>
      </w:r>
      <w:r>
        <w:rPr>
          <w:rFonts w:hint="eastAsia"/>
          <w:lang w:val="en-US" w:eastAsia="zh-CN"/>
        </w:rPr>
        <w:t xml:space="preserve"> 2、</w:t>
      </w:r>
      <w:r>
        <w:rPr>
          <w:rFonts w:hint="eastAsia"/>
        </w:rPr>
        <w:t xml:space="preserve">B  </w:t>
      </w:r>
      <w:r>
        <w:rPr>
          <w:rFonts w:hint="eastAsia"/>
          <w:lang w:val="en-US" w:eastAsia="zh-CN"/>
        </w:rPr>
        <w:t>3、</w:t>
      </w:r>
      <w:r>
        <w:rPr>
          <w:rFonts w:hint="eastAsia"/>
        </w:rPr>
        <w:t>A 4、 C 5、 D  6、 D   7</w:t>
      </w:r>
      <w:r>
        <w:rPr>
          <w:rFonts w:hint="eastAsia"/>
          <w:lang w:eastAsia="zh-CN"/>
        </w:rPr>
        <w:t>、</w:t>
      </w:r>
      <w:r>
        <w:rPr>
          <w:rFonts w:hint="eastAsia"/>
        </w:rPr>
        <w:t>A  8、B 9、C  10</w:t>
      </w:r>
      <w:r>
        <w:rPr>
          <w:rFonts w:hint="eastAsia"/>
          <w:lang w:eastAsia="zh-CN"/>
        </w:rPr>
        <w:t>、</w:t>
      </w:r>
      <w:r>
        <w:rPr>
          <w:rFonts w:hint="eastAsia"/>
        </w:rPr>
        <w:t xml:space="preserve"> C </w:t>
      </w:r>
    </w:p>
    <w:p>
      <w:pPr>
        <w:rPr>
          <w:rFonts w:hint="eastAsia"/>
        </w:rPr>
      </w:pPr>
      <w:r>
        <w:rPr>
          <w:rFonts w:hint="eastAsia"/>
        </w:rPr>
        <w:t>二、名词解释：</w:t>
      </w:r>
    </w:p>
    <w:p>
      <w:pPr>
        <w:rPr>
          <w:rFonts w:hint="eastAsia"/>
        </w:rPr>
      </w:pPr>
      <w:r>
        <w:rPr>
          <w:rFonts w:hint="eastAsia"/>
        </w:rPr>
        <w:t>1、气质是指个体不以活动目的和内容为转移的典型的稳定的心理活动的动力特性 ,是一个</w:t>
      </w:r>
    </w:p>
    <w:p>
      <w:pPr>
        <w:rPr>
          <w:rFonts w:hint="eastAsia"/>
        </w:rPr>
      </w:pPr>
      <w:r>
        <w:rPr>
          <w:rFonts w:hint="eastAsia"/>
        </w:rPr>
        <w:t>人心理活动在发生速度、灵活性、强度和指向性等方面的特征的综合。</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rPr>
      </w:pPr>
      <w:r>
        <w:rPr>
          <w:rFonts w:hint="eastAsia"/>
        </w:rPr>
        <w:t>2、心理激励法，是指教师用一个具体的奋斗目标鼓舞和激励学生，使之采取积极的行动，向期望的目标发展。</w:t>
      </w:r>
    </w:p>
    <w:p>
      <w:pPr>
        <w:rPr>
          <w:rFonts w:hint="eastAsia"/>
        </w:rPr>
      </w:pPr>
      <w:r>
        <w:rPr>
          <w:rFonts w:hint="eastAsia"/>
        </w:rPr>
        <w:t>3、小学生健康心理辅导</w:t>
      </w:r>
      <w:bookmarkStart w:id="0" w:name="_GoBack"/>
      <w:bookmarkEnd w:id="0"/>
    </w:p>
    <w:p>
      <w:pPr>
        <w:rPr>
          <w:rFonts w:hint="eastAsia"/>
        </w:rPr>
      </w:pPr>
      <w:r>
        <w:rPr>
          <w:rFonts w:hint="eastAsia"/>
        </w:rPr>
        <w:t>是专职或兼职的心理辅导人员， 依据小学生身心发展的规律和特点， 运用心理学、教育学、</w:t>
      </w:r>
    </w:p>
    <w:p>
      <w:pPr>
        <w:rPr>
          <w:rFonts w:hint="eastAsia"/>
        </w:rPr>
      </w:pPr>
      <w:r>
        <w:rPr>
          <w:rFonts w:hint="eastAsia"/>
        </w:rPr>
        <w:t>医学等相关学科的专业知识和专门技能为小学生健康心理的形成和发展提供其所需要的帮助和指导的过程。</w:t>
      </w:r>
    </w:p>
    <w:p>
      <w:pPr>
        <w:rPr>
          <w:rFonts w:hint="eastAsia"/>
        </w:rPr>
      </w:pPr>
      <w:r>
        <w:rPr>
          <w:rFonts w:hint="eastAsia"/>
        </w:rPr>
        <w:t>二、简答题</w:t>
      </w:r>
    </w:p>
    <w:p>
      <w:pPr>
        <w:rPr>
          <w:rFonts w:hint="eastAsia"/>
        </w:rPr>
      </w:pPr>
      <w:r>
        <w:rPr>
          <w:rFonts w:hint="eastAsia"/>
        </w:rPr>
        <w:t>1、中小学生常见的心理困惑可分为哪三个层次？</w:t>
      </w:r>
    </w:p>
    <w:p>
      <w:pPr>
        <w:rPr>
          <w:rFonts w:hint="eastAsia"/>
        </w:rPr>
      </w:pPr>
      <w:r>
        <w:rPr>
          <w:rFonts w:hint="eastAsia"/>
        </w:rPr>
        <w:t xml:space="preserve"> 中小学生常见的心理困惑可分为三个层次： ①心理轻微的失调；②轻度的心理障碍；③重度的心理障碍。</w:t>
      </w:r>
    </w:p>
    <w:p>
      <w:pPr>
        <w:rPr>
          <w:rFonts w:hint="eastAsia"/>
        </w:rPr>
      </w:pPr>
      <w:r>
        <w:rPr>
          <w:rFonts w:hint="eastAsia"/>
        </w:rPr>
        <w:t>2、学校心理辅导可从哪几方面进行评价？</w:t>
      </w:r>
    </w:p>
    <w:p>
      <w:pPr>
        <w:rPr>
          <w:rFonts w:hint="eastAsia"/>
        </w:rPr>
      </w:pPr>
      <w:r>
        <w:rPr>
          <w:rFonts w:hint="eastAsia"/>
        </w:rPr>
        <w:t>学校心理辅导可从以下几方面进行评价：①心理辅导的有效性；②对学生心理健康和发展</w:t>
      </w:r>
    </w:p>
    <w:p>
      <w:pPr>
        <w:rPr>
          <w:rFonts w:hint="eastAsia"/>
        </w:rPr>
      </w:pPr>
      <w:r>
        <w:rPr>
          <w:rFonts w:hint="eastAsia"/>
        </w:rPr>
        <w:t>的了解、重视；③心理辅导的方法研究和选择；④心理辅导的反馈与矫正；⑤心理辅导的</w:t>
      </w:r>
    </w:p>
    <w:p>
      <w:pPr>
        <w:rPr>
          <w:rFonts w:hint="eastAsia"/>
        </w:rPr>
      </w:pPr>
      <w:r>
        <w:rPr>
          <w:rFonts w:hint="eastAsia"/>
        </w:rPr>
        <w:t xml:space="preserve">队伍与保障。 </w:t>
      </w:r>
    </w:p>
    <w:p>
      <w:pPr>
        <w:numPr>
          <w:ilvl w:val="0"/>
          <w:numId w:val="0"/>
        </w:numPr>
        <w:ind w:leftChars="0"/>
        <w:rPr>
          <w:rFonts w:hint="eastAsia"/>
        </w:rPr>
      </w:pPr>
      <w:r>
        <w:rPr>
          <w:rFonts w:hint="eastAsia"/>
          <w:lang w:val="en-US" w:eastAsia="zh-CN"/>
        </w:rPr>
        <w:t>3、</w:t>
      </w:r>
      <w:r>
        <w:rPr>
          <w:rFonts w:hint="eastAsia"/>
        </w:rPr>
        <w:t xml:space="preserve">教师心理保健和调适的原则主要有哪些？ </w:t>
      </w:r>
    </w:p>
    <w:p>
      <w:pPr>
        <w:numPr>
          <w:ilvl w:val="0"/>
          <w:numId w:val="0"/>
        </w:numPr>
        <w:ind w:leftChars="0"/>
        <w:rPr>
          <w:rFonts w:hint="eastAsia"/>
        </w:rPr>
      </w:pPr>
      <w:r>
        <w:rPr>
          <w:rFonts w:hint="eastAsia"/>
        </w:rPr>
        <w:t>教师心理保健和调适的原则主要有： ①正确认识自己，愉悦的接纳自己； ②正确对待别人，积极对待工作； ③合理安排生活，发展健康的生活情绪与态度。</w:t>
      </w:r>
    </w:p>
    <w:p>
      <w:pPr>
        <w:numPr>
          <w:ilvl w:val="0"/>
          <w:numId w:val="0"/>
        </w:numPr>
        <w:ind w:leftChars="0"/>
        <w:rPr>
          <w:rFonts w:hint="eastAsia"/>
        </w:rPr>
      </w:pPr>
      <w:r>
        <w:rPr>
          <w:rFonts w:hint="eastAsia"/>
          <w:lang w:val="en-US" w:eastAsia="zh-CN"/>
        </w:rPr>
        <w:t>4.</w:t>
      </w:r>
      <w:r>
        <w:rPr>
          <w:rFonts w:hint="eastAsia"/>
        </w:rPr>
        <w:t xml:space="preserve">个别辅导的基本原则有哪些？ </w:t>
      </w:r>
    </w:p>
    <w:p>
      <w:pPr>
        <w:numPr>
          <w:ilvl w:val="0"/>
          <w:numId w:val="0"/>
        </w:numPr>
        <w:ind w:leftChars="0"/>
        <w:rPr>
          <w:rFonts w:hint="eastAsia"/>
        </w:rPr>
      </w:pPr>
      <w:r>
        <w:rPr>
          <w:rFonts w:hint="eastAsia"/>
        </w:rPr>
        <w:t>个别辅导的基本原则有：真诚原则、尊重原则、理解原则、整体原则、差异原则、自律原 则、保密原则。</w:t>
      </w:r>
    </w:p>
    <w:p>
      <w:pPr>
        <w:numPr>
          <w:ilvl w:val="0"/>
          <w:numId w:val="0"/>
        </w:numPr>
        <w:ind w:leftChars="0"/>
        <w:rPr>
          <w:rFonts w:hint="eastAsia"/>
        </w:rPr>
      </w:pPr>
      <w:r>
        <w:rPr>
          <w:rFonts w:hint="eastAsia"/>
          <w:lang w:val="en-US" w:eastAsia="zh-CN"/>
        </w:rPr>
        <w:t>5、</w:t>
      </w:r>
      <w:r>
        <w:rPr>
          <w:rFonts w:hint="eastAsia"/>
        </w:rPr>
        <w:t xml:space="preserve">课堂心理辅导有哪些意义？ </w:t>
      </w:r>
    </w:p>
    <w:p>
      <w:pPr>
        <w:numPr>
          <w:ilvl w:val="0"/>
          <w:numId w:val="0"/>
        </w:numPr>
        <w:ind w:leftChars="0"/>
        <w:rPr>
          <w:rFonts w:hint="eastAsia"/>
        </w:rPr>
      </w:pPr>
      <w:r>
        <w:rPr>
          <w:rFonts w:hint="eastAsia"/>
        </w:rPr>
        <w:t>课堂心理辅导的意义在于： ①为心理学理论在课堂教学中的应用开辟了一个广阔的领域。 ②可以让更多的教师参与心理辅导； ③可以提高教师的教学能力。</w:t>
      </w:r>
      <w:r>
        <w:rPr>
          <w:rFonts w:hint="eastAsia"/>
          <w:lang w:val="en-US" w:eastAsia="zh-CN"/>
        </w:rPr>
        <w:t>6、</w:t>
      </w:r>
      <w:r>
        <w:rPr>
          <w:rFonts w:hint="eastAsia"/>
        </w:rPr>
        <w:t>实施课堂心理辅导的基本条件有哪些</w:t>
      </w:r>
      <w:r>
        <w:rPr>
          <w:rFonts w:hint="eastAsia"/>
          <w:lang w:eastAsia="zh-CN"/>
        </w:rPr>
        <w:t>？</w:t>
      </w:r>
    </w:p>
    <w:p>
      <w:pPr>
        <w:numPr>
          <w:ilvl w:val="0"/>
          <w:numId w:val="0"/>
        </w:numPr>
        <w:ind w:leftChars="0"/>
        <w:rPr>
          <w:rFonts w:hint="eastAsia"/>
        </w:rPr>
      </w:pPr>
      <w:r>
        <w:rPr>
          <w:rFonts w:hint="eastAsia"/>
        </w:rPr>
        <w:t>实施课堂心理辅导的基本条件有： ①树立现代教 学观念； ②建立新型师生关系；③掌握必备的辅导技能。</w:t>
      </w:r>
    </w:p>
    <w:p>
      <w:pPr>
        <w:numPr>
          <w:ilvl w:val="0"/>
          <w:numId w:val="6"/>
        </w:numPr>
        <w:spacing w:line="240" w:lineRule="auto"/>
        <w:ind w:left="0" w:leftChars="0" w:firstLine="420" w:firstLineChars="200"/>
        <w:rPr>
          <w:rFonts w:hint="default"/>
          <w:lang w:val="en-US" w:eastAsia="zh-CN"/>
        </w:rPr>
      </w:pPr>
      <w:r>
        <w:rPr>
          <w:rFonts w:hint="eastAsia"/>
          <w:lang w:val="en-US" w:eastAsia="zh-CN"/>
        </w:rPr>
        <w:t>6.</w:t>
      </w:r>
      <w:r>
        <w:rPr>
          <w:rFonts w:hint="eastAsia"/>
        </w:rPr>
        <w:t>简述如何在儿童行为观察中维护孩子的个人隐私与安全。①观察前，需要征得孩子的监护人的同意； ② 观察者的姓名不能出现在观察报告中； ③做观察笔记时注意保密；  ④ 完成的观察记录要注意保存；  ⑤ 避免和任何人讨论所观察到的一切；  6避免根据孩子们的观察结果给孩子贴上标签。</w:t>
      </w:r>
    </w:p>
    <w:p>
      <w:pPr>
        <w:rPr>
          <w:rFonts w:hint="eastAsia"/>
        </w:rPr>
      </w:pPr>
      <w:r>
        <w:rPr>
          <w:rFonts w:hint="eastAsia"/>
        </w:rPr>
        <w:t>三、论述题</w:t>
      </w:r>
    </w:p>
    <w:p>
      <w:pPr>
        <w:rPr>
          <w:rFonts w:hint="eastAsia"/>
        </w:rPr>
      </w:pPr>
      <w:r>
        <w:rPr>
          <w:rFonts w:hint="eastAsia"/>
        </w:rPr>
        <w:t>1、青春期儿童在心理的主要特点表现及心理问题的特征有哪些？</w:t>
      </w:r>
    </w:p>
    <w:p>
      <w:pPr>
        <w:rPr>
          <w:rFonts w:hint="eastAsia"/>
        </w:rPr>
      </w:pPr>
      <w:r>
        <w:rPr>
          <w:rFonts w:hint="eastAsia"/>
        </w:rPr>
        <w:t>答：青春期儿童在心理的主要特点表现及心理问题的特征： 主要特点表现：①智力获得了巨大进步；②自我意识高涨，性意识萌动，自我意识的发展面临着第二飞跃期。③情绪体验日趋丰富、细致，稳定性降低，矛盾与变化强烈突出。④ 在人际交往方面，增加了对同伴关系的依赖，与父母家庭的联系削弱，对教师的信赖与批 评共存。⑤两性话题成了青春期发展的中心内容，亦使少年的意识、心境、行为染上了一 层神秘、难以捉摸的色彩。 心理问题的特征：①心理生物性紊乱；②情绪问题；③性别角色混乱；④人格冲突；⑤人 际冲突；⑥性心理问题。</w:t>
      </w:r>
    </w:p>
    <w:p>
      <w:pPr>
        <w:rPr>
          <w:rFonts w:hint="eastAsia"/>
        </w:rPr>
      </w:pPr>
      <w:r>
        <w:rPr>
          <w:rFonts w:hint="eastAsia"/>
        </w:rPr>
        <w:t>2、心理辅导课程与素质教育有什么关系？</w:t>
      </w:r>
    </w:p>
    <w:p>
      <w:pPr>
        <w:rPr>
          <w:rFonts w:hint="eastAsia"/>
        </w:rPr>
      </w:pPr>
      <w:r>
        <w:rPr>
          <w:rFonts w:hint="eastAsia"/>
        </w:rPr>
        <w:t>心理辅导课程与素质教育的关系： 关于培养目标， 课程目标正是为全面实施素质打下基础、</w:t>
      </w:r>
    </w:p>
    <w:p>
      <w:pPr>
        <w:rPr>
          <w:rFonts w:hint="eastAsia"/>
        </w:rPr>
      </w:pPr>
      <w:r>
        <w:rPr>
          <w:rFonts w:hint="eastAsia"/>
        </w:rPr>
        <w:t>关于教育模式，素质教育是一种教育思想，又表现为一种教育实践模式。素质教育不仅强</w:t>
      </w:r>
    </w:p>
    <w:p>
      <w:pPr>
        <w:rPr>
          <w:rFonts w:hint="eastAsia"/>
        </w:rPr>
      </w:pPr>
      <w:r>
        <w:rPr>
          <w:rFonts w:hint="eastAsia"/>
        </w:rPr>
        <w:t>调全面性，而且强调全体性、基础性和发展性。所谓全面性即落实教育方针，使受教育者</w:t>
      </w:r>
    </w:p>
    <w:p>
      <w:pPr>
        <w:rPr>
          <w:rFonts w:hint="eastAsia"/>
        </w:rPr>
      </w:pPr>
      <w:r>
        <w:rPr>
          <w:rFonts w:hint="eastAsia"/>
        </w:rPr>
        <w:t>全面发展。所谓全体性即面向全体学生，所谓基础性是基础教育的本质体现。所谓发展性</w:t>
      </w:r>
    </w:p>
    <w:p>
      <w:pPr>
        <w:rPr>
          <w:rFonts w:hint="eastAsia"/>
        </w:rPr>
      </w:pPr>
      <w:r>
        <w:rPr>
          <w:rFonts w:hint="eastAsia"/>
        </w:rPr>
        <w:t>是在基础教育阶段培养学生学会终身学习和发展的能力，这是为教育可持续发展做好准</w:t>
      </w:r>
    </w:p>
    <w:p>
      <w:pPr>
        <w:rPr>
          <w:rFonts w:hint="eastAsia"/>
        </w:rPr>
      </w:pPr>
      <w:r>
        <w:rPr>
          <w:rFonts w:hint="eastAsia"/>
        </w:rPr>
        <w:t>备。关于教育方法。</w:t>
      </w:r>
    </w:p>
    <w:p>
      <w:pPr>
        <w:numPr>
          <w:ilvl w:val="0"/>
          <w:numId w:val="7"/>
        </w:numPr>
        <w:rPr>
          <w:rFonts w:hint="eastAsia"/>
        </w:rPr>
      </w:pPr>
      <w:r>
        <w:rPr>
          <w:rFonts w:hint="eastAsia"/>
        </w:rPr>
        <w:t xml:space="preserve">家庭心理辅导的任务有哪些？ </w:t>
      </w:r>
    </w:p>
    <w:p>
      <w:pPr>
        <w:numPr>
          <w:ilvl w:val="0"/>
          <w:numId w:val="0"/>
        </w:numPr>
        <w:rPr>
          <w:rFonts w:hint="eastAsia"/>
        </w:rPr>
      </w:pPr>
      <w:r>
        <w:rPr>
          <w:rFonts w:hint="eastAsia"/>
        </w:rPr>
        <w:t>帮助家长认识 —— 心理健康是儿童发展的重要目标。 （1）要使家长认识到健康的心理是孩 子德智体全面发展的重要组成部分，是孩子发展成材的重要基础和保证。 （2）要让家长看 到，孩子同成年人一样， 面对日益加剧的高科技， 劳动市场的竞争和错综复杂的人际关系， 他们心理层面受到冲击是不言而喻的。 2、帮助家长了解 —— 家庭心理辅导的内容和途径。 （1）了解孩子心理发展的一般规律和特点。 （2）了解家庭心理辅导的基本任务和要求。 3、 组织指导家长学习 —— 家庭心理教育和辅导的方法。 4、帮助家长认清 —— 提高自身素质 是关键。（1）家校结合，协同辅导的模式。 （2）家校沟通，优化环境的模式。 （3）对不同 类型家长实行分类指导的模式。</w:t>
      </w:r>
    </w:p>
    <w:p>
      <w:pPr>
        <w:numPr>
          <w:ilvl w:val="0"/>
          <w:numId w:val="7"/>
        </w:numPr>
        <w:ind w:left="0" w:leftChars="0" w:firstLine="0" w:firstLineChars="0"/>
        <w:rPr>
          <w:rFonts w:hint="eastAsia"/>
        </w:rPr>
      </w:pPr>
      <w:r>
        <w:rPr>
          <w:rFonts w:hint="eastAsia"/>
        </w:rPr>
        <w:t xml:space="preserve">心理辅导课程的教学方法有哪些？ </w:t>
      </w:r>
    </w:p>
    <w:p>
      <w:pPr>
        <w:numPr>
          <w:ilvl w:val="0"/>
          <w:numId w:val="0"/>
        </w:numPr>
        <w:ind w:leftChars="0"/>
        <w:rPr>
          <w:rFonts w:hint="eastAsia"/>
        </w:rPr>
      </w:pPr>
      <w:r>
        <w:rPr>
          <w:rFonts w:hint="eastAsia"/>
        </w:rPr>
        <w:t>心理辅导课程的教学方法： 讲授法，是教学中常用的方法，是教师运用口头语言，给学生系统传授知识的一种教学方 法；自述法是通过自己述说事情的经过和感受的一种形式，这种形式是情绪宣泄的合理方 法；角色法是心理辅导中 “心理剧 ”的一种形式。讨论法是所有教学活动中使用最为普遍的 方法。是在教师的引导下和组织下，对某一专题发表自己的看法，表述自己的意见，进行 研讨的一种学习方法；情景法是让学生进入模拟情景、实际情景和想象情景中体验情感， 测试心理反应，培养适应能力的一种训练方法；综合法是将以上各种辅导活动方法综合运 用的一种方法。</w:t>
      </w:r>
    </w:p>
    <w:p>
      <w:pPr>
        <w:rPr>
          <w:rFonts w:hint="eastAsia"/>
        </w:rPr>
      </w:pPr>
      <w:r>
        <w:rPr>
          <w:rFonts w:hint="eastAsia"/>
        </w:rPr>
        <w:t>五、分析</w:t>
      </w:r>
    </w:p>
    <w:p>
      <w:pPr>
        <w:rPr>
          <w:rFonts w:hint="eastAsia"/>
        </w:rPr>
      </w:pPr>
      <w:r>
        <w:rPr>
          <w:rFonts w:hint="eastAsia"/>
        </w:rPr>
        <w:t>（一）李强是小学五年级的学生，他有一个坏毛病，就是喜欢和别人对着干，特别是在和</w:t>
      </w:r>
    </w:p>
    <w:p>
      <w:pPr>
        <w:rPr>
          <w:rFonts w:hint="eastAsia"/>
        </w:rPr>
      </w:pPr>
      <w:r>
        <w:rPr>
          <w:rFonts w:hint="eastAsia"/>
        </w:rPr>
        <w:t xml:space="preserve">老师的接触中，学校不让穿拖鞋上学，他偏要穿；上课不许讲话，他偏偏要交头接耳，说 </w:t>
      </w:r>
    </w:p>
    <w:p>
      <w:pPr>
        <w:rPr>
          <w:rFonts w:hint="eastAsia"/>
        </w:rPr>
      </w:pPr>
      <w:r>
        <w:rPr>
          <w:rFonts w:hint="eastAsia"/>
        </w:rPr>
        <w:t>个没完， 搅得大家都上不好课。 而且， 在他的带动下， 班上几个捣蛋鬼形成了一个小团伙，</w:t>
      </w:r>
    </w:p>
    <w:p>
      <w:pPr>
        <w:rPr>
          <w:rFonts w:hint="eastAsia"/>
        </w:rPr>
      </w:pPr>
      <w:r>
        <w:rPr>
          <w:rFonts w:hint="eastAsia"/>
        </w:rPr>
        <w:t>让教师头疼不已。</w:t>
      </w:r>
    </w:p>
    <w:p>
      <w:pPr>
        <w:rPr>
          <w:rFonts w:hint="eastAsia"/>
        </w:rPr>
      </w:pPr>
      <w:r>
        <w:rPr>
          <w:rFonts w:hint="eastAsia"/>
        </w:rPr>
        <w:t>试分析李强的心理和行为并提出教育的措施。</w:t>
      </w:r>
    </w:p>
    <w:p>
      <w:pPr>
        <w:rPr>
          <w:rFonts w:hint="eastAsia"/>
        </w:rPr>
      </w:pPr>
      <w:r>
        <w:rPr>
          <w:rFonts w:hint="eastAsia"/>
        </w:rPr>
        <w:t>答：这是种典型的对抗心理。</w:t>
      </w:r>
    </w:p>
    <w:p>
      <w:pPr>
        <w:rPr>
          <w:rFonts w:hint="eastAsia"/>
        </w:rPr>
      </w:pPr>
      <w:r>
        <w:rPr>
          <w:rFonts w:hint="eastAsia"/>
        </w:rPr>
        <w:t>1．对抗心理的产生往往是缺乏良好的教育造成的。</w:t>
      </w:r>
    </w:p>
    <w:p>
      <w:pPr>
        <w:rPr>
          <w:rFonts w:hint="eastAsia"/>
        </w:rPr>
      </w:pPr>
      <w:r>
        <w:rPr>
          <w:rFonts w:hint="eastAsia"/>
        </w:rPr>
        <w:t>2．小学生自我意识强，好胜心强，有的行为是由于天性使然，并无恶意。</w:t>
      </w:r>
    </w:p>
    <w:p>
      <w:pPr>
        <w:rPr>
          <w:rFonts w:hint="eastAsia"/>
        </w:rPr>
      </w:pPr>
      <w:r>
        <w:rPr>
          <w:rFonts w:hint="eastAsia"/>
        </w:rPr>
        <w:t>3. 小学生有时把这种对抗作为一种不满情绪发泄的途径，以获得心理上的平衡。</w:t>
      </w:r>
    </w:p>
    <w:p>
      <w:pPr>
        <w:rPr>
          <w:rFonts w:hint="eastAsia"/>
        </w:rPr>
      </w:pPr>
      <w:r>
        <w:rPr>
          <w:rFonts w:hint="eastAsia"/>
        </w:rPr>
        <w:t>措施： 1．在明白对抗心理的原因基础上，查找自身教育方式、方法上的不足，给孩子一</w:t>
      </w:r>
    </w:p>
    <w:p>
      <w:pPr>
        <w:rPr>
          <w:rFonts w:hint="eastAsia"/>
        </w:rPr>
      </w:pPr>
      <w:r>
        <w:rPr>
          <w:rFonts w:hint="eastAsia"/>
        </w:rPr>
        <w:t>个自由的空间，还孩子一个快乐无忧的童年。</w:t>
      </w:r>
    </w:p>
    <w:p>
      <w:pPr>
        <w:rPr>
          <w:rFonts w:hint="eastAsia"/>
        </w:rPr>
      </w:pPr>
      <w:r>
        <w:rPr>
          <w:rFonts w:hint="eastAsia"/>
        </w:rPr>
        <w:t>2．对待这种儿童切忌急躁，以关心、爱护减少他们心理上的抵抗。</w:t>
      </w:r>
    </w:p>
    <w:p>
      <w:pPr>
        <w:rPr>
          <w:rFonts w:hint="eastAsia"/>
        </w:rPr>
      </w:pPr>
      <w:r>
        <w:rPr>
          <w:rFonts w:hint="eastAsia"/>
        </w:rPr>
        <w:t>3．根据儿童的年龄特点进行适当的教育，允许孩子发泄自己的情绪，但应从旁进行正确</w:t>
      </w:r>
    </w:p>
    <w:p>
      <w:pPr>
        <w:rPr>
          <w:rFonts w:hint="eastAsia"/>
        </w:rPr>
      </w:pPr>
      <w:r>
        <w:rPr>
          <w:rFonts w:hint="eastAsia"/>
        </w:rPr>
        <w:t>的引导，教会他们一些自我调节的方法。</w:t>
      </w:r>
    </w:p>
    <w:p>
      <w:pPr>
        <w:rPr>
          <w:rFonts w:hint="eastAsia"/>
        </w:rPr>
      </w:pPr>
      <w:r>
        <w:rPr>
          <w:rFonts w:hint="eastAsia"/>
        </w:rPr>
        <w:t>4．利用孩子的这种心理，发现其中的积极心理品质，如勇敢、求异等，合理引导，使他</w:t>
      </w:r>
    </w:p>
    <w:p>
      <w:pPr>
        <w:rPr>
          <w:rFonts w:hint="eastAsia"/>
        </w:rPr>
      </w:pPr>
      <w:r>
        <w:rPr>
          <w:rFonts w:hint="eastAsia"/>
        </w:rPr>
        <w:t>们向好的行为方式转化，培养创造性思维。</w:t>
      </w:r>
    </w:p>
    <w:p>
      <w:pPr>
        <w:rPr>
          <w:rFonts w:hint="eastAsia"/>
        </w:rPr>
      </w:pPr>
      <w:r>
        <w:rPr>
          <w:rFonts w:hint="eastAsia"/>
        </w:rPr>
        <w:t>（二）试述小学生情感发生的特点及其培养措施。</w:t>
      </w:r>
    </w:p>
    <w:p>
      <w:pPr>
        <w:rPr>
          <w:rFonts w:hint="eastAsia"/>
        </w:rPr>
      </w:pPr>
      <w:r>
        <w:rPr>
          <w:rFonts w:hint="eastAsia"/>
        </w:rPr>
        <w:t>1、小学生情感特点：</w:t>
      </w:r>
    </w:p>
    <w:p>
      <w:pPr>
        <w:rPr>
          <w:rFonts w:hint="eastAsia"/>
        </w:rPr>
      </w:pPr>
      <w:r>
        <w:rPr>
          <w:rFonts w:hint="eastAsia"/>
        </w:rPr>
        <w:t>（1）情感自控性的发展：调控自己情感的能力逐渐发展起来。</w:t>
      </w:r>
    </w:p>
    <w:p>
      <w:pPr>
        <w:rPr>
          <w:rFonts w:hint="eastAsia"/>
        </w:rPr>
      </w:pPr>
      <w:r>
        <w:rPr>
          <w:rFonts w:hint="eastAsia"/>
        </w:rPr>
        <w:t>（2）情感稳定性的发展：小学生情感的稳定性会逐渐增强，逐渐产生了较长时间影响整</w:t>
      </w:r>
    </w:p>
    <w:p>
      <w:pPr>
        <w:rPr>
          <w:rFonts w:hint="eastAsia"/>
        </w:rPr>
      </w:pPr>
      <w:r>
        <w:rPr>
          <w:rFonts w:hint="eastAsia"/>
        </w:rPr>
        <w:t>个行为的情感体验。</w:t>
      </w:r>
    </w:p>
    <w:p>
      <w:pPr>
        <w:rPr>
          <w:rFonts w:hint="eastAsia"/>
        </w:rPr>
      </w:pPr>
      <w:r>
        <w:rPr>
          <w:rFonts w:hint="eastAsia"/>
        </w:rPr>
        <w:t>（3）情感的内容日益丰富和深化</w:t>
      </w:r>
    </w:p>
    <w:p>
      <w:pPr>
        <w:rPr>
          <w:rFonts w:hint="eastAsia"/>
        </w:rPr>
      </w:pPr>
      <w:r>
        <w:rPr>
          <w:rFonts w:hint="eastAsia"/>
        </w:rPr>
        <w:t>2、小学生情感辅导措施：</w:t>
      </w:r>
    </w:p>
    <w:p>
      <w:pPr>
        <w:rPr>
          <w:rFonts w:hint="eastAsia"/>
        </w:rPr>
      </w:pPr>
      <w:r>
        <w:rPr>
          <w:rFonts w:hint="eastAsia"/>
        </w:rPr>
        <w:t>（1）使小学生的各种活动与积极的情绪体验相结合</w:t>
      </w:r>
    </w:p>
    <w:p>
      <w:pPr>
        <w:rPr>
          <w:rFonts w:hint="eastAsia"/>
        </w:rPr>
      </w:pPr>
      <w:r>
        <w:rPr>
          <w:rFonts w:hint="eastAsia"/>
        </w:rPr>
        <w:t>（2）发展小学生的高级情感</w:t>
      </w:r>
    </w:p>
    <w:p>
      <w:pPr>
        <w:rPr>
          <w:rFonts w:hint="eastAsia"/>
        </w:rPr>
      </w:pPr>
      <w:r>
        <w:rPr>
          <w:rFonts w:hint="eastAsia"/>
        </w:rPr>
        <w:t>（3）培养小学生控制和调节情绪的能力：保持愉快的情绪、控制和调节消极的情绪。</w:t>
      </w:r>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51C4D4"/>
    <w:multiLevelType w:val="singleLevel"/>
    <w:tmpl w:val="DB51C4D4"/>
    <w:lvl w:ilvl="0" w:tentative="0">
      <w:start w:val="1"/>
      <w:numFmt w:val="decimal"/>
      <w:suff w:val="nothing"/>
      <w:lvlText w:val="%1、"/>
      <w:lvlJc w:val="left"/>
    </w:lvl>
  </w:abstractNum>
  <w:abstractNum w:abstractNumId="1">
    <w:nsid w:val="F9E34210"/>
    <w:multiLevelType w:val="singleLevel"/>
    <w:tmpl w:val="F9E34210"/>
    <w:lvl w:ilvl="0" w:tentative="0">
      <w:start w:val="1"/>
      <w:numFmt w:val="upperLetter"/>
      <w:suff w:val="nothing"/>
      <w:lvlText w:val="%1、"/>
      <w:lvlJc w:val="left"/>
    </w:lvl>
  </w:abstractNum>
  <w:abstractNum w:abstractNumId="2">
    <w:nsid w:val="27984D17"/>
    <w:multiLevelType w:val="singleLevel"/>
    <w:tmpl w:val="27984D17"/>
    <w:lvl w:ilvl="0" w:tentative="0">
      <w:start w:val="2"/>
      <w:numFmt w:val="decimal"/>
      <w:suff w:val="nothing"/>
      <w:lvlText w:val="%1、"/>
      <w:lvlJc w:val="left"/>
    </w:lvl>
  </w:abstractNum>
  <w:abstractNum w:abstractNumId="3">
    <w:nsid w:val="4CD17274"/>
    <w:multiLevelType w:val="singleLevel"/>
    <w:tmpl w:val="4CD17274"/>
    <w:lvl w:ilvl="0" w:tentative="0">
      <w:start w:val="1"/>
      <w:numFmt w:val="upperLetter"/>
      <w:suff w:val="nothing"/>
      <w:lvlText w:val="%1、"/>
      <w:lvlJc w:val="left"/>
      <w:pPr>
        <w:ind w:left="105" w:leftChars="0" w:firstLine="0" w:firstLineChars="0"/>
      </w:pPr>
    </w:lvl>
  </w:abstractNum>
  <w:abstractNum w:abstractNumId="4">
    <w:nsid w:val="704420C1"/>
    <w:multiLevelType w:val="singleLevel"/>
    <w:tmpl w:val="704420C1"/>
    <w:lvl w:ilvl="0" w:tentative="0">
      <w:start w:val="3"/>
      <w:numFmt w:val="decimal"/>
      <w:suff w:val="space"/>
      <w:lvlText w:val="%1、"/>
      <w:lvlJc w:val="left"/>
    </w:lvl>
  </w:abstractNum>
  <w:abstractNum w:abstractNumId="5">
    <w:nsid w:val="7B720A18"/>
    <w:multiLevelType w:val="singleLevel"/>
    <w:tmpl w:val="7B720A18"/>
    <w:lvl w:ilvl="0" w:tentative="0">
      <w:start w:val="1"/>
      <w:numFmt w:val="chineseCounting"/>
      <w:suff w:val="nothing"/>
      <w:lvlText w:val="%1、"/>
      <w:lvlJc w:val="left"/>
      <w:rPr>
        <w:rFonts w:hint="eastAsia"/>
      </w:rPr>
    </w:lvl>
  </w:abstractNum>
  <w:abstractNum w:abstractNumId="6">
    <w:nsid w:val="7DA91DD5"/>
    <w:multiLevelType w:val="singleLevel"/>
    <w:tmpl w:val="7DA91DD5"/>
    <w:lvl w:ilvl="0" w:tentative="0">
      <w:start w:val="1"/>
      <w:numFmt w:val="decimalEnclosedCircleChinese"/>
      <w:suff w:val="nothing"/>
      <w:lvlText w:val="%1　"/>
      <w:lvlJc w:val="left"/>
      <w:pPr>
        <w:ind w:left="0" w:firstLine="400"/>
      </w:pPr>
      <w:rPr>
        <w:rFonts w:hint="eastAsia"/>
      </w:rPr>
    </w:lvl>
  </w:abstractNum>
  <w:num w:numId="1">
    <w:abstractNumId w:val="5"/>
  </w:num>
  <w:num w:numId="2">
    <w:abstractNumId w:val="0"/>
  </w:num>
  <w:num w:numId="3">
    <w:abstractNumId w:val="3"/>
  </w:num>
  <w:num w:numId="4">
    <w:abstractNumId w:val="1"/>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A87121"/>
    <w:rsid w:val="02880B07"/>
    <w:rsid w:val="1C030330"/>
    <w:rsid w:val="2C75563B"/>
    <w:rsid w:val="309065CE"/>
    <w:rsid w:val="38ED118D"/>
    <w:rsid w:val="3FA73E99"/>
    <w:rsid w:val="47312949"/>
    <w:rsid w:val="53A87121"/>
    <w:rsid w:val="5D9B1FA4"/>
    <w:rsid w:val="5F666938"/>
    <w:rsid w:val="6590537E"/>
    <w:rsid w:val="683A7BF7"/>
    <w:rsid w:val="6FD478BB"/>
    <w:rsid w:val="70936EF7"/>
    <w:rsid w:val="7347041C"/>
    <w:rsid w:val="79BA6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2019-11-24T00:55:00Z</dcterms:created>
  <dc:creator>育华教育玉环客服</dc:creator>
  <cp:lastModifiedBy>缪婷婷</cp:lastModifiedBy>
  <dcterms:modified xsi:type="dcterms:W3CDTF">2019-12-09T08:29:41Z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