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ind w:left="480" w:hanging="480"/>
        <w:jc w:val="center"/>
        <w:textAlignment w:val="auto"/>
        <w:rPr>
          <w:rFonts w:hint="eastAsia" w:ascii="宋体" w:hAnsi="宋体"/>
          <w:b/>
          <w:sz w:val="21"/>
          <w:szCs w:val="21"/>
          <w:lang w:eastAsia="zh-CN"/>
        </w:rPr>
      </w:pPr>
      <w:r>
        <w:rPr>
          <w:rFonts w:hint="eastAsia" w:ascii="宋体" w:hAnsi="宋体"/>
          <w:b/>
          <w:sz w:val="21"/>
          <w:szCs w:val="21"/>
          <w:lang w:eastAsia="zh-CN"/>
        </w:rPr>
        <w:t>小学数学教学论复习资料</w:t>
      </w:r>
    </w:p>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ind w:left="480" w:hanging="480"/>
        <w:textAlignment w:val="auto"/>
        <w:rPr>
          <w:rFonts w:hint="eastAsia" w:ascii="宋体" w:hAnsi="宋体"/>
          <w:b/>
          <w:sz w:val="21"/>
          <w:szCs w:val="21"/>
        </w:rPr>
      </w:pPr>
      <w:r>
        <w:rPr>
          <w:rFonts w:ascii="宋体" w:hAnsi="宋体"/>
          <w:b/>
          <w:sz w:val="21"/>
          <w:szCs w:val="21"/>
        </w:rPr>
        <w:t>一、单项选择题</w:t>
      </w:r>
    </w:p>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 w:val="21"/>
          <w:szCs w:val="21"/>
          <w:lang w:eastAsia="zh-CN"/>
        </w:rPr>
      </w:pPr>
      <w:r>
        <w:rPr>
          <w:rFonts w:hint="eastAsia" w:ascii="宋体" w:hAnsi="宋体"/>
          <w:sz w:val="21"/>
          <w:szCs w:val="21"/>
        </w:rPr>
        <w:t>1.对于小学数学学习考评的内容，以下概括较为合理和面的是（       ）</w:t>
      </w:r>
      <w:r>
        <w:rPr>
          <w:rFonts w:hint="eastAsia" w:ascii="宋体" w:hAnsi="宋体"/>
          <w:sz w:val="21"/>
          <w:szCs w:val="21"/>
          <w:lang w:eastAsia="zh-CN"/>
        </w:rPr>
        <w:t>。</w:t>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A.</w:t>
      </w:r>
      <w:r>
        <w:rPr>
          <w:rFonts w:hint="eastAsia" w:ascii="宋体" w:hAnsi="宋体"/>
          <w:sz w:val="21"/>
          <w:szCs w:val="21"/>
        </w:rPr>
        <w:t xml:space="preserve"> 数学知识与情感态度</w:t>
      </w:r>
      <w:r>
        <w:rPr>
          <w:rFonts w:hint="eastAsia"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B.</w:t>
      </w:r>
      <w:r>
        <w:rPr>
          <w:rFonts w:hint="eastAsia" w:ascii="宋体" w:hAnsi="宋体"/>
          <w:sz w:val="21"/>
          <w:szCs w:val="21"/>
        </w:rPr>
        <w:t xml:space="preserve"> 数学知识、学习数学的积极性、学习数学的能力</w:t>
      </w:r>
      <w:r>
        <w:rPr>
          <w:rFonts w:hint="eastAsia"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C. </w:t>
      </w:r>
      <w:r>
        <w:rPr>
          <w:rFonts w:hint="eastAsia" w:ascii="宋体" w:hAnsi="宋体"/>
          <w:sz w:val="21"/>
          <w:szCs w:val="21"/>
        </w:rPr>
        <w:t>发现问题与解决问题的能力</w:t>
      </w:r>
      <w:r>
        <w:rPr>
          <w:rFonts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D. </w:t>
      </w:r>
      <w:r>
        <w:rPr>
          <w:rFonts w:hint="eastAsia" w:ascii="宋体" w:hAnsi="宋体"/>
          <w:sz w:val="21"/>
          <w:szCs w:val="21"/>
        </w:rPr>
        <w:t>数学知识与技能、发现问题与解决问题的能力、情感与态度</w:t>
      </w:r>
    </w:p>
    <w:p>
      <w:pPr>
        <w:keepNext w:val="0"/>
        <w:keepLines w:val="0"/>
        <w:pageBreakBefore w:val="0"/>
        <w:tabs>
          <w:tab w:val="left" w:pos="6300"/>
        </w:tabs>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 w:val="21"/>
          <w:szCs w:val="21"/>
          <w:lang w:eastAsia="zh-CN"/>
        </w:rPr>
      </w:pPr>
      <w:r>
        <w:rPr>
          <w:rFonts w:ascii="宋体" w:hAnsi="宋体"/>
          <w:sz w:val="21"/>
          <w:szCs w:val="21"/>
        </w:rPr>
        <w:t>2．在教学过程中倡导以“书本知识为中心”的学者是(</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A．杜威</w:t>
      </w:r>
      <w:r>
        <w:rPr>
          <w:rFonts w:hint="eastAsia" w:ascii="宋体" w:hAnsi="宋体"/>
          <w:sz w:val="21"/>
          <w:szCs w:val="21"/>
        </w:rPr>
        <w:t xml:space="preserve">          </w:t>
      </w:r>
      <w:r>
        <w:rPr>
          <w:rFonts w:ascii="宋体" w:hAnsi="宋体"/>
          <w:sz w:val="21"/>
          <w:szCs w:val="21"/>
        </w:rPr>
        <w:t>B．赫尔巴特       　C．克伯屈</w:t>
      </w:r>
      <w:r>
        <w:rPr>
          <w:rFonts w:hint="eastAsia" w:ascii="宋体" w:hAnsi="宋体"/>
          <w:sz w:val="21"/>
          <w:szCs w:val="21"/>
        </w:rPr>
        <w:t xml:space="preserve">    </w:t>
      </w:r>
      <w:r>
        <w:rPr>
          <w:rFonts w:ascii="宋体" w:hAnsi="宋体"/>
          <w:sz w:val="21"/>
          <w:szCs w:val="21"/>
        </w:rPr>
        <w:t>　D．卢梭</w:t>
      </w:r>
      <w:r>
        <w:rPr>
          <w:rFonts w:ascii="宋体" w:hAnsi="宋体"/>
          <w:sz w:val="21"/>
          <w:szCs w:val="21"/>
        </w:rPr>
        <w:br w:type="textWrapping"/>
      </w:r>
      <w:r>
        <w:rPr>
          <w:rFonts w:ascii="宋体" w:hAnsi="宋体"/>
          <w:sz w:val="21"/>
          <w:szCs w:val="21"/>
        </w:rPr>
        <w:t xml:space="preserve">3．狭义的教材是指(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A．教学指导书</w:t>
      </w:r>
      <w:r>
        <w:rPr>
          <w:rFonts w:hint="eastAsia" w:ascii="宋体" w:hAnsi="宋体"/>
          <w:sz w:val="21"/>
          <w:szCs w:val="21"/>
        </w:rPr>
        <w:t xml:space="preserve">  </w:t>
      </w:r>
      <w:r>
        <w:rPr>
          <w:rFonts w:ascii="宋体" w:hAnsi="宋体"/>
          <w:sz w:val="21"/>
          <w:szCs w:val="21"/>
        </w:rPr>
        <w:t>　B．教科书</w:t>
      </w:r>
      <w:r>
        <w:rPr>
          <w:rFonts w:hint="eastAsia" w:ascii="宋体" w:hAnsi="宋体"/>
          <w:sz w:val="21"/>
          <w:szCs w:val="21"/>
        </w:rPr>
        <w:t xml:space="preserve">         </w:t>
      </w:r>
      <w:r>
        <w:rPr>
          <w:rFonts w:ascii="宋体" w:hAnsi="宋体"/>
          <w:sz w:val="21"/>
          <w:szCs w:val="21"/>
        </w:rPr>
        <w:t>　C．教学软件</w:t>
      </w:r>
      <w:r>
        <w:rPr>
          <w:rFonts w:hint="eastAsia" w:ascii="宋体" w:hAnsi="宋体"/>
          <w:sz w:val="21"/>
          <w:szCs w:val="21"/>
        </w:rPr>
        <w:t xml:space="preserve">  </w:t>
      </w:r>
      <w:r>
        <w:rPr>
          <w:rFonts w:ascii="宋体" w:hAnsi="宋体"/>
          <w:sz w:val="21"/>
          <w:szCs w:val="21"/>
        </w:rPr>
        <w:t>　D．练习册</w:t>
      </w:r>
      <w:r>
        <w:rPr>
          <w:rFonts w:ascii="宋体" w:hAnsi="宋体"/>
          <w:sz w:val="21"/>
          <w:szCs w:val="21"/>
        </w:rPr>
        <w:br w:type="textWrapping"/>
      </w:r>
      <w:r>
        <w:rPr>
          <w:rFonts w:hint="eastAsia" w:ascii="宋体" w:hAnsi="宋体"/>
          <w:sz w:val="21"/>
          <w:szCs w:val="21"/>
        </w:rPr>
        <w:t>4.小学数学学习过程可以从总体上划分为三个阶段（        ）</w:t>
      </w:r>
      <w:r>
        <w:rPr>
          <w:rFonts w:hint="eastAsia" w:ascii="宋体" w:hAnsi="宋体"/>
          <w:sz w:val="21"/>
          <w:szCs w:val="21"/>
          <w:lang w:eastAsia="zh-CN"/>
        </w:rPr>
        <w:t>。</w:t>
      </w:r>
    </w:p>
    <w:p>
      <w:pPr>
        <w:keepNext w:val="0"/>
        <w:keepLines w:val="0"/>
        <w:pageBreakBefore w:val="0"/>
        <w:tabs>
          <w:tab w:val="left" w:pos="630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A. </w:t>
      </w:r>
      <w:r>
        <w:rPr>
          <w:rFonts w:hint="eastAsia" w:ascii="宋体" w:hAnsi="宋体"/>
          <w:sz w:val="21"/>
          <w:szCs w:val="21"/>
        </w:rPr>
        <w:t>准备阶段、习得阶段、提取阶</w:t>
      </w:r>
      <w:r>
        <w:rPr>
          <w:rFonts w:hint="eastAsia" w:ascii="宋体" w:hAnsi="宋体"/>
          <w:sz w:val="21"/>
          <w:szCs w:val="21"/>
          <w:lang w:val="en-US" w:eastAsia="zh-CN"/>
        </w:rPr>
        <w:t xml:space="preserve">           </w:t>
      </w:r>
      <w:r>
        <w:rPr>
          <w:rFonts w:ascii="宋体" w:hAnsi="宋体"/>
          <w:sz w:val="21"/>
          <w:szCs w:val="21"/>
        </w:rPr>
        <w:t>B.</w:t>
      </w:r>
      <w:r>
        <w:rPr>
          <w:rFonts w:hint="eastAsia" w:ascii="宋体" w:hAnsi="宋体"/>
          <w:sz w:val="21"/>
          <w:szCs w:val="21"/>
        </w:rPr>
        <w:t xml:space="preserve"> 习得阶段、保持阶段、提取阶段</w:t>
      </w:r>
      <w:r>
        <w:rPr>
          <w:rFonts w:hint="eastAsia" w:ascii="宋体" w:hAnsi="宋体"/>
          <w:sz w:val="21"/>
          <w:szCs w:val="21"/>
        </w:rPr>
        <w:tab/>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C.</w:t>
      </w:r>
      <w:r>
        <w:rPr>
          <w:rFonts w:hint="eastAsia" w:ascii="宋体" w:hAnsi="宋体"/>
          <w:sz w:val="21"/>
          <w:szCs w:val="21"/>
        </w:rPr>
        <w:t xml:space="preserve"> 准备阶段、保持阶段、提取阶段</w:t>
      </w:r>
      <w:r>
        <w:rPr>
          <w:rFonts w:hint="eastAsia" w:ascii="宋体" w:hAnsi="宋体"/>
          <w:sz w:val="21"/>
          <w:szCs w:val="21"/>
        </w:rPr>
        <w:tab/>
      </w:r>
      <w:r>
        <w:rPr>
          <w:rFonts w:ascii="宋体" w:hAnsi="宋体"/>
          <w:sz w:val="21"/>
          <w:szCs w:val="21"/>
        </w:rPr>
        <w:t>D.</w:t>
      </w:r>
      <w:r>
        <w:rPr>
          <w:rFonts w:hint="eastAsia" w:ascii="宋体" w:hAnsi="宋体"/>
          <w:sz w:val="21"/>
          <w:szCs w:val="21"/>
        </w:rPr>
        <w:t xml:space="preserve"> 习得阶段、巩固阶段、运用阶段</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5．一种学习对另一种学习起干扰作用的迁移是(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A．顺向迁移</w:t>
      </w:r>
      <w:r>
        <w:rPr>
          <w:rFonts w:hint="eastAsia" w:ascii="宋体" w:hAnsi="宋体"/>
          <w:sz w:val="21"/>
          <w:szCs w:val="21"/>
        </w:rPr>
        <w:t xml:space="preserve">     </w:t>
      </w:r>
      <w:r>
        <w:rPr>
          <w:rFonts w:ascii="宋体" w:hAnsi="宋体"/>
          <w:sz w:val="21"/>
          <w:szCs w:val="21"/>
        </w:rPr>
        <w:t>B．逆向迁移</w:t>
      </w:r>
      <w:r>
        <w:rPr>
          <w:rFonts w:hint="eastAsia" w:ascii="宋体" w:hAnsi="宋体"/>
          <w:sz w:val="21"/>
          <w:szCs w:val="21"/>
        </w:rPr>
        <w:t xml:space="preserve">        </w:t>
      </w:r>
      <w:r>
        <w:rPr>
          <w:rFonts w:ascii="宋体" w:hAnsi="宋体"/>
          <w:sz w:val="21"/>
          <w:szCs w:val="21"/>
        </w:rPr>
        <w:t>C．正迁移</w:t>
      </w:r>
      <w:r>
        <w:rPr>
          <w:rFonts w:hint="eastAsia" w:ascii="宋体" w:hAnsi="宋体"/>
          <w:sz w:val="21"/>
          <w:szCs w:val="21"/>
        </w:rPr>
        <w:t xml:space="preserve">      </w:t>
      </w:r>
      <w:r>
        <w:rPr>
          <w:rFonts w:ascii="宋体" w:hAnsi="宋体"/>
          <w:sz w:val="21"/>
          <w:szCs w:val="21"/>
        </w:rPr>
        <w:t>D．负迁移</w:t>
      </w:r>
      <w:r>
        <w:rPr>
          <w:rFonts w:ascii="宋体" w:hAnsi="宋体"/>
          <w:sz w:val="21"/>
          <w:szCs w:val="21"/>
        </w:rPr>
        <w:br w:type="textWrapping"/>
      </w:r>
      <w:r>
        <w:rPr>
          <w:rFonts w:ascii="宋体" w:hAnsi="宋体"/>
          <w:sz w:val="21"/>
          <w:szCs w:val="21"/>
        </w:rPr>
        <w:t>6．在皮亚杰看来，数学思维实质上是一种(</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A．反应</w:t>
      </w:r>
      <w:r>
        <w:rPr>
          <w:rFonts w:hint="eastAsia" w:ascii="宋体" w:hAnsi="宋体"/>
          <w:sz w:val="21"/>
          <w:szCs w:val="21"/>
        </w:rPr>
        <w:t xml:space="preserve">         </w:t>
      </w:r>
      <w:r>
        <w:rPr>
          <w:rFonts w:ascii="宋体" w:hAnsi="宋体"/>
          <w:sz w:val="21"/>
          <w:szCs w:val="21"/>
        </w:rPr>
        <w:t>B．运算</w:t>
      </w:r>
      <w:r>
        <w:rPr>
          <w:rFonts w:hint="eastAsia" w:ascii="宋体" w:hAnsi="宋体"/>
          <w:sz w:val="21"/>
          <w:szCs w:val="21"/>
        </w:rPr>
        <w:t xml:space="preserve">            </w:t>
      </w:r>
      <w:r>
        <w:rPr>
          <w:rFonts w:ascii="宋体" w:hAnsi="宋体"/>
          <w:sz w:val="21"/>
          <w:szCs w:val="21"/>
        </w:rPr>
        <w:t>C．动作</w:t>
      </w:r>
      <w:r>
        <w:rPr>
          <w:rFonts w:hint="eastAsia" w:ascii="宋体" w:hAnsi="宋体"/>
          <w:sz w:val="21"/>
          <w:szCs w:val="21"/>
        </w:rPr>
        <w:t xml:space="preserve">      </w:t>
      </w:r>
      <w:r>
        <w:rPr>
          <w:rFonts w:ascii="宋体" w:hAnsi="宋体"/>
          <w:sz w:val="21"/>
          <w:szCs w:val="21"/>
        </w:rPr>
        <w:t>　D．直觉</w:t>
      </w:r>
      <w:r>
        <w:rPr>
          <w:rFonts w:ascii="宋体" w:hAnsi="宋体"/>
          <w:sz w:val="21"/>
          <w:szCs w:val="21"/>
        </w:rPr>
        <w:br w:type="textWrapping"/>
      </w:r>
      <w:r>
        <w:rPr>
          <w:rFonts w:ascii="宋体" w:hAnsi="宋体"/>
          <w:sz w:val="21"/>
          <w:szCs w:val="21"/>
        </w:rPr>
        <w:t xml:space="preserve">7．学生掌握了直角、钝角、锐角的概念后，再把它们总括成“角”这种概念的同化是(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A．下位同化</w:t>
      </w:r>
      <w:r>
        <w:rPr>
          <w:rFonts w:hint="eastAsia" w:ascii="宋体" w:hAnsi="宋体"/>
          <w:sz w:val="21"/>
          <w:szCs w:val="21"/>
        </w:rPr>
        <w:t xml:space="preserve">    </w:t>
      </w:r>
      <w:r>
        <w:rPr>
          <w:rFonts w:ascii="宋体" w:hAnsi="宋体"/>
          <w:sz w:val="21"/>
          <w:szCs w:val="21"/>
        </w:rPr>
        <w:t>B．类属同化</w:t>
      </w:r>
      <w:r>
        <w:rPr>
          <w:rFonts w:hint="eastAsia" w:ascii="宋体" w:hAnsi="宋体"/>
          <w:sz w:val="21"/>
          <w:szCs w:val="21"/>
        </w:rPr>
        <w:t xml:space="preserve">         </w:t>
      </w:r>
      <w:r>
        <w:rPr>
          <w:rFonts w:ascii="宋体" w:hAnsi="宋体"/>
          <w:sz w:val="21"/>
          <w:szCs w:val="21"/>
        </w:rPr>
        <w:t>C．上位同化</w:t>
      </w:r>
      <w:r>
        <w:rPr>
          <w:rFonts w:hint="eastAsia" w:ascii="宋体" w:hAnsi="宋体"/>
          <w:sz w:val="21"/>
          <w:szCs w:val="21"/>
        </w:rPr>
        <w:t xml:space="preserve">    </w:t>
      </w:r>
      <w:r>
        <w:rPr>
          <w:rFonts w:ascii="宋体" w:hAnsi="宋体"/>
          <w:sz w:val="21"/>
          <w:szCs w:val="21"/>
        </w:rPr>
        <w:t>D．并列同化</w:t>
      </w:r>
      <w:r>
        <w:rPr>
          <w:rFonts w:ascii="宋体" w:hAnsi="宋体"/>
          <w:sz w:val="21"/>
          <w:szCs w:val="21"/>
        </w:rPr>
        <w:br w:type="textWrapping"/>
      </w:r>
      <w:r>
        <w:rPr>
          <w:rFonts w:ascii="宋体" w:hAnsi="宋体"/>
          <w:sz w:val="21"/>
          <w:szCs w:val="21"/>
        </w:rPr>
        <w:t xml:space="preserve">8．概念的形成适用于小学(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A．低年级</w:t>
      </w:r>
      <w:r>
        <w:rPr>
          <w:rFonts w:hint="eastAsia" w:ascii="宋体" w:hAnsi="宋体"/>
          <w:sz w:val="21"/>
          <w:szCs w:val="21"/>
        </w:rPr>
        <w:t xml:space="preserve">      </w:t>
      </w:r>
      <w:r>
        <w:rPr>
          <w:rFonts w:ascii="宋体" w:hAnsi="宋体"/>
          <w:sz w:val="21"/>
          <w:szCs w:val="21"/>
        </w:rPr>
        <w:t>B．高年级</w:t>
      </w:r>
      <w:r>
        <w:rPr>
          <w:rFonts w:hint="eastAsia" w:ascii="宋体" w:hAnsi="宋体"/>
          <w:sz w:val="21"/>
          <w:szCs w:val="21"/>
        </w:rPr>
        <w:t xml:space="preserve">         </w:t>
      </w:r>
      <w:r>
        <w:rPr>
          <w:rFonts w:ascii="宋体" w:hAnsi="宋体"/>
          <w:sz w:val="21"/>
          <w:szCs w:val="21"/>
        </w:rPr>
        <w:t>　C．中低年级</w:t>
      </w:r>
      <w:r>
        <w:rPr>
          <w:rFonts w:hint="eastAsia" w:ascii="宋体" w:hAnsi="宋体"/>
          <w:sz w:val="21"/>
          <w:szCs w:val="21"/>
        </w:rPr>
        <w:t xml:space="preserve">   </w:t>
      </w:r>
      <w:r>
        <w:rPr>
          <w:rFonts w:ascii="宋体" w:hAnsi="宋体"/>
          <w:sz w:val="21"/>
          <w:szCs w:val="21"/>
        </w:rPr>
        <w:t>　D．中高年级</w:t>
      </w:r>
      <w:r>
        <w:rPr>
          <w:rFonts w:ascii="宋体" w:hAnsi="宋体"/>
          <w:sz w:val="21"/>
          <w:szCs w:val="21"/>
        </w:rPr>
        <w:br w:type="textWrapping"/>
      </w:r>
      <w:r>
        <w:rPr>
          <w:rFonts w:ascii="宋体" w:hAnsi="宋体"/>
          <w:sz w:val="21"/>
          <w:szCs w:val="21"/>
        </w:rPr>
        <w:t>9．在小学数学教学过程中，学生是(</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A．能动的主体</w:t>
      </w:r>
      <w:r>
        <w:rPr>
          <w:rFonts w:hint="eastAsia" w:ascii="宋体" w:hAnsi="宋体"/>
          <w:sz w:val="21"/>
          <w:szCs w:val="21"/>
        </w:rPr>
        <w:t xml:space="preserve">  </w:t>
      </w:r>
      <w:r>
        <w:rPr>
          <w:rFonts w:ascii="宋体" w:hAnsi="宋体"/>
          <w:sz w:val="21"/>
          <w:szCs w:val="21"/>
        </w:rPr>
        <w:t>　B．被动的主体</w:t>
      </w:r>
      <w:r>
        <w:rPr>
          <w:rFonts w:hint="eastAsia" w:ascii="宋体" w:hAnsi="宋体"/>
          <w:sz w:val="21"/>
          <w:szCs w:val="21"/>
        </w:rPr>
        <w:t xml:space="preserve">  </w:t>
      </w:r>
      <w:r>
        <w:rPr>
          <w:rFonts w:ascii="宋体" w:hAnsi="宋体"/>
          <w:sz w:val="21"/>
          <w:szCs w:val="21"/>
        </w:rPr>
        <w:t>　C．能动的客体</w:t>
      </w:r>
      <w:r>
        <w:rPr>
          <w:rFonts w:hint="eastAsia" w:ascii="宋体" w:hAnsi="宋体"/>
          <w:sz w:val="21"/>
          <w:szCs w:val="21"/>
        </w:rPr>
        <w:t xml:space="preserve"> </w:t>
      </w:r>
      <w:r>
        <w:rPr>
          <w:rFonts w:ascii="宋体" w:hAnsi="宋体"/>
          <w:sz w:val="21"/>
          <w:szCs w:val="21"/>
        </w:rPr>
        <w:t>　D．被动的客体</w:t>
      </w:r>
      <w:r>
        <w:rPr>
          <w:rFonts w:ascii="宋体" w:hAnsi="宋体"/>
          <w:sz w:val="21"/>
          <w:szCs w:val="21"/>
        </w:rPr>
        <w:br w:type="textWrapping"/>
      </w:r>
      <w:r>
        <w:rPr>
          <w:rFonts w:ascii="宋体" w:hAnsi="宋体"/>
          <w:sz w:val="21"/>
          <w:szCs w:val="21"/>
        </w:rPr>
        <w:t xml:space="preserve">10．在教师指导下，以巩固数学知识，形成数学技能技巧的教学方法是(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A．演示法</w:t>
      </w:r>
      <w:r>
        <w:rPr>
          <w:rFonts w:hint="eastAsia" w:ascii="宋体" w:hAnsi="宋体"/>
          <w:sz w:val="21"/>
          <w:szCs w:val="21"/>
        </w:rPr>
        <w:t xml:space="preserve">     </w:t>
      </w:r>
      <w:r>
        <w:rPr>
          <w:rFonts w:ascii="宋体" w:hAnsi="宋体"/>
          <w:sz w:val="21"/>
          <w:szCs w:val="21"/>
        </w:rPr>
        <w:t>　B．操作实验法</w:t>
      </w:r>
      <w:r>
        <w:rPr>
          <w:rFonts w:hint="eastAsia" w:ascii="宋体" w:hAnsi="宋体"/>
          <w:sz w:val="21"/>
          <w:szCs w:val="21"/>
        </w:rPr>
        <w:t xml:space="preserve">     </w:t>
      </w:r>
      <w:r>
        <w:rPr>
          <w:rFonts w:ascii="宋体" w:hAnsi="宋体"/>
          <w:sz w:val="21"/>
          <w:szCs w:val="21"/>
        </w:rPr>
        <w:t>C．练习法</w:t>
      </w:r>
      <w:r>
        <w:rPr>
          <w:rFonts w:hint="eastAsia" w:ascii="宋体" w:hAnsi="宋体"/>
          <w:sz w:val="21"/>
          <w:szCs w:val="21"/>
        </w:rPr>
        <w:t xml:space="preserve">     </w:t>
      </w:r>
      <w:r>
        <w:rPr>
          <w:rFonts w:ascii="宋体" w:hAnsi="宋体"/>
          <w:sz w:val="21"/>
          <w:szCs w:val="21"/>
        </w:rPr>
        <w:t>　D．谈话法</w:t>
      </w:r>
      <w:r>
        <w:rPr>
          <w:rFonts w:ascii="宋体" w:hAnsi="宋体"/>
          <w:sz w:val="21"/>
          <w:szCs w:val="21"/>
        </w:rPr>
        <w:br w:type="textWrapping"/>
      </w:r>
      <w:r>
        <w:rPr>
          <w:rFonts w:ascii="宋体" w:hAnsi="宋体"/>
          <w:b/>
          <w:sz w:val="21"/>
          <w:szCs w:val="21"/>
        </w:rPr>
        <w:t>二、多项选择题</w:t>
      </w:r>
      <w:r>
        <w:rPr>
          <w:rFonts w:ascii="宋体" w:hAnsi="宋体"/>
          <w:sz w:val="21"/>
          <w:szCs w:val="21"/>
        </w:rPr>
        <w:br w:type="textWrapping"/>
      </w:r>
      <w:r>
        <w:rPr>
          <w:rFonts w:ascii="宋体" w:hAnsi="宋体"/>
          <w:sz w:val="21"/>
          <w:szCs w:val="21"/>
        </w:rPr>
        <w:t xml:space="preserve">1．小学数学基础知识的范围主要包括(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A．算</w:t>
      </w:r>
      <w:r>
        <w:rPr>
          <w:rFonts w:hint="eastAsia" w:ascii="宋体" w:hAnsi="宋体"/>
          <w:sz w:val="21"/>
          <w:szCs w:val="21"/>
        </w:rPr>
        <w:t>术</w:t>
      </w:r>
      <w:r>
        <w:rPr>
          <w:rFonts w:ascii="宋体" w:hAnsi="宋体"/>
          <w:sz w:val="21"/>
          <w:szCs w:val="21"/>
        </w:rPr>
        <w:t>知识</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B．代数初步知识</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C．几何初步知识</w:t>
      </w:r>
      <w:r>
        <w:rPr>
          <w:rFonts w:hint="eastAsia" w:ascii="宋体" w:hAnsi="宋体"/>
          <w:sz w:val="21"/>
          <w:szCs w:val="21"/>
          <w:lang w:val="en-US" w:eastAsia="zh-CN"/>
        </w:rPr>
        <w:t xml:space="preserve">                  </w:t>
      </w:r>
      <w:r>
        <w:rPr>
          <w:rFonts w:ascii="宋体" w:hAnsi="宋体"/>
          <w:sz w:val="21"/>
          <w:szCs w:val="21"/>
        </w:rPr>
        <w:t>D．计量初步知识</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E．统计初步知识</w:t>
      </w:r>
      <w:r>
        <w:rPr>
          <w:rFonts w:ascii="宋体" w:hAnsi="宋体"/>
          <w:sz w:val="21"/>
          <w:szCs w:val="21"/>
        </w:rPr>
        <w:br w:type="textWrapping"/>
      </w:r>
      <w:r>
        <w:rPr>
          <w:rFonts w:ascii="宋体" w:hAnsi="宋体"/>
          <w:sz w:val="21"/>
          <w:szCs w:val="21"/>
        </w:rPr>
        <w:t>2．数学思维的结构主要有(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A．数学思维的材料和结果</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B．数学思维基本方法</w:t>
      </w:r>
      <w:r>
        <w:rPr>
          <w:rFonts w:ascii="宋体" w:hAnsi="宋体"/>
          <w:sz w:val="21"/>
          <w:szCs w:val="21"/>
        </w:rPr>
        <w:br w:type="textWrapping"/>
      </w:r>
      <w:r>
        <w:rPr>
          <w:rFonts w:ascii="宋体" w:hAnsi="宋体"/>
          <w:sz w:val="21"/>
          <w:szCs w:val="21"/>
        </w:rPr>
        <w:t>　　C．数学思维基本形式</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D．数学思维的品质</w:t>
      </w:r>
      <w:r>
        <w:rPr>
          <w:rFonts w:ascii="宋体" w:hAnsi="宋体"/>
          <w:sz w:val="21"/>
          <w:szCs w:val="21"/>
        </w:rPr>
        <w:br w:type="textWrapping"/>
      </w:r>
      <w:r>
        <w:rPr>
          <w:rFonts w:ascii="宋体" w:hAnsi="宋体"/>
          <w:sz w:val="21"/>
          <w:szCs w:val="21"/>
        </w:rPr>
        <w:t>　　E．数学思维的评价</w:t>
      </w:r>
      <w:r>
        <w:rPr>
          <w:rFonts w:ascii="宋体" w:hAnsi="宋体"/>
          <w:sz w:val="21"/>
          <w:szCs w:val="21"/>
        </w:rPr>
        <w:br w:type="textWrapping"/>
      </w:r>
      <w:r>
        <w:rPr>
          <w:rFonts w:ascii="宋体" w:hAnsi="宋体"/>
          <w:sz w:val="21"/>
          <w:szCs w:val="21"/>
        </w:rPr>
        <w:t>　　3．小学生数学学习迁移的特点主要有(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A．对相似的学习材料易形成负迁移</w:t>
      </w:r>
      <w:r>
        <w:rPr>
          <w:rFonts w:hint="eastAsia" w:ascii="宋体" w:hAnsi="宋体"/>
          <w:sz w:val="21"/>
          <w:szCs w:val="21"/>
        </w:rPr>
        <w:t xml:space="preserve">     </w:t>
      </w:r>
      <w:r>
        <w:rPr>
          <w:rFonts w:ascii="宋体" w:hAnsi="宋体"/>
          <w:sz w:val="21"/>
          <w:szCs w:val="21"/>
        </w:rPr>
        <w:t>B．已有知识概括程度低</w:t>
      </w:r>
      <w:r>
        <w:rPr>
          <w:rFonts w:ascii="宋体" w:hAnsi="宋体"/>
          <w:sz w:val="21"/>
          <w:szCs w:val="21"/>
        </w:rPr>
        <w:br w:type="textWrapping"/>
      </w:r>
      <w:r>
        <w:rPr>
          <w:rFonts w:ascii="宋体" w:hAnsi="宋体"/>
          <w:sz w:val="21"/>
          <w:szCs w:val="21"/>
        </w:rPr>
        <w:t>　　C．实现数学思考方法的迁移较难</w:t>
      </w:r>
      <w:r>
        <w:rPr>
          <w:rFonts w:hint="eastAsia" w:ascii="宋体" w:hAnsi="宋体"/>
          <w:sz w:val="21"/>
          <w:szCs w:val="21"/>
        </w:rPr>
        <w:t xml:space="preserve">       </w:t>
      </w:r>
      <w:r>
        <w:rPr>
          <w:rFonts w:ascii="宋体" w:hAnsi="宋体"/>
          <w:sz w:val="21"/>
          <w:szCs w:val="21"/>
        </w:rPr>
        <w:t>D．实现知识、技能的迁移较易</w:t>
      </w:r>
      <w:r>
        <w:rPr>
          <w:rFonts w:ascii="宋体" w:hAnsi="宋体"/>
          <w:sz w:val="21"/>
          <w:szCs w:val="21"/>
        </w:rPr>
        <w:br w:type="textWrapping"/>
      </w:r>
      <w:r>
        <w:rPr>
          <w:rFonts w:ascii="宋体" w:hAnsi="宋体"/>
          <w:sz w:val="21"/>
          <w:szCs w:val="21"/>
        </w:rPr>
        <w:t>　　E．易受狭隘的思维定势的干扰</w:t>
      </w:r>
      <w:r>
        <w:rPr>
          <w:rFonts w:ascii="宋体" w:hAnsi="宋体"/>
          <w:sz w:val="21"/>
          <w:szCs w:val="21"/>
        </w:rPr>
        <w:br w:type="textWrapping"/>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 xml:space="preserve">4．小学数学问题解决的基本过程主要包括(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A．弄清问题</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B．回顾评价</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C．寻求解法</w:t>
      </w:r>
      <w:r>
        <w:rPr>
          <w:rFonts w:hint="eastAsia" w:ascii="宋体" w:hAnsi="宋体"/>
          <w:sz w:val="21"/>
          <w:szCs w:val="21"/>
          <w:lang w:val="en-US" w:eastAsia="zh-CN"/>
        </w:rPr>
        <w:t xml:space="preserve">                         </w:t>
      </w:r>
      <w:r>
        <w:rPr>
          <w:rFonts w:ascii="宋体" w:hAnsi="宋体"/>
          <w:sz w:val="21"/>
          <w:szCs w:val="21"/>
        </w:rPr>
        <w:t>D．研究探讨</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E．进行解题</w:t>
      </w:r>
      <w:r>
        <w:rPr>
          <w:rFonts w:ascii="宋体" w:hAnsi="宋体"/>
          <w:sz w:val="21"/>
          <w:szCs w:val="21"/>
        </w:rPr>
        <w:br w:type="textWrapping"/>
      </w:r>
      <w:r>
        <w:rPr>
          <w:rFonts w:ascii="宋体" w:hAnsi="宋体"/>
          <w:sz w:val="21"/>
          <w:szCs w:val="21"/>
        </w:rPr>
        <w:t>　　5．贯彻教师主导作用与学生的主体性相结合的教学原则的基本要求包括(</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A．树立以学生为中心的教师观</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ascii="宋体" w:hAnsi="宋体"/>
          <w:sz w:val="21"/>
          <w:szCs w:val="21"/>
        </w:rPr>
      </w:pPr>
      <w:r>
        <w:rPr>
          <w:rFonts w:ascii="宋体" w:hAnsi="宋体"/>
          <w:sz w:val="21"/>
          <w:szCs w:val="21"/>
        </w:rPr>
        <w:t>B．树立主体教育的学生观</w:t>
      </w:r>
      <w:r>
        <w:rPr>
          <w:rFonts w:ascii="宋体" w:hAnsi="宋体"/>
          <w:sz w:val="21"/>
          <w:szCs w:val="21"/>
        </w:rPr>
        <w:br w:type="textWrapping"/>
      </w:r>
      <w:r>
        <w:rPr>
          <w:rFonts w:ascii="宋体" w:hAnsi="宋体"/>
          <w:sz w:val="21"/>
          <w:szCs w:val="21"/>
        </w:rPr>
        <w:t>　　C．逐步建立起数学教学中的小学生主体性发展的目标</w:t>
      </w:r>
      <w:r>
        <w:rPr>
          <w:rFonts w:ascii="宋体" w:hAnsi="宋体"/>
          <w:sz w:val="21"/>
          <w:szCs w:val="21"/>
        </w:rPr>
        <w:br w:type="textWrapping"/>
      </w:r>
      <w:r>
        <w:rPr>
          <w:rFonts w:ascii="宋体" w:hAnsi="宋体"/>
          <w:sz w:val="21"/>
          <w:szCs w:val="21"/>
        </w:rPr>
        <w:t>　　D．要善于激发学生的学习兴趣和求知欲</w:t>
      </w:r>
      <w:r>
        <w:rPr>
          <w:rFonts w:ascii="宋体" w:hAnsi="宋体"/>
          <w:sz w:val="21"/>
          <w:szCs w:val="21"/>
        </w:rPr>
        <w:br w:type="textWrapping"/>
      </w:r>
      <w:r>
        <w:rPr>
          <w:rFonts w:ascii="宋体" w:hAnsi="宋体"/>
          <w:sz w:val="21"/>
          <w:szCs w:val="21"/>
        </w:rPr>
        <w:t>　　E．要培养学生独立思考、勇于探究的精神</w:t>
      </w:r>
      <w:r>
        <w:rPr>
          <w:rFonts w:ascii="宋体" w:hAnsi="宋体"/>
          <w:sz w:val="21"/>
          <w:szCs w:val="21"/>
        </w:rPr>
        <w:br w:type="textWrapping"/>
      </w:r>
      <w:r>
        <w:rPr>
          <w:rFonts w:ascii="宋体" w:hAnsi="宋体"/>
          <w:sz w:val="21"/>
          <w:szCs w:val="21"/>
        </w:rPr>
        <w:t>　　6．电化教学手段在小学数学教学中的作用主要有(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A．可化抽象为具体、化难为易</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B．激发学习兴趣、激活大脑思维</w:t>
      </w:r>
      <w:r>
        <w:rPr>
          <w:rFonts w:ascii="宋体" w:hAnsi="宋体"/>
          <w:sz w:val="21"/>
          <w:szCs w:val="21"/>
        </w:rPr>
        <w:br w:type="textWrapping"/>
      </w:r>
      <w:r>
        <w:rPr>
          <w:rFonts w:ascii="宋体" w:hAnsi="宋体"/>
          <w:sz w:val="21"/>
          <w:szCs w:val="21"/>
        </w:rPr>
        <w:t>　　C．不受时间空间的限制</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D．加大课堂教学密度，提高教学效率</w:t>
      </w:r>
      <w:r>
        <w:rPr>
          <w:rFonts w:ascii="宋体" w:hAnsi="宋体"/>
          <w:sz w:val="21"/>
          <w:szCs w:val="21"/>
        </w:rPr>
        <w:br w:type="textWrapping"/>
      </w:r>
      <w:r>
        <w:rPr>
          <w:rFonts w:ascii="宋体" w:hAnsi="宋体"/>
          <w:sz w:val="21"/>
          <w:szCs w:val="21"/>
        </w:rPr>
        <w:t>　　E．可以提高信息的增殖率</w:t>
      </w:r>
      <w:r>
        <w:rPr>
          <w:rFonts w:ascii="宋体" w:hAnsi="宋体"/>
          <w:sz w:val="21"/>
          <w:szCs w:val="21"/>
        </w:rPr>
        <w:br w:type="textWrapping"/>
      </w:r>
      <w:r>
        <w:rPr>
          <w:rFonts w:ascii="宋体" w:hAnsi="宋体"/>
          <w:sz w:val="21"/>
          <w:szCs w:val="21"/>
        </w:rPr>
        <w:t xml:space="preserve">　　7．小学数学课外活动的功能主要有(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A．激发学生学习数学的兴趣</w:t>
      </w:r>
      <w:r>
        <w:rPr>
          <w:rFonts w:ascii="宋体" w:hAnsi="宋体"/>
          <w:sz w:val="21"/>
          <w:szCs w:val="21"/>
        </w:rPr>
        <w:br w:type="textWrapping"/>
      </w:r>
      <w:r>
        <w:rPr>
          <w:rFonts w:ascii="宋体" w:hAnsi="宋体"/>
          <w:sz w:val="21"/>
          <w:szCs w:val="21"/>
        </w:rPr>
        <w:t>　　B．培养运用数学知识分析和解决实际问题的初步能力</w:t>
      </w:r>
      <w:r>
        <w:rPr>
          <w:rFonts w:ascii="宋体" w:hAnsi="宋体"/>
          <w:sz w:val="21"/>
          <w:szCs w:val="21"/>
        </w:rPr>
        <w:br w:type="textWrapping"/>
      </w:r>
      <w:r>
        <w:rPr>
          <w:rFonts w:ascii="宋体" w:hAnsi="宋体"/>
          <w:sz w:val="21"/>
          <w:szCs w:val="21"/>
        </w:rPr>
        <w:t>　　C．培养良好的心理品质</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ascii="宋体" w:hAnsi="宋体"/>
          <w:sz w:val="21"/>
          <w:szCs w:val="21"/>
        </w:rPr>
      </w:pPr>
      <w:r>
        <w:rPr>
          <w:rFonts w:ascii="宋体" w:hAnsi="宋体"/>
          <w:sz w:val="21"/>
          <w:szCs w:val="21"/>
        </w:rPr>
        <w:t>D．拓宽学生数学视野，增长才干</w:t>
      </w:r>
      <w:r>
        <w:rPr>
          <w:rFonts w:ascii="宋体" w:hAnsi="宋体"/>
          <w:sz w:val="21"/>
          <w:szCs w:val="21"/>
        </w:rPr>
        <w:br w:type="textWrapping"/>
      </w:r>
      <w:r>
        <w:rPr>
          <w:rFonts w:ascii="宋体" w:hAnsi="宋体"/>
          <w:sz w:val="21"/>
          <w:szCs w:val="21"/>
        </w:rPr>
        <w:t>　　E．渗透数学思考方法，培养思维品质</w:t>
      </w:r>
      <w:r>
        <w:rPr>
          <w:rFonts w:ascii="宋体" w:hAnsi="宋体"/>
          <w:sz w:val="21"/>
          <w:szCs w:val="21"/>
        </w:rPr>
        <w:br w:type="textWrapping"/>
      </w:r>
      <w:r>
        <w:rPr>
          <w:rFonts w:ascii="宋体" w:hAnsi="宋体"/>
          <w:sz w:val="21"/>
          <w:szCs w:val="21"/>
        </w:rPr>
        <w:t xml:space="preserve">　　8．从个体发展上看，人的思维大致经历了哪几个阶段?(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A．直观行动思维</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B．具体形象思维</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C．创造性思维</w:t>
      </w:r>
      <w:r>
        <w:rPr>
          <w:rFonts w:hint="eastAsia" w:ascii="宋体" w:hAnsi="宋体"/>
          <w:sz w:val="21"/>
          <w:szCs w:val="21"/>
          <w:lang w:val="en-US" w:eastAsia="zh-CN"/>
        </w:rPr>
        <w:t xml:space="preserve">                       </w:t>
      </w:r>
      <w:r>
        <w:rPr>
          <w:rFonts w:ascii="宋体" w:hAnsi="宋体"/>
          <w:sz w:val="21"/>
          <w:szCs w:val="21"/>
        </w:rPr>
        <w:t>D．抽象逻辑思维</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E．再造性思维</w:t>
      </w:r>
      <w:r>
        <w:rPr>
          <w:rFonts w:ascii="宋体" w:hAnsi="宋体"/>
          <w:sz w:val="21"/>
          <w:szCs w:val="21"/>
        </w:rPr>
        <w:br w:type="textWrapping"/>
      </w:r>
      <w:r>
        <w:rPr>
          <w:rFonts w:ascii="宋体" w:hAnsi="宋体"/>
          <w:sz w:val="21"/>
          <w:szCs w:val="21"/>
        </w:rPr>
        <w:t xml:space="preserve">　　9．数学思维的一般方法包括(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A．观察与实验</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B．分析与综合</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C．比较与分类</w:t>
      </w:r>
      <w:r>
        <w:rPr>
          <w:rFonts w:hint="eastAsia" w:ascii="宋体" w:hAnsi="宋体"/>
          <w:sz w:val="21"/>
          <w:szCs w:val="21"/>
          <w:lang w:val="en-US" w:eastAsia="zh-CN"/>
        </w:rPr>
        <w:t xml:space="preserve">                       </w:t>
      </w:r>
      <w:r>
        <w:rPr>
          <w:rFonts w:ascii="宋体" w:hAnsi="宋体"/>
          <w:sz w:val="21"/>
          <w:szCs w:val="21"/>
        </w:rPr>
        <w:t>D．抽象与概括</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E．归纳与演绎</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 xml:space="preserve">0．小学生良好的数学学习习惯包括(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A．专心听讲的习惯</w:t>
      </w:r>
      <w:r>
        <w:rPr>
          <w:rFonts w:hint="eastAsia" w:ascii="宋体" w:hAnsi="宋体"/>
          <w:sz w:val="21"/>
          <w:szCs w:val="21"/>
        </w:rPr>
        <w:t xml:space="preserve">              </w:t>
      </w:r>
      <w:r>
        <w:rPr>
          <w:rFonts w:ascii="宋体" w:hAnsi="宋体"/>
          <w:sz w:val="21"/>
          <w:szCs w:val="21"/>
        </w:rPr>
        <w:t>B．认真阅读的习惯</w:t>
      </w:r>
      <w:r>
        <w:rPr>
          <w:rFonts w:ascii="宋体" w:hAnsi="宋体"/>
          <w:sz w:val="21"/>
          <w:szCs w:val="21"/>
        </w:rPr>
        <w:br w:type="textWrapping"/>
      </w:r>
      <w:r>
        <w:rPr>
          <w:rFonts w:ascii="宋体" w:hAnsi="宋体"/>
          <w:sz w:val="21"/>
          <w:szCs w:val="21"/>
        </w:rPr>
        <w:t>C．认真审题的习惯</w:t>
      </w:r>
      <w:r>
        <w:rPr>
          <w:rFonts w:hint="eastAsia" w:ascii="宋体" w:hAnsi="宋体"/>
          <w:sz w:val="21"/>
          <w:szCs w:val="21"/>
        </w:rPr>
        <w:t xml:space="preserve">              </w:t>
      </w:r>
      <w:r>
        <w:rPr>
          <w:rFonts w:ascii="宋体" w:hAnsi="宋体"/>
          <w:sz w:val="21"/>
          <w:szCs w:val="21"/>
        </w:rPr>
        <w:t>D．独立思考的习惯</w:t>
      </w:r>
      <w:r>
        <w:rPr>
          <w:rFonts w:ascii="宋体" w:hAnsi="宋体"/>
          <w:sz w:val="21"/>
          <w:szCs w:val="21"/>
        </w:rPr>
        <w:br w:type="textWrapping"/>
      </w:r>
      <w:r>
        <w:rPr>
          <w:rFonts w:ascii="宋体" w:hAnsi="宋体"/>
          <w:sz w:val="21"/>
          <w:szCs w:val="21"/>
        </w:rPr>
        <w:t>E．认真做作业的习惯</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1．下定义应遵循的规则有(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A．定义应该恰如其分</w:t>
      </w:r>
      <w:r>
        <w:rPr>
          <w:rFonts w:hint="eastAsia" w:ascii="宋体" w:hAnsi="宋体"/>
          <w:sz w:val="21"/>
          <w:szCs w:val="21"/>
        </w:rPr>
        <w:t xml:space="preserve">            </w:t>
      </w:r>
      <w:r>
        <w:rPr>
          <w:rFonts w:ascii="宋体" w:hAnsi="宋体"/>
          <w:sz w:val="21"/>
          <w:szCs w:val="21"/>
        </w:rPr>
        <w:t>B．定义不得循环</w:t>
      </w:r>
      <w:r>
        <w:rPr>
          <w:rFonts w:ascii="宋体" w:hAnsi="宋体"/>
          <w:sz w:val="21"/>
          <w:szCs w:val="21"/>
        </w:rPr>
        <w:br w:type="textWrapping"/>
      </w:r>
      <w:r>
        <w:rPr>
          <w:rFonts w:ascii="宋体" w:hAnsi="宋体"/>
          <w:sz w:val="21"/>
          <w:szCs w:val="21"/>
        </w:rPr>
        <w:t>C．定义应该具有逻辑性</w:t>
      </w:r>
      <w:r>
        <w:rPr>
          <w:rFonts w:hint="eastAsia" w:ascii="宋体" w:hAnsi="宋体"/>
          <w:sz w:val="21"/>
          <w:szCs w:val="21"/>
        </w:rPr>
        <w:t xml:space="preserve">        </w:t>
      </w:r>
      <w:r>
        <w:rPr>
          <w:rFonts w:ascii="宋体" w:hAnsi="宋体"/>
          <w:sz w:val="21"/>
          <w:szCs w:val="21"/>
        </w:rPr>
        <w:t>　D．定义不能用比喻</w:t>
      </w:r>
      <w:r>
        <w:rPr>
          <w:rFonts w:ascii="宋体" w:hAnsi="宋体"/>
          <w:sz w:val="21"/>
          <w:szCs w:val="21"/>
        </w:rPr>
        <w:br w:type="textWrapping"/>
      </w:r>
      <w:r>
        <w:rPr>
          <w:rFonts w:ascii="宋体" w:hAnsi="宋体"/>
          <w:sz w:val="21"/>
          <w:szCs w:val="21"/>
        </w:rPr>
        <w:t>E．定义不能用否定形式</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2．培养学生计算能力的教学策略主要包括(</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A．切实掌握有关计算的知识</w:t>
      </w:r>
      <w:r>
        <w:rPr>
          <w:rFonts w:hint="eastAsia" w:ascii="宋体" w:hAnsi="宋体"/>
          <w:sz w:val="21"/>
          <w:szCs w:val="21"/>
        </w:rPr>
        <w:t xml:space="preserve">    </w:t>
      </w:r>
      <w:r>
        <w:rPr>
          <w:rFonts w:ascii="宋体" w:hAnsi="宋体"/>
          <w:sz w:val="21"/>
          <w:szCs w:val="21"/>
        </w:rPr>
        <w:t>　B．加强逻辑分析</w:t>
      </w:r>
      <w:r>
        <w:rPr>
          <w:rFonts w:ascii="宋体" w:hAnsi="宋体"/>
          <w:sz w:val="21"/>
          <w:szCs w:val="21"/>
        </w:rPr>
        <w:br w:type="textWrapping"/>
      </w:r>
      <w:r>
        <w:rPr>
          <w:rFonts w:ascii="宋体" w:hAnsi="宋体"/>
          <w:sz w:val="21"/>
          <w:szCs w:val="21"/>
        </w:rPr>
        <w:t>C．弄清算理，以理驭法</w:t>
      </w:r>
      <w:r>
        <w:rPr>
          <w:rFonts w:hint="eastAsia" w:ascii="宋体" w:hAnsi="宋体"/>
          <w:sz w:val="21"/>
          <w:szCs w:val="21"/>
        </w:rPr>
        <w:t xml:space="preserve">          </w:t>
      </w:r>
      <w:r>
        <w:rPr>
          <w:rFonts w:ascii="宋体" w:hAnsi="宋体"/>
          <w:sz w:val="21"/>
          <w:szCs w:val="21"/>
        </w:rPr>
        <w:t>D．加强口算，重视笔算，学点估算</w:t>
      </w:r>
      <w:r>
        <w:rPr>
          <w:rFonts w:ascii="宋体" w:hAnsi="宋体"/>
          <w:sz w:val="21"/>
          <w:szCs w:val="21"/>
        </w:rPr>
        <w:br w:type="textWrapping"/>
      </w:r>
      <w:r>
        <w:rPr>
          <w:rFonts w:ascii="宋体" w:hAnsi="宋体"/>
          <w:sz w:val="21"/>
          <w:szCs w:val="21"/>
        </w:rPr>
        <w:t>E．分层练习，形式多样，讲求实效</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3．学生理解应用题的途径主要有(</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A．演示</w:t>
      </w:r>
      <w:r>
        <w:rPr>
          <w:rFonts w:hint="eastAsia" w:ascii="宋体" w:hAnsi="宋体"/>
          <w:sz w:val="21"/>
          <w:szCs w:val="21"/>
        </w:rPr>
        <w:t xml:space="preserve">       </w:t>
      </w:r>
      <w:r>
        <w:rPr>
          <w:rFonts w:ascii="宋体" w:hAnsi="宋体"/>
          <w:sz w:val="21"/>
          <w:szCs w:val="21"/>
        </w:rPr>
        <w:t>B．模拟</w:t>
      </w:r>
      <w:r>
        <w:rPr>
          <w:rFonts w:hint="eastAsia" w:ascii="宋体" w:hAnsi="宋体"/>
          <w:sz w:val="21"/>
          <w:szCs w:val="21"/>
        </w:rPr>
        <w:t xml:space="preserve">     </w:t>
      </w:r>
      <w:r>
        <w:rPr>
          <w:rFonts w:ascii="宋体" w:hAnsi="宋体"/>
          <w:sz w:val="21"/>
          <w:szCs w:val="21"/>
        </w:rPr>
        <w:t>C．图示</w:t>
      </w:r>
      <w:r>
        <w:rPr>
          <w:rFonts w:hint="eastAsia" w:ascii="宋体" w:hAnsi="宋体"/>
          <w:sz w:val="21"/>
          <w:szCs w:val="21"/>
        </w:rPr>
        <w:t xml:space="preserve">    </w:t>
      </w:r>
      <w:r>
        <w:rPr>
          <w:rFonts w:ascii="宋体" w:hAnsi="宋体"/>
          <w:sz w:val="21"/>
          <w:szCs w:val="21"/>
        </w:rPr>
        <w:t>D．图解</w:t>
      </w:r>
      <w:r>
        <w:rPr>
          <w:rFonts w:hint="eastAsia" w:ascii="宋体" w:hAnsi="宋体"/>
          <w:sz w:val="21"/>
          <w:szCs w:val="21"/>
        </w:rPr>
        <w:t xml:space="preserve">   </w:t>
      </w:r>
      <w:r>
        <w:rPr>
          <w:rFonts w:ascii="宋体" w:hAnsi="宋体"/>
          <w:sz w:val="21"/>
          <w:szCs w:val="21"/>
        </w:rPr>
        <w:t>E．复述题意</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4．课堂学习中的数学规则学习的基本形式是(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A．有意义学习</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B．机械学习</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C．发现学习</w:t>
      </w:r>
      <w:r>
        <w:rPr>
          <w:rFonts w:hint="eastAsia" w:ascii="宋体" w:hAnsi="宋体"/>
          <w:sz w:val="21"/>
          <w:szCs w:val="21"/>
          <w:lang w:val="en-US" w:eastAsia="zh-CN"/>
        </w:rPr>
        <w:t xml:space="preserve">                   </w:t>
      </w:r>
      <w:r>
        <w:rPr>
          <w:rFonts w:ascii="宋体" w:hAnsi="宋体"/>
          <w:sz w:val="21"/>
          <w:szCs w:val="21"/>
        </w:rPr>
        <w:t>D．接受学习</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E．范例学习</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5．在进行逻辑思维的过程中，最基本的方法有(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A．比较</w:t>
      </w:r>
      <w:r>
        <w:rPr>
          <w:rFonts w:hint="eastAsia" w:ascii="宋体" w:hAnsi="宋体"/>
          <w:sz w:val="21"/>
          <w:szCs w:val="21"/>
        </w:rPr>
        <w:t xml:space="preserve">    </w:t>
      </w:r>
      <w:r>
        <w:rPr>
          <w:rFonts w:ascii="宋体" w:hAnsi="宋体"/>
          <w:sz w:val="21"/>
          <w:szCs w:val="21"/>
        </w:rPr>
        <w:t>　B．分析</w:t>
      </w:r>
      <w:r>
        <w:rPr>
          <w:rFonts w:hint="eastAsia" w:ascii="宋体" w:hAnsi="宋体"/>
          <w:sz w:val="21"/>
          <w:szCs w:val="21"/>
        </w:rPr>
        <w:t xml:space="preserve">     </w:t>
      </w:r>
      <w:r>
        <w:rPr>
          <w:rFonts w:ascii="宋体" w:hAnsi="宋体"/>
          <w:sz w:val="21"/>
          <w:szCs w:val="21"/>
        </w:rPr>
        <w:t>　C．综合</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D．抽象</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　E．概括</w:t>
      </w:r>
      <w:r>
        <w:rPr>
          <w:rFonts w:ascii="宋体" w:hAnsi="宋体"/>
          <w:sz w:val="21"/>
          <w:szCs w:val="21"/>
        </w:rPr>
        <w:br w:type="textWrapping"/>
      </w:r>
      <w:r>
        <w:rPr>
          <w:rFonts w:ascii="宋体" w:hAnsi="宋体"/>
          <w:b/>
          <w:sz w:val="21"/>
          <w:szCs w:val="21"/>
        </w:rPr>
        <w:t>三、名词解释题</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．问题解决</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．教学评价</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3</w:t>
      </w:r>
      <w:r>
        <w:rPr>
          <w:rFonts w:ascii="宋体" w:hAnsi="宋体"/>
          <w:sz w:val="21"/>
          <w:szCs w:val="21"/>
        </w:rPr>
        <w:t>．概念的内涵</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hint="eastAsia" w:ascii="宋体" w:hAnsi="宋体"/>
          <w:sz w:val="21"/>
          <w:szCs w:val="21"/>
          <w:lang w:val="en-US" w:eastAsia="zh-CN"/>
        </w:rPr>
        <w:t>4</w:t>
      </w:r>
      <w:r>
        <w:rPr>
          <w:rFonts w:ascii="宋体" w:hAnsi="宋体"/>
          <w:sz w:val="21"/>
          <w:szCs w:val="21"/>
        </w:rPr>
        <w:t>．形象思维</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ind w:left="517" w:hanging="517" w:hangingChars="245"/>
        <w:textAlignment w:val="auto"/>
        <w:rPr>
          <w:rFonts w:hint="eastAsia" w:ascii="宋体" w:hAnsi="宋体"/>
          <w:sz w:val="21"/>
          <w:szCs w:val="21"/>
        </w:rPr>
      </w:pPr>
      <w:r>
        <w:rPr>
          <w:rFonts w:ascii="宋体" w:hAnsi="宋体"/>
          <w:b/>
          <w:sz w:val="21"/>
          <w:szCs w:val="21"/>
        </w:rPr>
        <w:t>四、简答题</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sz w:val="21"/>
          <w:szCs w:val="21"/>
        </w:rPr>
      </w:pPr>
      <w:r>
        <w:rPr>
          <w:rFonts w:hint="eastAsia"/>
          <w:sz w:val="21"/>
          <w:szCs w:val="21"/>
          <w:lang w:val="en-US" w:eastAsia="zh-CN"/>
        </w:rPr>
        <w:t>1</w:t>
      </w:r>
      <w:r>
        <w:rPr>
          <w:rFonts w:hint="eastAsia"/>
          <w:sz w:val="21"/>
          <w:szCs w:val="21"/>
        </w:rPr>
        <w:t>.学习和研究小学数学教学论的意义有哪些？</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．简述小学数学问题解决的特点。</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3</w:t>
      </w:r>
      <w:r>
        <w:rPr>
          <w:rFonts w:ascii="宋体" w:hAnsi="宋体"/>
          <w:sz w:val="21"/>
          <w:szCs w:val="21"/>
        </w:rPr>
        <w:t>．简述学前幼儿和小学阶段学生对空间图形的观察所表现出的特点。</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hint="eastAsia" w:ascii="宋体" w:hAnsi="宋体"/>
          <w:sz w:val="21"/>
          <w:szCs w:val="21"/>
          <w:lang w:val="en-US" w:eastAsia="zh-CN"/>
        </w:rPr>
        <w:t>4</w:t>
      </w:r>
      <w:r>
        <w:rPr>
          <w:rFonts w:ascii="宋体" w:hAnsi="宋体"/>
          <w:sz w:val="21"/>
          <w:szCs w:val="21"/>
        </w:rPr>
        <w:t>．数学教师在板书时应注意哪些问题?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ascii="宋体" w:hAnsi="宋体"/>
          <w:b/>
          <w:sz w:val="21"/>
          <w:szCs w:val="21"/>
        </w:rPr>
        <w:t>五、论述题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．试述在教学中该如何恰当的运用演示法。</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w:t>
      </w:r>
      <w:r>
        <w:rPr>
          <w:rFonts w:hint="eastAsia" w:ascii="宋体" w:hAnsi="宋体"/>
          <w:sz w:val="21"/>
          <w:szCs w:val="21"/>
        </w:rPr>
        <w:t>在小学数学教学过程中，如何合理选择教学方法？</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ascii="宋体" w:hAnsi="宋体"/>
          <w:b/>
          <w:sz w:val="21"/>
          <w:szCs w:val="21"/>
        </w:rPr>
        <w:t>六、案例分析题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．以正方体的教学为例，说明如何指导学生在运动变化中观察图形。</w:t>
      </w: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jc w:val="center"/>
        <w:rPr>
          <w:rFonts w:hint="eastAsia" w:ascii="宋体" w:hAnsi="宋体" w:eastAsia="宋体"/>
          <w:szCs w:val="21"/>
          <w:lang w:eastAsia="zh-CN"/>
        </w:rPr>
      </w:pPr>
      <w:r>
        <w:rPr>
          <w:rFonts w:hint="eastAsia"/>
          <w:b/>
          <w:sz w:val="24"/>
        </w:rPr>
        <w:t>小学数学教学论复习资料</w:t>
      </w:r>
      <w:r>
        <w:rPr>
          <w:rFonts w:hint="eastAsia"/>
          <w:b/>
          <w:sz w:val="24"/>
          <w:lang w:eastAsia="zh-CN"/>
        </w:rPr>
        <w:t>参考答案</w:t>
      </w:r>
    </w:p>
    <w:p>
      <w:pPr>
        <w:tabs>
          <w:tab w:val="left" w:pos="360"/>
          <w:tab w:val="left" w:pos="900"/>
          <w:tab w:val="left" w:pos="2700"/>
          <w:tab w:val="left" w:pos="4320"/>
          <w:tab w:val="left" w:pos="5940"/>
        </w:tabs>
        <w:ind w:left="480" w:hanging="480"/>
        <w:rPr>
          <w:rFonts w:hint="eastAsia" w:ascii="宋体" w:hAnsi="宋体"/>
          <w:szCs w:val="21"/>
        </w:rPr>
      </w:pPr>
      <w:r>
        <w:rPr>
          <w:rFonts w:ascii="宋体" w:hAnsi="宋体"/>
          <w:szCs w:val="21"/>
        </w:rPr>
        <w:t>一、单项选择题</w:t>
      </w:r>
    </w:p>
    <w:p>
      <w:pPr>
        <w:rPr>
          <w:rFonts w:ascii="宋体" w:hAnsi="宋体"/>
          <w:szCs w:val="21"/>
        </w:rPr>
      </w:pPr>
      <w:r>
        <w:rPr>
          <w:rFonts w:hint="eastAsia" w:ascii="宋体" w:hAnsi="宋体"/>
          <w:szCs w:val="21"/>
        </w:rPr>
        <w:t xml:space="preserve">1. </w:t>
      </w:r>
      <w:r>
        <w:rPr>
          <w:rFonts w:ascii="宋体" w:hAnsi="宋体"/>
          <w:szCs w:val="21"/>
        </w:rPr>
        <w:t>　2．</w:t>
      </w:r>
      <w:r>
        <w:rPr>
          <w:rFonts w:hint="eastAsia" w:ascii="宋体" w:hAnsi="宋体"/>
          <w:szCs w:val="21"/>
        </w:rPr>
        <w:t xml:space="preserve"> B</w:t>
      </w:r>
      <w:r>
        <w:rPr>
          <w:rFonts w:ascii="宋体" w:hAnsi="宋体"/>
          <w:szCs w:val="21"/>
        </w:rPr>
        <w:t xml:space="preserve">3． </w:t>
      </w:r>
      <w:r>
        <w:rPr>
          <w:rFonts w:hint="eastAsia" w:ascii="宋体" w:hAnsi="宋体"/>
          <w:szCs w:val="21"/>
        </w:rPr>
        <w:t xml:space="preserve">B4. B  </w:t>
      </w:r>
      <w:r>
        <w:rPr>
          <w:rFonts w:ascii="宋体" w:hAnsi="宋体"/>
          <w:szCs w:val="21"/>
        </w:rPr>
        <w:t xml:space="preserve">5． </w:t>
      </w:r>
      <w:r>
        <w:rPr>
          <w:rFonts w:hint="eastAsia" w:ascii="宋体" w:hAnsi="宋体"/>
          <w:szCs w:val="21"/>
        </w:rPr>
        <w:t>D</w:t>
      </w:r>
      <w:r>
        <w:rPr>
          <w:rFonts w:ascii="宋体" w:hAnsi="宋体"/>
          <w:szCs w:val="21"/>
        </w:rPr>
        <w:t>6．</w:t>
      </w:r>
      <w:r>
        <w:rPr>
          <w:rFonts w:hint="eastAsia" w:ascii="宋体" w:hAnsi="宋体"/>
          <w:szCs w:val="21"/>
        </w:rPr>
        <w:t xml:space="preserve"> </w:t>
      </w:r>
      <w:r>
        <w:rPr>
          <w:rFonts w:ascii="宋体" w:hAnsi="宋体"/>
          <w:szCs w:val="21"/>
        </w:rPr>
        <w:t xml:space="preserve">　　7． </w:t>
      </w:r>
      <w:r>
        <w:rPr>
          <w:rFonts w:hint="eastAsia" w:ascii="宋体" w:hAnsi="宋体"/>
          <w:szCs w:val="21"/>
        </w:rPr>
        <w:t>C</w:t>
      </w:r>
      <w:r>
        <w:rPr>
          <w:rFonts w:ascii="宋体" w:hAnsi="宋体"/>
          <w:szCs w:val="21"/>
        </w:rPr>
        <w:t>　8． 　　9．</w:t>
      </w:r>
      <w:r>
        <w:rPr>
          <w:rFonts w:hint="eastAsia" w:ascii="宋体" w:hAnsi="宋体"/>
          <w:szCs w:val="21"/>
        </w:rPr>
        <w:t xml:space="preserve"> A</w:t>
      </w:r>
      <w:r>
        <w:rPr>
          <w:rFonts w:ascii="宋体" w:hAnsi="宋体"/>
          <w:szCs w:val="21"/>
        </w:rPr>
        <w:t xml:space="preserve">　10． </w:t>
      </w:r>
    </w:p>
    <w:p>
      <w:pPr>
        <w:rPr>
          <w:rFonts w:hint="eastAsia" w:ascii="宋体" w:hAnsi="宋体"/>
          <w:szCs w:val="21"/>
        </w:rPr>
      </w:pPr>
      <w:r>
        <w:rPr>
          <w:rFonts w:ascii="宋体" w:hAnsi="宋体"/>
          <w:b/>
          <w:szCs w:val="21"/>
        </w:rPr>
        <w:t>二、多项选择题</w:t>
      </w:r>
      <w:r>
        <w:rPr>
          <w:rFonts w:ascii="宋体" w:hAnsi="宋体"/>
          <w:szCs w:val="21"/>
        </w:rPr>
        <w:t>　</w:t>
      </w:r>
      <w:r>
        <w:rPr>
          <w:rFonts w:ascii="宋体" w:hAnsi="宋体"/>
          <w:szCs w:val="21"/>
        </w:rPr>
        <w:br w:type="textWrapping"/>
      </w:r>
      <w:r>
        <w:rPr>
          <w:rFonts w:ascii="宋体" w:hAnsi="宋体"/>
          <w:szCs w:val="21"/>
        </w:rPr>
        <w:t>1． 　2．</w:t>
      </w:r>
      <w:r>
        <w:rPr>
          <w:rFonts w:hint="eastAsia" w:ascii="宋体" w:hAnsi="宋体"/>
          <w:szCs w:val="21"/>
        </w:rPr>
        <w:t xml:space="preserve"> ABCD</w:t>
      </w:r>
      <w:r>
        <w:rPr>
          <w:rFonts w:ascii="宋体" w:hAnsi="宋体"/>
          <w:szCs w:val="21"/>
        </w:rPr>
        <w:t>　　3．</w:t>
      </w:r>
      <w:r>
        <w:rPr>
          <w:rFonts w:hint="eastAsia" w:ascii="宋体" w:hAnsi="宋体"/>
          <w:szCs w:val="21"/>
        </w:rPr>
        <w:t xml:space="preserve"> CDE</w:t>
      </w:r>
      <w:r>
        <w:rPr>
          <w:rFonts w:ascii="宋体" w:hAnsi="宋体"/>
          <w:szCs w:val="21"/>
        </w:rPr>
        <w:t xml:space="preserve">　　4． </w:t>
      </w:r>
      <w:r>
        <w:rPr>
          <w:rFonts w:hint="eastAsia" w:ascii="宋体" w:hAnsi="宋体"/>
          <w:szCs w:val="21"/>
        </w:rPr>
        <w:t>ACE</w:t>
      </w:r>
      <w:r>
        <w:rPr>
          <w:rFonts w:ascii="宋体" w:hAnsi="宋体"/>
          <w:szCs w:val="21"/>
        </w:rPr>
        <w:t>　　5．</w:t>
      </w:r>
      <w:r>
        <w:rPr>
          <w:rFonts w:hint="eastAsia" w:ascii="宋体" w:hAnsi="宋体"/>
          <w:szCs w:val="21"/>
        </w:rPr>
        <w:t xml:space="preserve"> BCDE</w:t>
      </w:r>
      <w:r>
        <w:rPr>
          <w:rFonts w:ascii="宋体" w:hAnsi="宋体"/>
          <w:szCs w:val="21"/>
        </w:rPr>
        <w:t>　　6．</w:t>
      </w:r>
      <w:r>
        <w:rPr>
          <w:rFonts w:hint="eastAsia" w:ascii="宋体" w:hAnsi="宋体"/>
          <w:szCs w:val="21"/>
        </w:rPr>
        <w:t xml:space="preserve"> </w:t>
      </w:r>
      <w:r>
        <w:rPr>
          <w:rFonts w:ascii="宋体" w:hAnsi="宋体"/>
          <w:szCs w:val="21"/>
        </w:rPr>
        <w:t xml:space="preserve">　　7． </w:t>
      </w:r>
      <w:r>
        <w:rPr>
          <w:rFonts w:hint="eastAsia" w:ascii="宋体" w:hAnsi="宋体"/>
          <w:szCs w:val="21"/>
        </w:rPr>
        <w:t>ABCDE</w:t>
      </w:r>
      <w:r>
        <w:rPr>
          <w:rFonts w:ascii="宋体" w:hAnsi="宋体"/>
          <w:szCs w:val="21"/>
        </w:rPr>
        <w:t xml:space="preserve">　　8． </w:t>
      </w:r>
      <w:r>
        <w:rPr>
          <w:rFonts w:hint="eastAsia" w:ascii="宋体" w:hAnsi="宋体"/>
          <w:szCs w:val="21"/>
        </w:rPr>
        <w:t>ABD</w:t>
      </w:r>
      <w:r>
        <w:rPr>
          <w:rFonts w:ascii="宋体" w:hAnsi="宋体"/>
          <w:szCs w:val="21"/>
        </w:rPr>
        <w:t>　　9． 　　</w:t>
      </w:r>
      <w:r>
        <w:rPr>
          <w:rFonts w:hint="eastAsia" w:ascii="宋体" w:hAnsi="宋体"/>
          <w:szCs w:val="21"/>
          <w:lang w:val="en-US" w:eastAsia="zh-CN"/>
        </w:rPr>
        <w:t>1</w:t>
      </w:r>
      <w:r>
        <w:rPr>
          <w:rFonts w:ascii="宋体" w:hAnsi="宋体"/>
          <w:szCs w:val="21"/>
        </w:rPr>
        <w:t>0． 　　</w:t>
      </w:r>
      <w:r>
        <w:rPr>
          <w:rFonts w:hint="eastAsia" w:ascii="宋体" w:hAnsi="宋体"/>
          <w:szCs w:val="21"/>
          <w:lang w:val="en-US" w:eastAsia="zh-CN"/>
        </w:rPr>
        <w:t>1</w:t>
      </w:r>
      <w:r>
        <w:rPr>
          <w:rFonts w:ascii="宋体" w:hAnsi="宋体"/>
          <w:szCs w:val="21"/>
        </w:rPr>
        <w:t xml:space="preserve">1． </w:t>
      </w:r>
      <w:r>
        <w:rPr>
          <w:rFonts w:hint="eastAsia" w:ascii="宋体" w:hAnsi="宋体"/>
          <w:szCs w:val="21"/>
        </w:rPr>
        <w:t>ABDE</w:t>
      </w:r>
      <w:r>
        <w:rPr>
          <w:rFonts w:ascii="宋体" w:hAnsi="宋体"/>
          <w:szCs w:val="21"/>
        </w:rPr>
        <w:t>　　</w:t>
      </w:r>
      <w:r>
        <w:rPr>
          <w:rFonts w:hint="eastAsia" w:ascii="宋体" w:hAnsi="宋体"/>
          <w:szCs w:val="21"/>
          <w:lang w:val="en-US" w:eastAsia="zh-CN"/>
        </w:rPr>
        <w:t>1</w:t>
      </w:r>
      <w:r>
        <w:rPr>
          <w:rFonts w:ascii="宋体" w:hAnsi="宋体"/>
          <w:szCs w:val="21"/>
        </w:rPr>
        <w:t>2．</w:t>
      </w:r>
      <w:r>
        <w:rPr>
          <w:rFonts w:hint="eastAsia" w:ascii="宋体" w:hAnsi="宋体"/>
          <w:szCs w:val="21"/>
        </w:rPr>
        <w:t xml:space="preserve"> ABDE</w:t>
      </w:r>
      <w:r>
        <w:rPr>
          <w:rFonts w:ascii="宋体" w:hAnsi="宋体"/>
          <w:szCs w:val="21"/>
        </w:rPr>
        <w:t>　　</w:t>
      </w:r>
      <w:r>
        <w:rPr>
          <w:rFonts w:hint="eastAsia" w:ascii="宋体" w:hAnsi="宋体"/>
          <w:szCs w:val="21"/>
          <w:lang w:val="en-US" w:eastAsia="zh-CN"/>
        </w:rPr>
        <w:t>1</w:t>
      </w:r>
      <w:r>
        <w:rPr>
          <w:rFonts w:ascii="宋体" w:hAnsi="宋体"/>
          <w:szCs w:val="21"/>
        </w:rPr>
        <w:t>3．</w:t>
      </w:r>
      <w:r>
        <w:rPr>
          <w:rFonts w:hint="eastAsia" w:ascii="宋体" w:hAnsi="宋体"/>
          <w:szCs w:val="21"/>
        </w:rPr>
        <w:t xml:space="preserve"> </w:t>
      </w:r>
      <w:r>
        <w:rPr>
          <w:rFonts w:ascii="宋体" w:hAnsi="宋体"/>
          <w:szCs w:val="21"/>
        </w:rPr>
        <w:t>　　</w:t>
      </w:r>
      <w:r>
        <w:rPr>
          <w:rFonts w:hint="eastAsia" w:ascii="宋体" w:hAnsi="宋体"/>
          <w:szCs w:val="21"/>
          <w:lang w:val="en-US" w:eastAsia="zh-CN"/>
        </w:rPr>
        <w:t>1</w:t>
      </w:r>
      <w:r>
        <w:rPr>
          <w:rFonts w:ascii="宋体" w:hAnsi="宋体"/>
          <w:szCs w:val="21"/>
        </w:rPr>
        <w:t xml:space="preserve">4． </w:t>
      </w:r>
      <w:r>
        <w:rPr>
          <w:rFonts w:hint="eastAsia" w:ascii="宋体" w:hAnsi="宋体"/>
          <w:szCs w:val="21"/>
        </w:rPr>
        <w:t>CD</w:t>
      </w:r>
      <w:r>
        <w:rPr>
          <w:rFonts w:ascii="宋体" w:hAnsi="宋体"/>
          <w:szCs w:val="21"/>
        </w:rPr>
        <w:t>　　</w:t>
      </w:r>
      <w:r>
        <w:rPr>
          <w:rFonts w:hint="eastAsia" w:ascii="宋体" w:hAnsi="宋体"/>
          <w:szCs w:val="21"/>
          <w:lang w:val="en-US" w:eastAsia="zh-CN"/>
        </w:rPr>
        <w:t>1</w:t>
      </w:r>
      <w:r>
        <w:rPr>
          <w:rFonts w:ascii="宋体" w:hAnsi="宋体"/>
          <w:szCs w:val="21"/>
        </w:rPr>
        <w:t xml:space="preserve">5． </w:t>
      </w:r>
      <w:r>
        <w:rPr>
          <w:rFonts w:hint="eastAsia" w:ascii="宋体" w:hAnsi="宋体"/>
          <w:szCs w:val="21"/>
        </w:rPr>
        <w:t>ABCDE</w:t>
      </w:r>
    </w:p>
    <w:p>
      <w:pPr>
        <w:rPr>
          <w:rFonts w:hint="eastAsia" w:ascii="宋体" w:hAnsi="宋体"/>
          <w:szCs w:val="21"/>
        </w:rPr>
      </w:pPr>
      <w:r>
        <w:rPr>
          <w:rFonts w:ascii="宋体" w:hAnsi="宋体"/>
          <w:b/>
          <w:szCs w:val="21"/>
        </w:rPr>
        <w:t>三、名词解释题</w:t>
      </w:r>
      <w:r>
        <w:rPr>
          <w:rFonts w:ascii="宋体" w:hAnsi="宋体"/>
          <w:szCs w:val="21"/>
        </w:rPr>
        <w:br w:type="textWrapping"/>
      </w:r>
      <w:r>
        <w:rPr>
          <w:rFonts w:hint="eastAsia" w:ascii="宋体" w:hAnsi="宋体"/>
          <w:szCs w:val="21"/>
          <w:lang w:val="en-US" w:eastAsia="zh-CN"/>
        </w:rPr>
        <w:t>1</w:t>
      </w:r>
      <w:r>
        <w:rPr>
          <w:rFonts w:ascii="宋体" w:hAnsi="宋体"/>
          <w:szCs w:val="21"/>
        </w:rPr>
        <w:t>．</w:t>
      </w:r>
      <w:r>
        <w:rPr>
          <w:rFonts w:hint="eastAsia" w:ascii="宋体" w:hAnsi="宋体"/>
          <w:szCs w:val="21"/>
        </w:rPr>
        <w:t>答：数学问题解决指个体在一种新的情境下，根据获得的有关知识对发现的新问题，采用新的策略寻求问题答案的心理活动。</w:t>
      </w:r>
    </w:p>
    <w:p>
      <w:pPr>
        <w:rPr>
          <w:rFonts w:hint="eastAsia" w:ascii="宋体" w:hAnsi="宋体"/>
          <w:szCs w:val="21"/>
        </w:rPr>
      </w:pPr>
      <w:r>
        <w:rPr>
          <w:rFonts w:hint="eastAsia" w:ascii="宋体" w:hAnsi="宋体"/>
          <w:szCs w:val="21"/>
          <w:lang w:val="en-US" w:eastAsia="zh-CN"/>
        </w:rPr>
        <w:t>2</w:t>
      </w:r>
      <w:r>
        <w:rPr>
          <w:rFonts w:ascii="宋体" w:hAnsi="宋体"/>
          <w:szCs w:val="21"/>
        </w:rPr>
        <w:t>．</w:t>
      </w:r>
    </w:p>
    <w:p>
      <w:pPr>
        <w:rPr>
          <w:rFonts w:hint="eastAsia" w:ascii="宋体" w:hAnsi="宋体"/>
          <w:szCs w:val="21"/>
        </w:rPr>
      </w:pPr>
      <w:r>
        <w:rPr>
          <w:rFonts w:hint="eastAsia" w:ascii="宋体" w:hAnsi="宋体"/>
          <w:szCs w:val="21"/>
          <w:lang w:val="en-US" w:eastAsia="zh-CN"/>
        </w:rPr>
        <w:t>3</w:t>
      </w:r>
      <w:r>
        <w:rPr>
          <w:rFonts w:ascii="宋体" w:hAnsi="宋体"/>
          <w:szCs w:val="21"/>
        </w:rPr>
        <w:t>．</w:t>
      </w:r>
      <w:r>
        <w:rPr>
          <w:rFonts w:hint="eastAsia" w:ascii="宋体" w:hAnsi="宋体"/>
          <w:szCs w:val="21"/>
        </w:rPr>
        <w:t>答：概念的内涵是反映于概念中的对象的本质属性的总和。</w:t>
      </w:r>
    </w:p>
    <w:p>
      <w:pPr>
        <w:rPr>
          <w:rFonts w:hint="eastAsia" w:ascii="宋体" w:hAnsi="宋体"/>
          <w:szCs w:val="21"/>
        </w:rPr>
      </w:pPr>
      <w:r>
        <w:rPr>
          <w:rFonts w:hint="eastAsia" w:ascii="宋体" w:hAnsi="宋体"/>
          <w:szCs w:val="21"/>
          <w:lang w:val="en-US" w:eastAsia="zh-CN"/>
        </w:rPr>
        <w:t>4</w:t>
      </w:r>
      <w:r>
        <w:rPr>
          <w:rFonts w:ascii="宋体" w:hAnsi="宋体"/>
          <w:szCs w:val="21"/>
        </w:rPr>
        <w:t>．</w:t>
      </w:r>
      <w:r>
        <w:rPr>
          <w:rFonts w:hint="eastAsia" w:ascii="宋体" w:hAnsi="宋体"/>
          <w:szCs w:val="21"/>
        </w:rPr>
        <w:t>答：形象思维是指依托于对形象材料的意会，从而对事物作出有关理解的思维，形象思维的特征是思维材料的形象性。</w:t>
      </w:r>
    </w:p>
    <w:p>
      <w:pPr>
        <w:tabs>
          <w:tab w:val="left" w:pos="540"/>
          <w:tab w:val="left" w:pos="6300"/>
        </w:tabs>
        <w:snapToGrid w:val="0"/>
        <w:rPr>
          <w:rFonts w:hint="eastAsia"/>
        </w:rPr>
      </w:pPr>
      <w:r>
        <w:rPr>
          <w:rFonts w:ascii="宋体" w:hAnsi="宋体"/>
          <w:b/>
          <w:szCs w:val="21"/>
        </w:rPr>
        <w:t>四、简答题</w:t>
      </w:r>
      <w:r>
        <w:rPr>
          <w:rFonts w:ascii="宋体" w:hAnsi="宋体"/>
          <w:szCs w:val="21"/>
        </w:rPr>
        <w:br w:type="textWrapping"/>
      </w:r>
      <w:r>
        <w:rPr>
          <w:rFonts w:hint="eastAsia"/>
          <w:lang w:val="en-US" w:eastAsia="zh-CN"/>
        </w:rPr>
        <w:t>1</w:t>
      </w:r>
      <w:r>
        <w:rPr>
          <w:rFonts w:hint="eastAsia"/>
        </w:rPr>
        <w:t>.答:</w:t>
      </w:r>
    </w:p>
    <w:p>
      <w:pPr>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 1 \* GB3 \* MERGEFORMAT </w:instrText>
      </w:r>
      <w:r>
        <w:rPr>
          <w:rFonts w:hint="eastAsia" w:ascii="宋体" w:hAnsi="宋体"/>
          <w:szCs w:val="21"/>
        </w:rPr>
        <w:fldChar w:fldCharType="separate"/>
      </w:r>
      <w:r>
        <w:rPr>
          <w:rFonts w:hint="eastAsia" w:ascii="宋体" w:hAnsi="宋体"/>
          <w:szCs w:val="21"/>
        </w:rPr>
        <w:t>①</w:t>
      </w:r>
      <w:r>
        <w:rPr>
          <w:rFonts w:hint="eastAsia" w:ascii="宋体" w:hAnsi="宋体"/>
          <w:szCs w:val="21"/>
        </w:rPr>
        <w:fldChar w:fldCharType="end"/>
      </w:r>
      <w:r>
        <w:rPr>
          <w:rFonts w:hint="eastAsia" w:ascii="宋体" w:hAnsi="宋体"/>
          <w:szCs w:val="21"/>
        </w:rPr>
        <w:t xml:space="preserve"> 理解和掌握小学数学课程与教学的基本理论与方法</w:t>
      </w:r>
    </w:p>
    <w:p>
      <w:pPr>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 2 \* GB3 \* MERGEFORMAT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提出和思考小学数学课程与教学改革问题</w:t>
      </w:r>
    </w:p>
    <w:p>
      <w:pPr>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 3 \* GB3 \* MERGEFORMAT </w:instrText>
      </w:r>
      <w:r>
        <w:rPr>
          <w:rFonts w:hint="eastAsia" w:ascii="宋体" w:hAnsi="宋体"/>
          <w:szCs w:val="21"/>
        </w:rPr>
        <w:fldChar w:fldCharType="separate"/>
      </w:r>
      <w:r>
        <w:rPr>
          <w:rFonts w:hint="eastAsia" w:ascii="宋体" w:hAnsi="宋体"/>
          <w:szCs w:val="21"/>
        </w:rPr>
        <w:t>③</w:t>
      </w:r>
      <w:r>
        <w:rPr>
          <w:rFonts w:hint="eastAsia" w:ascii="宋体" w:hAnsi="宋体"/>
          <w:szCs w:val="21"/>
        </w:rPr>
        <w:fldChar w:fldCharType="end"/>
      </w:r>
      <w:r>
        <w:rPr>
          <w:rFonts w:hint="eastAsia" w:ascii="宋体" w:hAnsi="宋体"/>
          <w:szCs w:val="21"/>
        </w:rPr>
        <w:t>提高自身的知识水平和研究能力</w:t>
      </w:r>
    </w:p>
    <w:p>
      <w:pPr>
        <w:rPr>
          <w:rFonts w:hint="eastAsia" w:ascii="宋体" w:hAnsi="宋体"/>
          <w:szCs w:val="21"/>
        </w:rPr>
      </w:pPr>
      <w:r>
        <w:rPr>
          <w:rFonts w:ascii="宋体" w:hAnsi="宋体"/>
          <w:szCs w:val="21"/>
        </w:rPr>
        <w:t>41．</w:t>
      </w:r>
      <w:r>
        <w:rPr>
          <w:rFonts w:hint="eastAsia" w:ascii="宋体" w:hAnsi="宋体"/>
          <w:szCs w:val="21"/>
        </w:rPr>
        <w:t>答：小学数学问题解决具有以下特点：（1）问题解决指的是学生初次遇到的新问题，这些问题并非是平时遇到的一般练习题：</w:t>
      </w:r>
    </w:p>
    <w:p>
      <w:pPr>
        <w:ind w:firstLine="420" w:firstLineChars="200"/>
        <w:rPr>
          <w:rFonts w:hint="eastAsia" w:ascii="宋体" w:hAnsi="宋体"/>
          <w:szCs w:val="21"/>
        </w:rPr>
      </w:pPr>
      <w:r>
        <w:rPr>
          <w:rFonts w:hint="eastAsia" w:ascii="宋体" w:hAnsi="宋体"/>
          <w:szCs w:val="21"/>
        </w:rPr>
        <w:t>（2）问题解决的方法和途径也是新的，应是喾利用已有的知识、技能、方法的重新组合，至少是知识、技能、方法进行较复杂的加工，是学生的一种克服各种障碍的研究活动；</w:t>
      </w:r>
    </w:p>
    <w:p>
      <w:pPr>
        <w:ind w:firstLine="420" w:firstLineChars="200"/>
        <w:rPr>
          <w:rFonts w:hint="eastAsia" w:ascii="宋体" w:hAnsi="宋体"/>
          <w:szCs w:val="21"/>
        </w:rPr>
      </w:pPr>
      <w:r>
        <w:rPr>
          <w:rFonts w:hint="eastAsia" w:ascii="宋体" w:hAnsi="宋体"/>
          <w:szCs w:val="21"/>
        </w:rPr>
        <w:t>（3）问题解决的方法和途径可以包括内隐的思维活动和外显的操作活动两个方面；</w:t>
      </w:r>
    </w:p>
    <w:p>
      <w:pPr>
        <w:ind w:firstLine="420" w:firstLineChars="200"/>
        <w:rPr>
          <w:rFonts w:hint="eastAsia" w:ascii="宋体" w:hAnsi="宋体"/>
          <w:szCs w:val="21"/>
        </w:rPr>
      </w:pPr>
      <w:r>
        <w:rPr>
          <w:rFonts w:hint="eastAsia" w:ascii="宋体" w:hAnsi="宋体"/>
          <w:szCs w:val="21"/>
        </w:rPr>
        <w:t>（4）问题一旦解决，学生通过问题解决的过程所获得的新的方法、途径和策略便可以用为知识结构中的一个组成部分，成为已知的解决问题的方法、途径。</w:t>
      </w:r>
    </w:p>
    <w:p>
      <w:pPr>
        <w:ind w:firstLine="420" w:firstLineChars="200"/>
        <w:rPr>
          <w:rFonts w:ascii="宋体" w:hAnsi="宋体"/>
          <w:szCs w:val="21"/>
        </w:rPr>
      </w:pPr>
      <w:r>
        <w:rPr>
          <w:rFonts w:hint="eastAsia" w:ascii="宋体" w:hAnsi="宋体"/>
          <w:szCs w:val="21"/>
          <w:lang w:val="en-US" w:eastAsia="zh-CN"/>
        </w:rPr>
        <w:t>2</w:t>
      </w:r>
      <w:r>
        <w:rPr>
          <w:rFonts w:ascii="宋体" w:hAnsi="宋体"/>
          <w:szCs w:val="21"/>
        </w:rPr>
        <w:t>．</w:t>
      </w:r>
    </w:p>
    <w:p>
      <w:pPr>
        <w:ind w:firstLine="420" w:firstLineChars="200"/>
        <w:rPr>
          <w:rFonts w:hint="eastAsia" w:ascii="宋体" w:hAnsi="宋体"/>
          <w:szCs w:val="21"/>
        </w:rPr>
      </w:pPr>
      <w:r>
        <w:rPr>
          <w:rFonts w:hint="eastAsia" w:ascii="宋体" w:hAnsi="宋体"/>
          <w:szCs w:val="21"/>
          <w:lang w:val="en-US" w:eastAsia="zh-CN"/>
        </w:rPr>
        <w:t>3</w:t>
      </w:r>
      <w:r>
        <w:rPr>
          <w:rFonts w:ascii="宋体" w:hAnsi="宋体"/>
          <w:szCs w:val="21"/>
        </w:rPr>
        <w:t>．</w:t>
      </w:r>
      <w:r>
        <w:rPr>
          <w:rFonts w:hint="eastAsia" w:ascii="宋体" w:hAnsi="宋体"/>
          <w:szCs w:val="21"/>
        </w:rPr>
        <w:t>答：板书是一种书面语言。教师在黑板上书写的文字、符号，画出的几何图形、简笔示意图，以及配合教学的需要粘贴的纸条、挂图等都属于板书。数学教师在板书时应注意以下几个问题：（1）注意板书内容的整体性，做到少而精、简而明，“少”不是支离破碎，“简”不是杂乱无章。应紧扣教学内容的中心、重点难点、学生实际，精心构思；（2）注意板书内容的概括性，要充分发挥板书具有具体、直观的功能；（3）注意板书内容的条理性。数学知识的系统性很强，板书的条理性有利于将教材的知识结构转化为学生头脑中的认知结构，板结书的布局要合理，层次要清楚，对比要鲜明，能体现新旧知识间的紧密联系，帮助学生形成结构合理的知识网络，便于信息的储存、记忆、检索、提取和应用；（4）注意板书内容的直观性；（5）注意板书内容的计划性，板书前，应对板书内容的布局与呈现先后顺序有一个大致的安排，把重要内容书写在黑板的显要位置。</w:t>
      </w:r>
    </w:p>
    <w:p>
      <w:pPr>
        <w:ind w:firstLine="422" w:firstLineChars="200"/>
        <w:rPr>
          <w:rFonts w:hint="eastAsia" w:ascii="宋体" w:hAnsi="宋体"/>
          <w:b/>
          <w:szCs w:val="21"/>
        </w:rPr>
      </w:pPr>
      <w:r>
        <w:rPr>
          <w:rFonts w:ascii="宋体" w:hAnsi="宋体"/>
          <w:b/>
          <w:szCs w:val="21"/>
        </w:rPr>
        <w:t>五、论述题</w:t>
      </w:r>
    </w:p>
    <w:p>
      <w:pPr>
        <w:ind w:firstLine="420" w:firstLineChars="200"/>
        <w:rPr>
          <w:rFonts w:hint="eastAsia" w:ascii="宋体" w:hAnsi="宋体"/>
          <w:szCs w:val="21"/>
        </w:rPr>
      </w:pPr>
      <w:r>
        <w:rPr>
          <w:rFonts w:hint="eastAsia" w:ascii="宋体" w:hAnsi="宋体"/>
          <w:szCs w:val="21"/>
          <w:lang w:val="en-US" w:eastAsia="zh-CN"/>
        </w:rPr>
        <w:t>1</w:t>
      </w:r>
      <w:r>
        <w:rPr>
          <w:rFonts w:ascii="宋体" w:hAnsi="宋体"/>
          <w:szCs w:val="21"/>
        </w:rPr>
        <w:t>．</w:t>
      </w:r>
      <w:r>
        <w:rPr>
          <w:rFonts w:hint="eastAsia" w:ascii="宋体" w:hAnsi="宋体"/>
          <w:szCs w:val="21"/>
        </w:rPr>
        <w:t>答：演示法是教师通过展示的实物、教具等，指导学生通过观察获得感性认识的方法。运用该法可以激以学生的兴趣，集中注意力，而且能使抽象的知识具体化，缩短学生掌握数学知识的过程，提高教学效果。恰当运用演示法要注意如下几点：（1）要根据教学要求、教材性质和学生认知规律选用教具，做到演示目的明确，重点突出；（2）教具的设计要科学，使用时机要恰当。教具设计要符合差异律、组合律和活动律的要求，大小、色彩以及安放的位置都要适宜，使学生对观察对象获得完善的感知，教具演示要到使用时才展示，以免分散学生的注意力和削弱新鲜感。（3）演示教具要突出对象的本质特征或发展过程。运用直观教具要选择各类典型事例，提示对象的数量关系或几何特征；教具演示还稍大有目的在引导学生观察事物的变化过程，使学生获得清晰、准确有表象。（4）演示要配合适当的讲解或谈话。演示与讲解或谈话结合，可以提高观察的效果，演示前应向学生提出具体的目的和要求，说明观察的方法；演示中，教师 要用明确的指导语，指引其观察的方向，尤其对某些不歇脚观察至的重要部分，要加以引导，使学生的注意力集中在事物的本质特征上，预防非本质特征的影响；演示后，要求学生用自己的语言说明观察的结果。同时结合讲解，把观察到的现象通过分析综合、抽象概括，逐步上升为理性认识。</w:t>
      </w:r>
    </w:p>
    <w:p>
      <w:pPr>
        <w:ind w:firstLine="315" w:firstLineChars="150"/>
        <w:rPr>
          <w:rFonts w:hint="eastAsia" w:ascii="宋体" w:hAnsi="宋体" w:cs="Arial"/>
          <w:kern w:val="0"/>
          <w:szCs w:val="21"/>
        </w:rPr>
      </w:pPr>
      <w:r>
        <w:rPr>
          <w:rFonts w:hint="eastAsia" w:ascii="宋体" w:hAnsi="宋体"/>
          <w:szCs w:val="21"/>
          <w:lang w:val="en-US" w:eastAsia="zh-CN"/>
        </w:rPr>
        <w:t>2</w:t>
      </w:r>
      <w:r>
        <w:rPr>
          <w:rFonts w:ascii="宋体" w:hAnsi="宋体"/>
          <w:szCs w:val="21"/>
        </w:rPr>
        <w:t>．</w:t>
      </w:r>
    </w:p>
    <w:p>
      <w:pPr>
        <w:ind w:firstLine="422" w:firstLineChars="200"/>
        <w:rPr>
          <w:rFonts w:hint="eastAsia" w:ascii="宋体" w:hAnsi="宋体"/>
          <w:b/>
          <w:szCs w:val="21"/>
        </w:rPr>
      </w:pPr>
      <w:r>
        <w:rPr>
          <w:rFonts w:ascii="宋体" w:hAnsi="宋体"/>
          <w:b/>
          <w:szCs w:val="21"/>
        </w:rPr>
        <w:t>六、案例分析题</w:t>
      </w:r>
      <w:bookmarkStart w:id="0" w:name="_GoBack"/>
      <w:bookmarkEnd w:id="0"/>
    </w:p>
    <w:p>
      <w:pPr>
        <w:ind w:firstLine="420" w:firstLineChars="200"/>
        <w:rPr>
          <w:rFonts w:hint="eastAsia" w:ascii="宋体" w:hAnsi="宋体"/>
          <w:szCs w:val="21"/>
        </w:rPr>
      </w:pPr>
      <w:r>
        <w:rPr>
          <w:rFonts w:hint="eastAsia" w:ascii="宋体" w:hAnsi="宋体"/>
          <w:szCs w:val="21"/>
          <w:lang w:val="en-US" w:eastAsia="zh-CN"/>
        </w:rPr>
        <w:t>1</w:t>
      </w:r>
      <w:r>
        <w:rPr>
          <w:rFonts w:ascii="宋体" w:hAnsi="宋体"/>
          <w:szCs w:val="21"/>
        </w:rPr>
        <w:t>．</w:t>
      </w:r>
      <w:r>
        <w:rPr>
          <w:rFonts w:hint="eastAsia" w:ascii="宋体" w:hAnsi="宋体"/>
          <w:szCs w:val="21"/>
        </w:rPr>
        <w:t>答：在几何图形的教学中，如果只停留在静态地观察图形，只注意各图形之间的差异，而忽视图形之间的共同之处，就会造成知识割裂。要正确认识图形的，培养学生的空间观念，就应注意在运动变化中引导学生观察图形，让学生掌握图形之间的联系。如在正文体的教学中，教师可用一个萝卜当场切割。每切一刀呈现一个“面”，两面相交出现一条“棱”，三条棱相交出现一个“顶点”。………逐步把它切成一个长方体的形状，让学生认识长方体的面的数量与形状，认识长方体的棱的数量与长短以及长方体的顶点数（相对两个面是正方形），然后启发学生想象，当把长方体切成长、宽、高都相等时，就呈现出一个正方体，使学生认识到正方体是长方体的一种特殊情况，两者是种包含关系。总之，在几何要素的运动变化中引导学生发现各图形之间的差异，有利于学生辩证地了解图形之间的关系，在提高学生观察的精确性方面具有重要价值。</w:t>
      </w:r>
    </w:p>
    <w:p>
      <w:pPr>
        <w:spacing w:line="360" w:lineRule="auto"/>
        <w:ind w:firstLine="420" w:firstLineChars="200"/>
        <w:rPr>
          <w:rFonts w:ascii="宋体" w:hAnsi="宋体"/>
          <w:szCs w:val="21"/>
        </w:rPr>
      </w:pPr>
    </w:p>
    <w:p>
      <w:pPr>
        <w:spacing w:line="240" w:lineRule="exact"/>
        <w:rPr>
          <w:rFonts w:ascii="宋体" w:hAnsi="宋体"/>
          <w:szCs w:val="21"/>
        </w:rPr>
      </w:pPr>
    </w:p>
    <w:p>
      <w:pPr>
        <w:spacing w:line="240" w:lineRule="exact"/>
        <w:rPr>
          <w:rFonts w:ascii="宋体" w:hAnsi="宋体"/>
          <w:szCs w:val="21"/>
        </w:rPr>
      </w:pPr>
    </w:p>
    <w:p>
      <w:pPr>
        <w:rPr>
          <w:rFonts w:hint="eastAsia" w:ascii="宋体" w:hAnsi="宋体" w:cs="宋体"/>
          <w:sz w:val="20"/>
          <w:szCs w:val="20"/>
        </w:rPr>
      </w:pPr>
    </w:p>
    <w:p>
      <w:pPr>
        <w:rPr>
          <w:rFonts w:hint="eastAsia"/>
          <w:sz w:val="28"/>
          <w:szCs w:val="28"/>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F97EE8"/>
    <w:rsid w:val="04732858"/>
    <w:rsid w:val="10F97EE8"/>
    <w:rsid w:val="17511995"/>
    <w:rsid w:val="23E06CEE"/>
    <w:rsid w:val="243B2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2021-10-31T06:55:00Z</dcterms:created>
  <dc:creator>H姐姐</dc:creator>
  <cp:lastModifiedBy>H姐姐</cp:lastModifiedBy>
  <dcterms:modified xsi:type="dcterms:W3CDTF">2021-11-25T08:45:59Z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A9ACED4ABA59498E8C6017E112E9B2DF</vt:lpwstr>
  </property>
</Properties>
</file>