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000000"/>
          <w:sz w:val="28"/>
          <w:szCs w:val="28"/>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小 组 工 作  复习资料</w:t>
      </w:r>
    </w:p>
    <w:p>
      <w:pPr>
        <w:numPr>
          <w:ilvl w:val="0"/>
          <w:numId w:val="1"/>
        </w:numP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单项选择题（本题共</w:t>
      </w:r>
      <w:r>
        <w:rPr>
          <w:rFonts w:hint="eastAsia" w:asciiTheme="minorEastAsia" w:hAnsiTheme="minorEastAsia" w:eastAsiaTheme="minorEastAsia" w:cstheme="minorEastAsia"/>
          <w:b/>
          <w:bCs/>
          <w:sz w:val="28"/>
          <w:szCs w:val="28"/>
          <w:lang w:val="en-US" w:eastAsia="zh-CN"/>
        </w:rPr>
        <w:t>11小题，每小题2分，共22分</w:t>
      </w:r>
      <w:r>
        <w:rPr>
          <w:rFonts w:hint="eastAsia" w:asciiTheme="minorEastAsia" w:hAnsiTheme="minorEastAsia" w:eastAsiaTheme="minorEastAsia" w:cstheme="minorEastAsia"/>
          <w:b/>
          <w:bCs/>
          <w:sz w:val="28"/>
          <w:szCs w:val="28"/>
          <w:lang w:eastAsia="zh-CN"/>
        </w:rPr>
        <w:t>）</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1、社会目标模式核心的理论概念是（A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A．社会责任和社会变迁    B．社会行动     C．社会策划    D．社会发展</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2、小组工作模式中，(   D   ）与社区工作方法最相似。</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A.发展模式     B.治疗模式     C.互动模式    D.社会目标模式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3、有较严重情绪和行为问题的人适合参加（ B ）的小组。</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A．互动模式      B．治疗模式      C．社会目标模式      D．发展模式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4、通常在社区层面组织和运行的小组工作模式是（ C）。</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A．发展模式     B．治疗模式     C．社会目标模式     D．社会参与模式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5、小组工作模式中，(   D   ）与社区工作方法最相似。</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A.互动模式    B.治疗模式    C.社会目标模式    D.发展模式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6、小组工作一般由（   B  ）的组员组成</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A.一人或一人以上                   B.两人或两人以上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C.三人或三人以上                   D.五人或五人以</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7、社会目标模式中社会工作者主要扮演的角色是（  D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A.治疗者       B.中介者         C.协调者       D.影响者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8、“癌症病友小组”属于下面哪种实务小组（   A    )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A.支持小组     B.成长小组      C.教育小组      D.治疗小组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9、通常在社区层面组织和运行的小组工作模式是（   C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A.发展模式     B.治疗模式    C.社会目标模式   D.社会参与模式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10、社会目标模式核心的理论概念是（    A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A.社会责任和社会变迁    B.社会行动    C.社会策划    D.社会发展</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11、在小组运作初期和结束期，社会工作的角色主要是（   A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A.引导者       B.资源提供者       C.治疗者       D.协调者</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12、要求组员有民主参与社会生活的动机和潜能的是弓组五作模式中的（    D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A.发展模式      B.治疗模式       C.互动模式     D.社会目标模式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13、以解决个人问题作为小组工作主要任务的小组工作方式 是（    A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A.治疗模式      B.发展模式     C.社会目标模式    D.社会行动模式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14、小组工作模式中与个案工作相似最多的是（    B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A.发展模式      B.治疗模式     C.社会目标模式     D.行为修正模式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15、将小组工作的重点集中在组员与组员之间的相互影响的小组工作模式是（   B   ）。</w:t>
      </w:r>
    </w:p>
    <w:p>
      <w:p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A.社会发展模式      B.互动模式     C.发展模式      D.治疗模式</w:t>
      </w:r>
    </w:p>
    <w:p>
      <w:p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二、多项选择题（</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7小题，每小题4分，共28分）</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1、小组工作的特性有（  ABCDE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A.组员之间有共同的目标和利益        B.组员对小组有认同感</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C.组员之间相互依存和相互影响        D.小组中有进于社会控制的方式</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E.形成特定的小组文化和氛围</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2、小组以形成方式分类可分为（  DE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A.自愿小组             B.非自愿小组           C.教育小组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D.自然小组             E.组成小组</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3、结合小组工作实务，最常见的小组类型有（   ABCE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A.教育小组    B.成长小组    C.支持小组    D.社交小组    E.治疗小组</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4、小组工作在功能上的特点有（  ABCDE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A.影响个人改变           B.社会控制                C.预防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D.再社会化               E.形成群体力量解决问题</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5、小组工作中秉承了社会工作价值观的工作原则有(   ACDE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A.互助互惠的原则                       B.简洁具体的原则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C.尊重小组组员的权利和能力的原则       D.增强权能的原则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E.民主参与和决策的原则</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6、小组工作中常用的工作模式有（   ABCD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A.社会目标模式              B.治疗模式              C.互动模式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D.发展模式                  E.社会策划模式</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7、小组社会目标模式的理论基础包括（  ABC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A.系统论                   B.教育理论              C.社会学观点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D.心理治疗                 E.小组动力学</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8、小组互动模式和发展模式兼有的理论基础是（ ABC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A.发展心理学        B.社会关系和社会结构理论       C.小组动力学    </w:t>
      </w:r>
    </w:p>
    <w:p>
      <w:p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D.精神医学          E.心理治疗和咨询</w:t>
      </w:r>
    </w:p>
    <w:p>
      <w:p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三、简单题（</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5小题，每小题10分，共50分）</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1、什么是小组工作？</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社会实践将小组既当做过程也当做手段，小组工作是通过小组成员的支持，改善他们的态度、人际关系和他们应付实际生存环境的能力。这种方法强调通过小组过程及小组动力去影响案主的态度和行为。小组成员解决问题的能力和潜力透过成员间的分享、相互分担和互相支持而发挥出来。</w:t>
      </w:r>
    </w:p>
    <w:p>
      <w:pPr>
        <w:numPr>
          <w:ilvl w:val="0"/>
          <w:numId w:val="2"/>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特斯兰德和利瓦斯提出的专业伦理标准是什么？</w:t>
      </w:r>
    </w:p>
    <w:p>
      <w:pPr>
        <w:numPr>
          <w:ilvl w:val="0"/>
          <w:numId w:val="0"/>
        </w:numPr>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答：（1）组员拥有明确的知情权（2）明确保密的原则和措施（3）从事小组工作的社工，必须经过一定的培训和专业教育，具备一定的经验才可以带领一个小组（4）在特定的情况下，社工在带领小组过程中，遇到问题时接受督导和咨询。（5）经过筛选决定组员，形成小组，要确保组员的需求能够在小线中得到满足。（6）社工有责任协助组员达成治疗目标（7）组员在小组中必须得到保护（8）平等公正地对待每个组员（9）社工不能利用组员来达到个人目的（10）社工有责任对组员进行及时评估和跟进，以保证他们的需要得到满足。</w:t>
      </w:r>
    </w:p>
    <w:p>
      <w:pPr>
        <w:numPr>
          <w:ilvl w:val="0"/>
          <w:numId w:val="2"/>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简述社会目标模式小组工作的实践原则。</w:t>
      </w:r>
    </w:p>
    <w:p>
      <w:pPr>
        <w:widowControl w:val="0"/>
        <w:numPr>
          <w:ilvl w:val="0"/>
          <w:numId w:val="0"/>
        </w:numPr>
        <w:jc w:val="both"/>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答：在社会目标模式的实践中社会工作者、小组本身以及有关的机构和社区要遵循许多原则。对于社会工作者而言，由于此模式强调成员的自我觉醒和工作者的专业纪律和伦理守财，所以社会工作者必须警惕，不应该将自己的价值观强加给组员，应该让组员充分自决。对于小组本身，由于此模式的原则是强调民主参与、成员共识和小组任务的达成。这种模式突出小组的共同目标和理想达成小组凝聚力，以减少因为不同背景、种族、性别等对成员所造成的压力，并以此协助不同类型的组员积极投入。此外，小组为了正面联系机构和社区，必须向每个组员阐明机构的政策和信念，使组员对机构的宗旨有深刻的认识和理解，必须使组员识别机构的目标；积极克服机构和社区的限制。充分利用机构和社区的资源。</w:t>
      </w:r>
    </w:p>
    <w:p>
      <w:pPr>
        <w:widowControl w:val="0"/>
        <w:numPr>
          <w:ilvl w:val="0"/>
          <w:numId w:val="2"/>
        </w:numPr>
        <w:ind w:left="0" w:leftChars="0" w:firstLine="0" w:firstLine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小组领导者的角色有哪些？</w:t>
      </w:r>
    </w:p>
    <w:p>
      <w:pPr>
        <w:widowControl w:val="0"/>
        <w:numPr>
          <w:ilvl w:val="0"/>
          <w:numId w:val="0"/>
        </w:numPr>
        <w:ind w:leftChars="0"/>
        <w:jc w:val="both"/>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答：（1）领导者是小组的起始者和推进者（2）领导者是过程的观察者和反馈者（3）领导者是小组规则的执行者</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5、简述小组工作中运用的“小组”的基本特征。</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w:t>
      </w:r>
      <w:bookmarkStart w:id="0" w:name="_GoBack"/>
      <w:bookmarkEnd w:id="0"/>
      <w:r>
        <w:rPr>
          <w:rFonts w:hint="eastAsia" w:asciiTheme="minorEastAsia" w:hAnsiTheme="minorEastAsia" w:eastAsiaTheme="minorEastAsia" w:cstheme="minorEastAsia"/>
          <w:sz w:val="28"/>
          <w:szCs w:val="28"/>
          <w:lang w:val="en-US" w:eastAsia="zh-CN"/>
        </w:rPr>
        <w:t>（1）小组必须小到成员能够相互了解，能够影响小组的作用。</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（2）小组工作中的小组必须有相当程度的凝聚力。</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（3）小组工作中的小组一定要有最低限度的正式或非正式的组织，以便小组成员有共同感受和实现小组目标的方法，也能积极参与小组决策。</w:t>
      </w:r>
    </w:p>
    <w:p>
      <w:pPr>
        <w:widowControl w:val="0"/>
        <w:numPr>
          <w:ilvl w:val="0"/>
          <w:numId w:val="0"/>
        </w:numPr>
        <w:ind w:left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（4）小组工作中的小组必须要有选择及核准成员加入的方法，以便运用社会控制力量，并使团员为其行为负责，这种核准的程序要与机构共同决定，并且要遵循机构的章程。</w:t>
      </w:r>
    </w:p>
    <w:p>
      <w:pPr>
        <w:widowControl w:val="0"/>
        <w:numPr>
          <w:ilvl w:val="0"/>
          <w:numId w:val="0"/>
        </w:numPr>
        <w:ind w:leftChars="0"/>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小组工作中的小组必须并且愿意接受机构及工作者，并与他们建立合作的关系，经由这种自然的依附程序，小组支持并实现机构的目标。小组工作中的小组的一般特征是彼此相关的。但是，针对不同的小组，又会具有不同的小组特征。</w:t>
      </w:r>
    </w:p>
    <w:p>
      <w:pPr>
        <w:widowControl w:val="0"/>
        <w:numPr>
          <w:ilvl w:val="0"/>
          <w:numId w:val="0"/>
        </w:numPr>
        <w:ind w:leftChars="0"/>
        <w:jc w:val="both"/>
        <w:rPr>
          <w:rFonts w:hint="default" w:ascii="宋体" w:hAnsi="宋体"/>
          <w:szCs w:val="21"/>
          <w:lang w:val="en-US" w:eastAsia="zh-CN"/>
        </w:rPr>
      </w:pPr>
    </w:p>
    <w:sectPr>
      <w:pgSz w:w="11906" w:h="16838"/>
      <w:pgMar w:top="1440" w:right="1066"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E9B060"/>
    <w:multiLevelType w:val="singleLevel"/>
    <w:tmpl w:val="BEE9B060"/>
    <w:lvl w:ilvl="0" w:tentative="0">
      <w:start w:val="2"/>
      <w:numFmt w:val="decimal"/>
      <w:suff w:val="nothing"/>
      <w:lvlText w:val="%1、"/>
      <w:lvlJc w:val="left"/>
    </w:lvl>
  </w:abstractNum>
  <w:abstractNum w:abstractNumId="1">
    <w:nsid w:val="74F7DE99"/>
    <w:multiLevelType w:val="singleLevel"/>
    <w:tmpl w:val="74F7DE9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870EE"/>
    <w:rsid w:val="15A9596F"/>
    <w:rsid w:val="34F91490"/>
    <w:rsid w:val="3DA870EE"/>
    <w:rsid w:val="57321458"/>
    <w:rsid w:val="69856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3">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2020-02-23T04:41:00Z</dcterms:created>
  <dc:creator>罗超群</dc:creator>
  <cp:lastModifiedBy>罗超群</cp:lastModifiedBy>
  <dcterms:modified xsi:type="dcterms:W3CDTF">2020-02-23T05:52:26Z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