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42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color w:val="222D44"/>
          <w:sz w:val="33"/>
          <w:szCs w:val="33"/>
          <w:bdr w:val="none" w:color="auto" w:sz="0" w:space="0"/>
        </w:rPr>
        <w:t>24秋期末卷-市场营销学</w:t>
      </w:r>
    </w:p>
    <w:p w14:paraId="11927D48">
      <w:pPr>
        <w:keepNext w:val="0"/>
        <w:keepLines w:val="0"/>
        <w:widowControl/>
        <w:suppressLineNumbers w:val="0"/>
        <w:wordWrap/>
        <w:spacing w:after="225" w:afterAutospacing="0" w:line="600" w:lineRule="atLeast"/>
        <w:jc w:val="center"/>
        <w:rPr>
          <w:color w:val="AAB6CC"/>
          <w:sz w:val="19"/>
          <w:szCs w:val="19"/>
        </w:rPr>
      </w:pPr>
      <w:r>
        <w:rPr>
          <w:rFonts w:ascii="宋体" w:hAnsi="宋体" w:eastAsia="宋体" w:cs="宋体"/>
          <w:color w:val="66AAFF"/>
          <w:kern w:val="0"/>
          <w:sz w:val="27"/>
          <w:szCs w:val="27"/>
          <w:lang w:val="en-US" w:eastAsia="zh-CN" w:bidi="ar"/>
        </w:rPr>
        <w:t>42</w:t>
      </w:r>
      <w:r>
        <w:rPr>
          <w:rFonts w:ascii="宋体" w:hAnsi="宋体" w:eastAsia="宋体" w:cs="宋体"/>
          <w:color w:val="AAB6CC"/>
          <w:kern w:val="0"/>
          <w:sz w:val="19"/>
          <w:szCs w:val="19"/>
          <w:lang w:val="en-US" w:eastAsia="zh-CN" w:bidi="ar"/>
        </w:rPr>
        <w:t> 题 </w:t>
      </w:r>
      <w:r>
        <w:rPr>
          <w:rFonts w:ascii="宋体" w:hAnsi="宋体" w:eastAsia="宋体" w:cs="宋体"/>
          <w:i w:val="0"/>
          <w:iCs w:val="0"/>
          <w:color w:val="D6DBE0"/>
          <w:kern w:val="0"/>
          <w:sz w:val="16"/>
          <w:szCs w:val="16"/>
          <w:lang w:val="en-US" w:eastAsia="zh-CN" w:bidi="ar"/>
        </w:rPr>
        <w:t>|</w:t>
      </w:r>
      <w:r>
        <w:rPr>
          <w:rFonts w:ascii="宋体" w:hAnsi="宋体" w:eastAsia="宋体" w:cs="宋体"/>
          <w:color w:val="FF6666"/>
          <w:kern w:val="0"/>
          <w:sz w:val="27"/>
          <w:szCs w:val="27"/>
          <w:lang w:val="en-US" w:eastAsia="zh-CN" w:bidi="ar"/>
        </w:rPr>
        <w:t>100</w:t>
      </w:r>
      <w:r>
        <w:rPr>
          <w:rFonts w:ascii="宋体" w:hAnsi="宋体" w:eastAsia="宋体" w:cs="宋体"/>
          <w:color w:val="AAB6CC"/>
          <w:kern w:val="0"/>
          <w:sz w:val="19"/>
          <w:szCs w:val="19"/>
          <w:lang w:val="en-US" w:eastAsia="zh-CN" w:bidi="ar"/>
        </w:rPr>
        <w:t> 分</w:t>
      </w:r>
    </w:p>
    <w:p w14:paraId="03DA080F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/>
        <w:jc w:val="center"/>
        <w:rPr>
          <w:color w:val="AAB6CC"/>
          <w:sz w:val="18"/>
          <w:szCs w:val="18"/>
        </w:rPr>
      </w:pPr>
      <w:r>
        <w:rPr>
          <w:rFonts w:ascii="宋体" w:hAnsi="宋体" w:eastAsia="宋体" w:cs="宋体"/>
          <w:color w:val="AAB6CC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5151D676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（每题2分，共20题，总分值40分）</w:t>
      </w:r>
    </w:p>
    <w:p w14:paraId="701EF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1. </w:t>
      </w:r>
    </w:p>
    <w:p w14:paraId="367CE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消费品最重要的促销手段是（ ）</w:t>
      </w:r>
    </w:p>
    <w:p w14:paraId="1A639CB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1837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ED87E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营业推广</w:t>
      </w:r>
    </w:p>
    <w:p w14:paraId="767FA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57E6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广告宣传</w:t>
      </w:r>
    </w:p>
    <w:p w14:paraId="20C05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4D41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公共关系</w:t>
      </w:r>
    </w:p>
    <w:p w14:paraId="75690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11E3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人员推销</w:t>
      </w:r>
    </w:p>
    <w:p w14:paraId="3634C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1F9D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0D3AC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80D4EC9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B8F4112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6C831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2. </w:t>
      </w:r>
    </w:p>
    <w:p w14:paraId="44CC5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市场细分是按不同消费需求划分消费者群的过程，它是选择目标市场的（ ）。</w:t>
      </w:r>
    </w:p>
    <w:p w14:paraId="1170854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5B883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115D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目的</w:t>
      </w:r>
    </w:p>
    <w:p w14:paraId="56480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9E72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归宿</w:t>
      </w:r>
    </w:p>
    <w:p w14:paraId="076A8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D36B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前提</w:t>
      </w:r>
    </w:p>
    <w:p w14:paraId="13970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482B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同一过程</w:t>
      </w:r>
    </w:p>
    <w:p w14:paraId="54698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1D36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329C38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145ED0C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80C2E75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56B69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3. </w:t>
      </w:r>
    </w:p>
    <w:p w14:paraId="5691E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企业进行市场定位时，必须首先清楚了解（ ）在目标市场已占据的位置。</w:t>
      </w:r>
    </w:p>
    <w:p w14:paraId="2E7DB6D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14A9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5ABC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本企业</w:t>
      </w:r>
    </w:p>
    <w:p w14:paraId="5B99E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5CE9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竞争对手</w:t>
      </w:r>
    </w:p>
    <w:p w14:paraId="5938DA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F6A5A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其他产品</w:t>
      </w:r>
    </w:p>
    <w:p w14:paraId="46915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588B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可替代产品</w:t>
      </w:r>
    </w:p>
    <w:p w14:paraId="0891E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A1F8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D6ED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C77084D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C2FCF67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83E9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4. </w:t>
      </w:r>
    </w:p>
    <w:p w14:paraId="61F64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渗透定价策略的缺点是（ ）</w:t>
      </w:r>
    </w:p>
    <w:p w14:paraId="5CDBF64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ECE9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1B65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很快打开市场</w:t>
      </w:r>
    </w:p>
    <w:p w14:paraId="1815C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0522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阻止竞争者进入</w:t>
      </w:r>
    </w:p>
    <w:p w14:paraId="077E1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D4A9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容易控制市场</w:t>
      </w:r>
    </w:p>
    <w:p w14:paraId="29C1D8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2C68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投资回收期长，见效慢、风险大</w:t>
      </w:r>
    </w:p>
    <w:p w14:paraId="682A3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09D4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60F5C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C20A12F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51BA774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1A17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5. </w:t>
      </w:r>
    </w:p>
    <w:p w14:paraId="07870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市场营销观念的两个显著特征是：一、突出以消费者为中心；二、实行（ ）</w:t>
      </w:r>
    </w:p>
    <w:p w14:paraId="78E8F19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8FCA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E00C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效益优先</w:t>
      </w:r>
    </w:p>
    <w:p w14:paraId="5103E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2078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以产定销</w:t>
      </w:r>
    </w:p>
    <w:p w14:paraId="1EE41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C697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广告先行</w:t>
      </w:r>
    </w:p>
    <w:p w14:paraId="0F7D84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ACAC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整体市场营销</w:t>
      </w:r>
    </w:p>
    <w:p w14:paraId="3D73F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8279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3E842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9558AA6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381E26E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4E85D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6. </w:t>
      </w:r>
    </w:p>
    <w:p w14:paraId="031B0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（ ）是指人对有能力购买并且愿意购买的某个具体产品的欲望。</w:t>
      </w:r>
    </w:p>
    <w:p w14:paraId="759CCD8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DD2F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A630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需要</w:t>
      </w:r>
    </w:p>
    <w:p w14:paraId="2F020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23D8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欲望</w:t>
      </w:r>
    </w:p>
    <w:p w14:paraId="3EAE7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2878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商品</w:t>
      </w:r>
    </w:p>
    <w:p w14:paraId="7D851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A1336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需求</w:t>
      </w:r>
    </w:p>
    <w:p w14:paraId="50E4C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DB5A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643F0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43334EF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CE736B1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2B0F5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7. </w:t>
      </w:r>
    </w:p>
    <w:p w14:paraId="26785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产品处于（ ），企业应及时了解市场对该产品的反馈信息，据此不断改进产品，提高质量，努力增加花色品种，以扩大销售。</w:t>
      </w:r>
    </w:p>
    <w:p w14:paraId="28D9803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0CD8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BF34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投入期</w:t>
      </w:r>
    </w:p>
    <w:p w14:paraId="7CF3E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CB61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成长期</w:t>
      </w:r>
    </w:p>
    <w:p w14:paraId="3E672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11EC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成熟期</w:t>
      </w:r>
    </w:p>
    <w:p w14:paraId="78749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35F4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衰退期</w:t>
      </w:r>
    </w:p>
    <w:p w14:paraId="01578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AACB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66A89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337C8D9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7B565F3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3EE04A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8. </w:t>
      </w:r>
    </w:p>
    <w:p w14:paraId="21761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在完全竞争情况下，企业只能采取（ ）定价法。</w:t>
      </w:r>
    </w:p>
    <w:p w14:paraId="7BF9FE5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9DF1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3B7B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成本加成</w:t>
      </w:r>
    </w:p>
    <w:p w14:paraId="4B2F1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4111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随行就市</w:t>
      </w:r>
    </w:p>
    <w:p w14:paraId="44B32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BF55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拍卖</w:t>
      </w:r>
    </w:p>
    <w:p w14:paraId="15948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E693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边际成本</w:t>
      </w:r>
    </w:p>
    <w:p w14:paraId="01392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C860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356B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42C8CF2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812F45F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26E5B6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9. </w:t>
      </w:r>
    </w:p>
    <w:p w14:paraId="6DCF0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产品大类、产品品种和具体品牌产品，其生命周期的表现形态是（ ）</w:t>
      </w:r>
    </w:p>
    <w:p w14:paraId="273E3DE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BE77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3E14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相似的</w:t>
      </w:r>
    </w:p>
    <w:p w14:paraId="0B976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6FF1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一致的</w:t>
      </w:r>
    </w:p>
    <w:p w14:paraId="3AF5D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A30E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有差别的</w:t>
      </w:r>
    </w:p>
    <w:p w14:paraId="007F3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4101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变化不大的</w:t>
      </w:r>
    </w:p>
    <w:p w14:paraId="07831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41BE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74715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AF5AD5A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1EAB590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C96E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10. </w:t>
      </w:r>
    </w:p>
    <w:p w14:paraId="7BEDF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在成本加成定价法中的“加成”的含义是（ ）</w:t>
      </w:r>
    </w:p>
    <w:p w14:paraId="6BD9FBC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3FDC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8CCB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一定比率的利润</w:t>
      </w:r>
    </w:p>
    <w:p w14:paraId="3D904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3805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一定比率的成本</w:t>
      </w:r>
    </w:p>
    <w:p w14:paraId="79CFA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74D2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固定比率的利润</w:t>
      </w:r>
    </w:p>
    <w:p w14:paraId="17F6B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B20C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固定比率的成本</w:t>
      </w:r>
    </w:p>
    <w:p w14:paraId="40E9F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4DAC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61029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057591D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81D4892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7CF3D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11. </w:t>
      </w:r>
    </w:p>
    <w:p w14:paraId="722FB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（ ）是指将整体市场作为企业的目标市场，推出一种商品、实施一种营销组合，以满足整体市场的共同需要。</w:t>
      </w:r>
    </w:p>
    <w:p w14:paraId="23C1610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D424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803A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差异性市场营销策略</w:t>
      </w:r>
    </w:p>
    <w:p w14:paraId="5CD03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4B21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集中性市场营销策略</w:t>
      </w:r>
    </w:p>
    <w:p w14:paraId="299F3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639A8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无差异市场营销策略</w:t>
      </w:r>
    </w:p>
    <w:p w14:paraId="3925DF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BDCC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大市场营销策略</w:t>
      </w:r>
    </w:p>
    <w:p w14:paraId="67655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A544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7B3ED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28D710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2A41021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445043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12. </w:t>
      </w:r>
    </w:p>
    <w:p w14:paraId="6C5E2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独家经销是指在一定的市场范围内，生产者选择（ ）中间商经销自己的产品。</w:t>
      </w:r>
    </w:p>
    <w:p w14:paraId="051024A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7DF6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7DFD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尽可能多家</w:t>
      </w:r>
    </w:p>
    <w:p w14:paraId="52048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B9FA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一家</w:t>
      </w:r>
    </w:p>
    <w:p w14:paraId="0DD48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EA25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多家</w:t>
      </w:r>
    </w:p>
    <w:p w14:paraId="5C639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8732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少数几家</w:t>
      </w:r>
    </w:p>
    <w:p w14:paraId="3F14D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5D1E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7B373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D604620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441677B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2B73D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13. </w:t>
      </w:r>
    </w:p>
    <w:p w14:paraId="7703A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产品处于（ ），企业应及时了解市场对该产品的反馈信息，据此不断改进产品，提高质量，努力增加花色品种，以扩大销售。</w:t>
      </w:r>
    </w:p>
    <w:p w14:paraId="2B87B0C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BDAC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3F6B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投入期</w:t>
      </w:r>
    </w:p>
    <w:p w14:paraId="5E94F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CF77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成熟期</w:t>
      </w:r>
    </w:p>
    <w:p w14:paraId="3FCA4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F259B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成长期</w:t>
      </w:r>
    </w:p>
    <w:p w14:paraId="5077E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6B20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衰退期</w:t>
      </w:r>
    </w:p>
    <w:p w14:paraId="0FD2D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6BEA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56576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5D75F6C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D0BAF38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734BB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14. </w:t>
      </w:r>
    </w:p>
    <w:p w14:paraId="3048C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西方国家城市对汽车尾气排放有严格规定，这就促使汽车生产、销售厂商对产品必须符合（ ）的要求予以高度重视。</w:t>
      </w:r>
    </w:p>
    <w:p w14:paraId="32CC006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55A9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00FF9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功能自动化</w:t>
      </w:r>
    </w:p>
    <w:p w14:paraId="095C5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D9A0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高能化</w:t>
      </w:r>
    </w:p>
    <w:p w14:paraId="5B0AE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8AAA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节能化</w:t>
      </w:r>
    </w:p>
    <w:p w14:paraId="1A3A2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ACFF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保护生态环境</w:t>
      </w:r>
    </w:p>
    <w:p w14:paraId="1AB9A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948F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1FF95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6F86C14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015CB14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0089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15. </w:t>
      </w:r>
    </w:p>
    <w:p w14:paraId="7A26D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在多品种经营的企业中，对某些商品定价很低，以吸引顾客，目的是顾客购买低价商品时，也购买其他商品，从而带动其他商品的销售，属于（ ）策略。</w:t>
      </w:r>
    </w:p>
    <w:p w14:paraId="5DF7DED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E5A0A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44E6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声望定价</w:t>
      </w:r>
    </w:p>
    <w:p w14:paraId="749FB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E74A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习惯定价</w:t>
      </w:r>
    </w:p>
    <w:p w14:paraId="15795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D583B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招徕定价</w:t>
      </w:r>
    </w:p>
    <w:p w14:paraId="221BF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E28C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心理定价</w:t>
      </w:r>
    </w:p>
    <w:p w14:paraId="1AC73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0853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4439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7D7540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3EF150D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4E67F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16. </w:t>
      </w:r>
    </w:p>
    <w:p w14:paraId="3EEF0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企业决定同时经营两种或两种以上互相竞争的品牌，这种决策称为（ ）</w:t>
      </w:r>
    </w:p>
    <w:p w14:paraId="2AE6AB3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A0C2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191A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品牌质量决策</w:t>
      </w:r>
    </w:p>
    <w:p w14:paraId="0E732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2270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家庭品牌决策</w:t>
      </w:r>
    </w:p>
    <w:p w14:paraId="30814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FA6E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品牌扩展决策</w:t>
      </w:r>
    </w:p>
    <w:p w14:paraId="409D1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EFDD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多品牌决策</w:t>
      </w:r>
    </w:p>
    <w:p w14:paraId="26812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6DB4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58729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1D24D69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41F3161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546AF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17. </w:t>
      </w:r>
    </w:p>
    <w:p w14:paraId="1358E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市场细分有利于企业发现新的（ ），实现市场的开拓创新。</w:t>
      </w:r>
    </w:p>
    <w:p w14:paraId="2A9E399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6ED1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C0CF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商品来源</w:t>
      </w:r>
    </w:p>
    <w:p w14:paraId="087F5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05B2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服务种类</w:t>
      </w:r>
    </w:p>
    <w:p w14:paraId="2E8B1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709A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营销机会</w:t>
      </w:r>
    </w:p>
    <w:p w14:paraId="21C89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9AB1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经营方法</w:t>
      </w:r>
    </w:p>
    <w:p w14:paraId="526FA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82F61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32AE7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41FE8D2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64734A7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18EA6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18. </w:t>
      </w:r>
    </w:p>
    <w:p w14:paraId="79925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人的需求欲是无限的，但是有限的（ ）限制了人们的大部分欲求。</w:t>
      </w:r>
    </w:p>
    <w:p w14:paraId="71FD564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6615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1D18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场所</w:t>
      </w:r>
    </w:p>
    <w:p w14:paraId="71871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1C54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商品交换关系</w:t>
      </w:r>
    </w:p>
    <w:p w14:paraId="0A2D1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9155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人口</w:t>
      </w:r>
    </w:p>
    <w:p w14:paraId="33DCB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0CDAD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购买力</w:t>
      </w:r>
    </w:p>
    <w:p w14:paraId="77022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59FA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3C082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2078D51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5D4E6E1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34052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19. </w:t>
      </w:r>
    </w:p>
    <w:p w14:paraId="08982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具有高市场占有率和低市场增长率的产品线类型是（ ）。</w:t>
      </w:r>
    </w:p>
    <w:p w14:paraId="0C19F31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2C16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E9C3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问题类</w:t>
      </w:r>
    </w:p>
    <w:p w14:paraId="63112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79E9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明星类</w:t>
      </w:r>
    </w:p>
    <w:p w14:paraId="1C674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0B3F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狗类</w:t>
      </w:r>
    </w:p>
    <w:p w14:paraId="18385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07D6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金牛类</w:t>
      </w:r>
    </w:p>
    <w:p w14:paraId="57B41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535E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404A8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4429878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76E7C41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3BDC6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20. </w:t>
      </w:r>
    </w:p>
    <w:p w14:paraId="41324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假设市场上有A、B、C、D四种品牌的牙膏，下列属于坚定忠诚者的购买模式的是（ ）</w:t>
      </w:r>
    </w:p>
    <w:p w14:paraId="79399EA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11F6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DFAA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购买模式A、A、B、B、A、B</w:t>
      </w:r>
    </w:p>
    <w:p w14:paraId="4C325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552D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购买模式A、A、A、A</w:t>
      </w:r>
    </w:p>
    <w:p w14:paraId="53A7A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96B4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购买模式A、A、B、B、B</w:t>
      </w:r>
    </w:p>
    <w:p w14:paraId="1984D1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9240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购买模式A、C、B、D</w:t>
      </w:r>
    </w:p>
    <w:p w14:paraId="47699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A388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9A31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D1ED04D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47EFC88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7AEFAFE3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（每题2分，共10题，总分值20分）</w:t>
      </w:r>
    </w:p>
    <w:p w14:paraId="3F129A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21. </w:t>
      </w:r>
    </w:p>
    <w:p w14:paraId="072E7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同行业内现有企业之间的竞争往往表现为四种基本状态（ ）</w:t>
      </w:r>
    </w:p>
    <w:p w14:paraId="33BD82B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6AD7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DDDA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产品竞争</w:t>
      </w:r>
    </w:p>
    <w:p w14:paraId="7C237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FAFA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垄断竞争</w:t>
      </w:r>
    </w:p>
    <w:p w14:paraId="0D6E8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2ABE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寡头竞争</w:t>
      </w:r>
    </w:p>
    <w:p w14:paraId="2EE07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B85F3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完全竞争</w:t>
      </w:r>
    </w:p>
    <w:p w14:paraId="147B04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765D0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完全垄断</w:t>
      </w:r>
    </w:p>
    <w:p w14:paraId="1B511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A28D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BCDE</w:t>
      </w:r>
    </w:p>
    <w:p w14:paraId="1671C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B87B46A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BF8E3B8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A411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22. </w:t>
      </w:r>
    </w:p>
    <w:p w14:paraId="31023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市场营销的功能（ ）</w:t>
      </w:r>
    </w:p>
    <w:p w14:paraId="1169FC6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E1EA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FC9A2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协调功能</w:t>
      </w:r>
    </w:p>
    <w:p w14:paraId="2AD49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4759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交换功能</w:t>
      </w:r>
    </w:p>
    <w:p w14:paraId="186EB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8072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物流功能</w:t>
      </w:r>
    </w:p>
    <w:p w14:paraId="220D1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49AF6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便利功能</w:t>
      </w:r>
    </w:p>
    <w:p w14:paraId="7AEF6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74E12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示向功能</w:t>
      </w:r>
    </w:p>
    <w:p w14:paraId="03D77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6662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BCDE</w:t>
      </w:r>
    </w:p>
    <w:p w14:paraId="05121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DB3D7FC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0E2793E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1803D2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23. </w:t>
      </w:r>
    </w:p>
    <w:p w14:paraId="32CD3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公共关系的基本属性有（ ）</w:t>
      </w:r>
    </w:p>
    <w:p w14:paraId="0CDAE61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CF41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17E9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客观性和公共性</w:t>
      </w:r>
    </w:p>
    <w:p w14:paraId="04035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A19A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稳定性</w:t>
      </w:r>
    </w:p>
    <w:p w14:paraId="0B683D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79FA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相关性</w:t>
      </w:r>
    </w:p>
    <w:p w14:paraId="324F4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1558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间接性</w:t>
      </w:r>
    </w:p>
    <w:p w14:paraId="518F9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04F7F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互利性</w:t>
      </w:r>
    </w:p>
    <w:p w14:paraId="610643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5FBF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ABCDE</w:t>
      </w:r>
    </w:p>
    <w:p w14:paraId="06B0C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3AF0637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375EE01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3E497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24. </w:t>
      </w:r>
    </w:p>
    <w:p w14:paraId="089FC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新产品包括（ ）</w:t>
      </w:r>
    </w:p>
    <w:p w14:paraId="0573CE1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7CF2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6515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仿冒新产品</w:t>
      </w:r>
    </w:p>
    <w:p w14:paraId="5C0B2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6D5B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改进新产品</w:t>
      </w:r>
    </w:p>
    <w:p w14:paraId="29A9D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F2AC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仿制新产品　　</w:t>
      </w:r>
    </w:p>
    <w:p w14:paraId="3CE11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8D79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全新产品</w:t>
      </w:r>
    </w:p>
    <w:p w14:paraId="5605D9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29793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换代新产品</w:t>
      </w:r>
    </w:p>
    <w:p w14:paraId="1ED4D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00CC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BCDE</w:t>
      </w:r>
    </w:p>
    <w:p w14:paraId="27B39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A59628E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B567FAB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3A31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25. </w:t>
      </w:r>
    </w:p>
    <w:p w14:paraId="49830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品牌可以是（ ）</w:t>
      </w:r>
    </w:p>
    <w:p w14:paraId="5335144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C691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DF488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名称</w:t>
      </w:r>
    </w:p>
    <w:p w14:paraId="28F0C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D5D6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符号或图案</w:t>
      </w:r>
    </w:p>
    <w:p w14:paraId="33576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5482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术语</w:t>
      </w:r>
    </w:p>
    <w:p w14:paraId="3119B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E2F6C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标记</w:t>
      </w:r>
    </w:p>
    <w:p w14:paraId="2C281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108ED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上述的组合</w:t>
      </w:r>
    </w:p>
    <w:p w14:paraId="28888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336E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ABCDE</w:t>
      </w:r>
    </w:p>
    <w:p w14:paraId="10CD69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E1455FD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1D8C88B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7B842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26. </w:t>
      </w:r>
    </w:p>
    <w:p w14:paraId="7E732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4R营销理论中的R包括（ ）</w:t>
      </w:r>
    </w:p>
    <w:p w14:paraId="31D61D5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BD9F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E02F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关联（Relevancy）</w:t>
      </w:r>
    </w:p>
    <w:p w14:paraId="4204E6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6B285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反应（Response）</w:t>
      </w:r>
    </w:p>
    <w:p w14:paraId="21D28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48D8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关系（Relationship）</w:t>
      </w:r>
    </w:p>
    <w:p w14:paraId="1DC5A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4F75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回报（Reward）</w:t>
      </w:r>
    </w:p>
    <w:p w14:paraId="72AF4C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4BE30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认识（Realize）</w:t>
      </w:r>
    </w:p>
    <w:p w14:paraId="11F737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4E40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 w14:paraId="1E69C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A981F85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352A4BE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46779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27. </w:t>
      </w:r>
    </w:p>
    <w:p w14:paraId="5B28A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市场营销的效用包括（ 　）</w:t>
      </w:r>
    </w:p>
    <w:p w14:paraId="176498A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68E0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ABE6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形式效用</w:t>
      </w:r>
    </w:p>
    <w:p w14:paraId="55483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94AB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地点效用</w:t>
      </w:r>
    </w:p>
    <w:p w14:paraId="11240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EE71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时间效用</w:t>
      </w:r>
    </w:p>
    <w:p w14:paraId="4F0E3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D962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商品效用</w:t>
      </w:r>
    </w:p>
    <w:p w14:paraId="59CA1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59D58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持有效用</w:t>
      </w:r>
    </w:p>
    <w:p w14:paraId="3206A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B90B3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ABCE</w:t>
      </w:r>
    </w:p>
    <w:p w14:paraId="130B92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58CB391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5F8D0E3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37B19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28. </w:t>
      </w:r>
    </w:p>
    <w:p w14:paraId="5883A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宏观环境包括（ 　）</w:t>
      </w:r>
    </w:p>
    <w:p w14:paraId="09E3972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E5E8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EC19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人口环境</w:t>
      </w:r>
    </w:p>
    <w:p w14:paraId="1735BB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CCEFC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经济环境</w:t>
      </w:r>
    </w:p>
    <w:p w14:paraId="5B11B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97C4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地理环境　</w:t>
      </w:r>
    </w:p>
    <w:p w14:paraId="4C931C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82FE9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科技环境</w:t>
      </w:r>
    </w:p>
    <w:p w14:paraId="29A71C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56011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社会文化环境</w:t>
      </w:r>
    </w:p>
    <w:p w14:paraId="217D9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868A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ABCDE</w:t>
      </w:r>
    </w:p>
    <w:p w14:paraId="5A27C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E5D24C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B00F905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5FC3B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29. </w:t>
      </w:r>
    </w:p>
    <w:p w14:paraId="3F3FA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消费者购买决策过程的主要阶段包括（ ）</w:t>
      </w:r>
    </w:p>
    <w:p w14:paraId="4F827D1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0824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3684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引起需要和动机</w:t>
      </w:r>
    </w:p>
    <w:p w14:paraId="10EAD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FB89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收集信息</w:t>
      </w:r>
    </w:p>
    <w:p w14:paraId="4C1A4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F032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评价选择</w:t>
      </w:r>
    </w:p>
    <w:p w14:paraId="3A16F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DB18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决定购买</w:t>
      </w:r>
    </w:p>
    <w:p w14:paraId="6FF04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0DD72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购买后的感觉与行为</w:t>
      </w:r>
    </w:p>
    <w:p w14:paraId="01498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C355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ABCDE</w:t>
      </w:r>
    </w:p>
    <w:p w14:paraId="16094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56CBAB8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86C55AF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5464A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30. </w:t>
      </w:r>
    </w:p>
    <w:p w14:paraId="79AF5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人类的需求从低往高依次包含以下层次（ ）（注意顺序）</w:t>
      </w:r>
    </w:p>
    <w:p w14:paraId="118D087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DFF2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EFAC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安全需要</w:t>
      </w:r>
    </w:p>
    <w:p w14:paraId="3C8219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A6A1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社会的需要</w:t>
      </w:r>
    </w:p>
    <w:p w14:paraId="43C519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68DA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生理的需要　　</w:t>
      </w:r>
    </w:p>
    <w:p w14:paraId="04402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C9EA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尊重的需要</w:t>
      </w:r>
    </w:p>
    <w:p w14:paraId="0E8DB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01CBE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自我实现的需要</w:t>
      </w:r>
    </w:p>
    <w:p w14:paraId="637AF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4BFC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ABCDE</w:t>
      </w:r>
    </w:p>
    <w:p w14:paraId="14644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22A2D42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B21C368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48A30951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三.  填空题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（共8题，总分值15分）</w:t>
      </w:r>
    </w:p>
    <w:p w14:paraId="1F413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31. </w:t>
      </w:r>
    </w:p>
    <w:p w14:paraId="47ECB3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卖方密度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是指同行业或同一类商品经营中卖主的数目。</w:t>
      </w:r>
    </w:p>
    <w:p w14:paraId="1198AD8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（1分）</w:t>
      </w:r>
    </w:p>
    <w:p w14:paraId="43EB4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1493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(1)卖方密度</w:t>
      </w:r>
    </w:p>
    <w:p w14:paraId="4F8A4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ED272CE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1602823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3440A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32. </w:t>
      </w:r>
    </w:p>
    <w:p w14:paraId="185FA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产品组合的关联性是指各条产品线在最终用途、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生产条件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分销渠道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、等方面相互关联的程度。</w:t>
      </w:r>
    </w:p>
    <w:p w14:paraId="3AACE03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D798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06B5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(1)生产条件(2)分销渠道</w:t>
      </w:r>
    </w:p>
    <w:p w14:paraId="2E7D0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537FB62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072BB21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66D0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33. </w:t>
      </w:r>
    </w:p>
    <w:p w14:paraId="6BBD8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撇脂定价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是指在新产品上市初期，价格定得很高，以便在短期的时间内获得最大利润。</w:t>
      </w:r>
    </w:p>
    <w:p w14:paraId="491B62A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（1分）</w:t>
      </w:r>
    </w:p>
    <w:p w14:paraId="6D53C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B0B3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(1)撇脂定价</w:t>
      </w:r>
    </w:p>
    <w:p w14:paraId="29F64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BBD2228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E28810C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4B233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34. </w:t>
      </w:r>
    </w:p>
    <w:p w14:paraId="73A16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促销可分为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人员推销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广告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公共关系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和销售促进四种。</w:t>
      </w:r>
    </w:p>
    <w:p w14:paraId="4210E51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52D03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861EE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(1)人员推销(2)广告(3)公共关系</w:t>
      </w:r>
    </w:p>
    <w:p w14:paraId="37C668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5CA163E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106F958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30EF1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35. </w:t>
      </w:r>
    </w:p>
    <w:p w14:paraId="40924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广告的种类有四种：告知性广告、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说服性广告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提示性广告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声誉性广告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2509E52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2AAC9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494D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(1)说服性广告(2)提示性广告(3)声誉性广告</w:t>
      </w:r>
    </w:p>
    <w:p w14:paraId="62AF6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F68C50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885F8A9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69D7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36. </w:t>
      </w:r>
    </w:p>
    <w:p w14:paraId="49A42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微观环境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因素，是企业在一定程度上能够控制的因素。</w:t>
      </w:r>
    </w:p>
    <w:p w14:paraId="68D5F06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（1分）</w:t>
      </w:r>
    </w:p>
    <w:p w14:paraId="71F2B0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F33F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(1)微观环境</w:t>
      </w:r>
    </w:p>
    <w:p w14:paraId="4B05B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485E6C7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E7C86A8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9978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37. </w:t>
      </w:r>
    </w:p>
    <w:p w14:paraId="2AEB8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分销渠道的宽度是指渠道的每个层次使用的同类型中间商的多少，通常分为三种：密集分销、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选择性分销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独家分销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7C6B207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E31F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BB52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(1)选择性分销(2)独家分销</w:t>
      </w:r>
    </w:p>
    <w:p w14:paraId="15AD9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F75ED98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E138B8D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A131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38. </w:t>
      </w:r>
    </w:p>
    <w:p w14:paraId="1367C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前营销观念是指市场营销观念形成之前，西方企业用以指导营销的几种营销观念，主要包括生产观念、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产品观念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和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olor w:val="68D467"/>
          <w:kern w:val="0"/>
          <w:sz w:val="24"/>
          <w:szCs w:val="24"/>
          <w:bdr w:val="none" w:color="auto" w:sz="0" w:space="0"/>
          <w:lang w:val="en-US" w:eastAsia="zh-CN" w:bidi="ar"/>
        </w:rPr>
        <w:t>推销观念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3B30054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3C3C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60A0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(1)产品观念(2)推销观念</w:t>
      </w:r>
    </w:p>
    <w:p w14:paraId="26F0B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A188F6F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9471E7F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58409483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四.  简答题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（共3题，总分值15分）</w:t>
      </w:r>
    </w:p>
    <w:p w14:paraId="27917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39. </w:t>
      </w:r>
    </w:p>
    <w:p w14:paraId="0CD1AF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新产品开发的意义。</w:t>
      </w:r>
    </w:p>
    <w:p w14:paraId="13F310D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7B802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3697D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（1）新产品开发，能够推动社会进步和生产力的发展（1分）</w:t>
      </w:r>
    </w:p>
    <w:p w14:paraId="3AD942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（2）新产品开发，能够促进国家振兴（1分）</w:t>
      </w:r>
    </w:p>
    <w:p w14:paraId="039C5E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（3）新产品开发，能满足不断增长的消费需求（1分）</w:t>
      </w:r>
    </w:p>
    <w:p w14:paraId="03C152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（4）新产品开发直接关系到企业的生存与发展（1分）</w:t>
      </w:r>
    </w:p>
    <w:p w14:paraId="56A9E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D35B4A4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9A842CC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456E4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40. </w:t>
      </w:r>
    </w:p>
    <w:p w14:paraId="6ABA9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什么是生产观念？它在怎样的客观经济条件下产生？</w:t>
      </w:r>
    </w:p>
    <w:p w14:paraId="3BB243F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（5分）</w:t>
      </w:r>
    </w:p>
    <w:p w14:paraId="56EE6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6983B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这种观念认为顾客的主要追求是产品的使用价值（获得产品的基本效用），因此，企业的任务是生产并向市场提供顾客买得起的商品。企业主要以提高劳动生产率、扩大生产规模、降低生产成本，从而降低产品价格来吸引顾客，并获得自己的市场地位。（2分）</w:t>
      </w:r>
    </w:p>
    <w:p w14:paraId="67C834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生产观念产生的客观条件：</w:t>
      </w:r>
    </w:p>
    <w:p w14:paraId="5FF4C2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一是产品供不应求，购买者无更多选择要求，生产者精力集中于增加产品产量，以产定销；（1.5分）二是产品成本高，通过增加产量，以降低单位产品成本。（1.5分）</w:t>
      </w:r>
    </w:p>
    <w:p w14:paraId="501EC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EBA0FBD"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B8BF1CB"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08FDA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41. </w:t>
      </w:r>
    </w:p>
    <w:p w14:paraId="2E35B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企业的定价目标有那些？ </w:t>
      </w:r>
    </w:p>
    <w:p w14:paraId="3302DFB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（6分）</w:t>
      </w:r>
    </w:p>
    <w:p w14:paraId="65630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CFB83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（1）利润导向的定价目标（1分）</w:t>
      </w:r>
    </w:p>
    <w:p w14:paraId="2A8DC1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（2）销量导向的定价目标（1分）</w:t>
      </w:r>
    </w:p>
    <w:p w14:paraId="3FBA17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（3）以竞争为导向的定价目标（1分）</w:t>
      </w:r>
    </w:p>
    <w:p w14:paraId="4862C6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（4）产品质量导向的定价目标（1分）</w:t>
      </w:r>
    </w:p>
    <w:p w14:paraId="53620A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（5）生存导向的定价目标（1分）</w:t>
      </w:r>
    </w:p>
    <w:p w14:paraId="33FBCD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color w:val="55CC55"/>
          <w:sz w:val="21"/>
          <w:szCs w:val="21"/>
          <w:bdr w:val="none" w:color="auto" w:sz="0" w:space="0"/>
          <w:shd w:val="clear" w:fill="EEF5FF"/>
        </w:rPr>
        <w:t>（6）分销渠道导向的定价目标（1分）</w:t>
      </w:r>
    </w:p>
    <w:p w14:paraId="7C6D7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D82A215">
      <w:pPr>
        <w:keepNext w:val="0"/>
        <w:keepLines w:val="0"/>
        <w:widowControl/>
        <w:numPr>
          <w:ilvl w:val="0"/>
          <w:numId w:val="4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中等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0EC9920">
      <w:pPr>
        <w:keepNext w:val="0"/>
        <w:keepLines w:val="0"/>
        <w:widowControl/>
        <w:numPr>
          <w:ilvl w:val="0"/>
          <w:numId w:val="4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市场营销学-JJY2024秋</w:t>
      </w:r>
    </w:p>
    <w:p w14:paraId="6B294DF9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五.  案例分析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（每题10分，共1题，总分值10分）</w:t>
      </w:r>
    </w:p>
    <w:p w14:paraId="3609E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42. </w:t>
      </w:r>
    </w:p>
    <w:p w14:paraId="12FBE1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  <w:bdr w:val="none" w:color="auto" w:sz="0" w:space="0"/>
          <w:shd w:val="clear" w:fill="E4EFFF"/>
        </w:rPr>
        <w:t>盼盼集团：洛阳事件</w:t>
      </w:r>
    </w:p>
    <w:p w14:paraId="60EC9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洛阳市一个用户购买一款盼盼牌防撬门，回家安装后，发现带拉手这边的门边与门框之间的缝隙稍大，感觉到拉手安装的不太合理。用户拨通24小时咨询服务电话，说明此事。经销处的人员立即赶到了用户家，用照相机拍照，把照片用传真机迅速传回公司。经过公司技术员的鉴定，门边与门框之间的缝隙超过了质量规定的标准公差，但不会影响到防撬门的防撬、防钻、防拨等性能。公司依然决定给用户换上一款新门，并且给予900元的经济赔偿。用户感慨地说：“这个问题解决得这么快，可见盼盼效率之高，你们的所作所为无愧于‘盼盼到家，安居乐业’的宗旨。”</w:t>
      </w:r>
    </w:p>
    <w:p w14:paraId="27BB9B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  <w:bdr w:val="none" w:color="auto" w:sz="0" w:space="0"/>
          <w:shd w:val="clear" w:fill="E4EFFF"/>
        </w:rPr>
        <w:t>洛阳事件发生后，根据产品附带档案制度，很快查出生产和质检责任人，公司予以经济上的罚款和通报批评。罚款和通报批评不是目的，目的在于提高生产者和质检者的责任心，教育他人，避免类似事件发生，使产品质量再上新台阶。盼盼人不仅做到了有章可循，而且做到了违章必究。</w:t>
      </w:r>
    </w:p>
    <w:p w14:paraId="06A973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  <w:bdr w:val="none" w:color="auto" w:sz="0" w:space="0"/>
          <w:shd w:val="clear" w:fill="E4EFFF"/>
        </w:rPr>
        <w:t>请用所学的市场营销学理论分析此案例。</w:t>
      </w:r>
    </w:p>
    <w:p w14:paraId="1A80FDD3">
      <w:pPr>
        <w:keepNext w:val="0"/>
        <w:keepLines w:val="0"/>
        <w:widowControl/>
        <w:suppressLineNumbers w:val="0"/>
        <w:shd w:val="clear" w:fill="E4EFFF"/>
        <w:wordWrap/>
        <w:spacing w:after="212" w:afterAutospacing="0"/>
        <w:ind w:left="-96" w:right="-96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（10分）</w:t>
      </w:r>
    </w:p>
    <w:p w14:paraId="50A9BB0E">
      <w:pPr>
        <w:keepNext w:val="0"/>
        <w:keepLines w:val="0"/>
        <w:widowControl/>
        <w:numPr>
          <w:ilvl w:val="0"/>
          <w:numId w:val="42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 w14:paraId="518AD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23D0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1、产品质量是企业的生命和源泉，是名牌的基础，这是人人皆知的道理。（3分）</w:t>
      </w:r>
    </w:p>
    <w:p w14:paraId="336814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然而，任何企业即使采取最先进的技术设备，加强科学管理，制定严密的生产责任制，也不可能完全杜绝不合格产品。不合格产品一旦流入市场，进入消费者家庭，就会给消费者造成损失。这就需要企业采取有效措施，弥补不合格产品给消费者带来的经济损失和精神损失，维护消费者的合法权益，树立企业形象。</w:t>
      </w:r>
    </w:p>
    <w:p w14:paraId="7B6758E9">
      <w:pPr>
        <w:keepNext w:val="0"/>
        <w:keepLines w:val="0"/>
        <w:widowControl/>
        <w:suppressLineNumbers w:val="0"/>
        <w:ind w:left="-15" w:right="-15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2、洛阳事件说明维护了消费者的利益，才能树立良好的企业形象。（4分）</w:t>
      </w:r>
    </w:p>
    <w:p w14:paraId="625073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企业的信誉和形象是借助于有形的具体事例来体现的。一件不合格成品出厂，对于公司来说是千分之一，甚至万分之一的损失，但对于消费者来说是百分之百的损失。一件不合格的产品进入市场给消费者造成的损失是有形的，可以用数字来计算的，但经过消费者的传播，对公司的信誉和形象所造成的损失则是无形的，是无法用数字来计算的。盼盼人敢于面对现实，承认失误，给消费者赔偿，维护消费者的合法权益。这不仅没有损害"盼盼"形象和信誉，反而更加提高了“盼盼”在人们心目中的地位。</w:t>
      </w:r>
    </w:p>
    <w:p w14:paraId="6CF31BF5">
      <w:pPr>
        <w:keepNext w:val="0"/>
        <w:keepLines w:val="0"/>
        <w:widowControl/>
        <w:suppressLineNumbers w:val="0"/>
        <w:ind w:left="-15" w:right="-15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3.洛阳事件同时也说明，消费者是检验企业质量管理制度落实程度的最终标准。（3分）</w:t>
      </w:r>
    </w:p>
    <w:p w14:paraId="065913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公司为了加强质量管理，制定了各项规章制度，责任具体量化到人，实行责、权、利的统一，实现了管理制度化和规范化。然而盼盼人更注重的是各项规章制度的落实。</w:t>
      </w:r>
    </w:p>
    <w:p w14:paraId="7CB80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5516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before="286" w:beforeAutospacing="0"/>
        <w:ind w:left="-16" w:right="-16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</w:p>
    <w:p w14:paraId="62B9AB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6D723"/>
    <w:multiLevelType w:val="multilevel"/>
    <w:tmpl w:val="8396D7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AC582F9"/>
    <w:multiLevelType w:val="multilevel"/>
    <w:tmpl w:val="8AC582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893DB7B"/>
    <w:multiLevelType w:val="multilevel"/>
    <w:tmpl w:val="9893DB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A24DEB2B"/>
    <w:multiLevelType w:val="multilevel"/>
    <w:tmpl w:val="A24DEB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A6648CF8"/>
    <w:multiLevelType w:val="multilevel"/>
    <w:tmpl w:val="A6648C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ABE4B2FC"/>
    <w:multiLevelType w:val="multilevel"/>
    <w:tmpl w:val="ABE4B2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C086AC2"/>
    <w:multiLevelType w:val="multilevel"/>
    <w:tmpl w:val="AC086A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C30E0BA"/>
    <w:multiLevelType w:val="multilevel"/>
    <w:tmpl w:val="AC30E0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EEB4E50"/>
    <w:multiLevelType w:val="multilevel"/>
    <w:tmpl w:val="AEEB4E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B08697D1"/>
    <w:multiLevelType w:val="multilevel"/>
    <w:tmpl w:val="B08697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B3780655"/>
    <w:multiLevelType w:val="multilevel"/>
    <w:tmpl w:val="B37806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BA9E2F53"/>
    <w:multiLevelType w:val="multilevel"/>
    <w:tmpl w:val="BA9E2F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C2335103"/>
    <w:multiLevelType w:val="multilevel"/>
    <w:tmpl w:val="C23351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CC44E0CF"/>
    <w:multiLevelType w:val="multilevel"/>
    <w:tmpl w:val="CC44E0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D3967E5C"/>
    <w:multiLevelType w:val="multilevel"/>
    <w:tmpl w:val="D3967E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D71A15BF"/>
    <w:multiLevelType w:val="multilevel"/>
    <w:tmpl w:val="D71A15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DA6F5C58"/>
    <w:multiLevelType w:val="multilevel"/>
    <w:tmpl w:val="DA6F5C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EED319FE"/>
    <w:multiLevelType w:val="multilevel"/>
    <w:tmpl w:val="EED319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EF3CD28B"/>
    <w:multiLevelType w:val="multilevel"/>
    <w:tmpl w:val="EF3CD2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F046446B"/>
    <w:multiLevelType w:val="multilevel"/>
    <w:tmpl w:val="F04644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F78EAC3C"/>
    <w:multiLevelType w:val="multilevel"/>
    <w:tmpl w:val="F78EAC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FD34A3FF"/>
    <w:multiLevelType w:val="multilevel"/>
    <w:tmpl w:val="FD34A3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FD61EC76"/>
    <w:multiLevelType w:val="multilevel"/>
    <w:tmpl w:val="FD61EC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FFEE1F97"/>
    <w:multiLevelType w:val="multilevel"/>
    <w:tmpl w:val="FFEE1F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04F68E43"/>
    <w:multiLevelType w:val="multilevel"/>
    <w:tmpl w:val="04F68E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09382C11"/>
    <w:multiLevelType w:val="multilevel"/>
    <w:tmpl w:val="09382C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11159C0C"/>
    <w:multiLevelType w:val="multilevel"/>
    <w:tmpl w:val="11159C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182D92AA"/>
    <w:multiLevelType w:val="multilevel"/>
    <w:tmpl w:val="182D92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1946C08D"/>
    <w:multiLevelType w:val="multilevel"/>
    <w:tmpl w:val="1946C0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2C2E2AA8"/>
    <w:multiLevelType w:val="multilevel"/>
    <w:tmpl w:val="2C2E2A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315B1AB3"/>
    <w:multiLevelType w:val="multilevel"/>
    <w:tmpl w:val="315B1A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3628A4F7"/>
    <w:multiLevelType w:val="multilevel"/>
    <w:tmpl w:val="3628A4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446A0911"/>
    <w:multiLevelType w:val="multilevel"/>
    <w:tmpl w:val="446A09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56429F0D"/>
    <w:multiLevelType w:val="multilevel"/>
    <w:tmpl w:val="56429F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5699B807"/>
    <w:multiLevelType w:val="multilevel"/>
    <w:tmpl w:val="5699B8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6038232A"/>
    <w:multiLevelType w:val="multilevel"/>
    <w:tmpl w:val="603823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6B119A66"/>
    <w:multiLevelType w:val="multilevel"/>
    <w:tmpl w:val="6B119A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6E832641"/>
    <w:multiLevelType w:val="multilevel"/>
    <w:tmpl w:val="6E8326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75805F33"/>
    <w:multiLevelType w:val="multilevel"/>
    <w:tmpl w:val="75805F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76A28B78"/>
    <w:multiLevelType w:val="multilevel"/>
    <w:tmpl w:val="76A28B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0">
    <w:nsid w:val="771B4031"/>
    <w:multiLevelType w:val="multilevel"/>
    <w:tmpl w:val="771B40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1">
    <w:nsid w:val="7E163369"/>
    <w:multiLevelType w:val="multilevel"/>
    <w:tmpl w:val="7E1633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5"/>
  </w:num>
  <w:num w:numId="2">
    <w:abstractNumId w:val="11"/>
  </w:num>
  <w:num w:numId="3">
    <w:abstractNumId w:val="31"/>
  </w:num>
  <w:num w:numId="4">
    <w:abstractNumId w:val="34"/>
  </w:num>
  <w:num w:numId="5">
    <w:abstractNumId w:val="8"/>
  </w:num>
  <w:num w:numId="6">
    <w:abstractNumId w:val="39"/>
  </w:num>
  <w:num w:numId="7">
    <w:abstractNumId w:val="17"/>
  </w:num>
  <w:num w:numId="8">
    <w:abstractNumId w:val="14"/>
  </w:num>
  <w:num w:numId="9">
    <w:abstractNumId w:val="4"/>
  </w:num>
  <w:num w:numId="10">
    <w:abstractNumId w:val="40"/>
  </w:num>
  <w:num w:numId="11">
    <w:abstractNumId w:val="38"/>
  </w:num>
  <w:num w:numId="12">
    <w:abstractNumId w:val="29"/>
  </w:num>
  <w:num w:numId="13">
    <w:abstractNumId w:val="5"/>
  </w:num>
  <w:num w:numId="14">
    <w:abstractNumId w:val="37"/>
  </w:num>
  <w:num w:numId="15">
    <w:abstractNumId w:val="22"/>
  </w:num>
  <w:num w:numId="16">
    <w:abstractNumId w:val="1"/>
  </w:num>
  <w:num w:numId="17">
    <w:abstractNumId w:val="32"/>
  </w:num>
  <w:num w:numId="18">
    <w:abstractNumId w:val="0"/>
  </w:num>
  <w:num w:numId="19">
    <w:abstractNumId w:val="13"/>
  </w:num>
  <w:num w:numId="20">
    <w:abstractNumId w:val="6"/>
  </w:num>
  <w:num w:numId="21">
    <w:abstractNumId w:val="9"/>
  </w:num>
  <w:num w:numId="22">
    <w:abstractNumId w:val="19"/>
  </w:num>
  <w:num w:numId="23">
    <w:abstractNumId w:val="20"/>
  </w:num>
  <w:num w:numId="24">
    <w:abstractNumId w:val="24"/>
  </w:num>
  <w:num w:numId="25">
    <w:abstractNumId w:val="7"/>
  </w:num>
  <w:num w:numId="26">
    <w:abstractNumId w:val="15"/>
  </w:num>
  <w:num w:numId="27">
    <w:abstractNumId w:val="21"/>
  </w:num>
  <w:num w:numId="28">
    <w:abstractNumId w:val="36"/>
  </w:num>
  <w:num w:numId="29">
    <w:abstractNumId w:val="23"/>
  </w:num>
  <w:num w:numId="30">
    <w:abstractNumId w:val="12"/>
  </w:num>
  <w:num w:numId="31">
    <w:abstractNumId w:val="30"/>
  </w:num>
  <w:num w:numId="32">
    <w:abstractNumId w:val="33"/>
  </w:num>
  <w:num w:numId="33">
    <w:abstractNumId w:val="28"/>
  </w:num>
  <w:num w:numId="34">
    <w:abstractNumId w:val="26"/>
  </w:num>
  <w:num w:numId="35">
    <w:abstractNumId w:val="3"/>
  </w:num>
  <w:num w:numId="36">
    <w:abstractNumId w:val="41"/>
  </w:num>
  <w:num w:numId="37">
    <w:abstractNumId w:val="10"/>
  </w:num>
  <w:num w:numId="38">
    <w:abstractNumId w:val="27"/>
  </w:num>
  <w:num w:numId="39">
    <w:abstractNumId w:val="18"/>
  </w:num>
  <w:num w:numId="40">
    <w:abstractNumId w:val="16"/>
  </w:num>
  <w:num w:numId="41">
    <w:abstractNumId w:val="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3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Variable"/>
    <w:basedOn w:val="5"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2024-12-23T03:19:08Z</dcterms:created>
  <dc:creator>Administrator</dc:creator>
  <cp:lastModifiedBy>伶仃</cp:lastModifiedBy>
  <dcterms:modified xsi:type="dcterms:W3CDTF">2024-12-23T03:20:56Z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46AE55C79FB74F75864DD18905BB80E8_12</vt:lpwstr>
  </property>
</Properties>
</file>