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6706" w:rsidRPr="00E015A9" w:rsidRDefault="00E015A9" w:rsidP="00E015A9">
      <w:pPr>
        <w:ind w:firstLineChars="1200" w:firstLine="2530"/>
        <w:rPr>
          <w:rFonts w:hint="eastAsia"/>
          <w:b/>
          <w:szCs w:val="21"/>
          <w:u w:val="single"/>
        </w:rPr>
      </w:pPr>
      <w:r w:rsidRPr="00E015A9">
        <w:rPr>
          <w:rFonts w:hint="eastAsia"/>
          <w:b/>
          <w:szCs w:val="21"/>
          <w:u w:val="single"/>
        </w:rPr>
        <w:t>幼儿园教育活动设计复习资料</w:t>
      </w:r>
    </w:p>
    <w:p w:rsidR="00E015A9" w:rsidRDefault="00E015A9" w:rsidP="00E015A9">
      <w:pPr>
        <w:spacing w:line="360" w:lineRule="auto"/>
        <w:rPr>
          <w:rFonts w:ascii="宋体" w:eastAsia="宋体" w:hAnsi="宋体" w:cs="宋体" w:hint="eastAsia"/>
          <w:b/>
          <w:sz w:val="24"/>
          <w:szCs w:val="24"/>
        </w:rPr>
      </w:pPr>
      <w:r>
        <w:rPr>
          <w:rFonts w:ascii="宋体" w:eastAsia="宋体" w:hAnsi="宋体" w:cs="宋体" w:hint="eastAsia"/>
          <w:b/>
          <w:sz w:val="24"/>
          <w:szCs w:val="24"/>
        </w:rPr>
        <w:t>一</w:t>
      </w:r>
      <w:r>
        <w:rPr>
          <w:rFonts w:ascii="黑体" w:eastAsia="黑体" w:hint="eastAsia"/>
          <w:b/>
        </w:rPr>
        <w:t>、</w:t>
      </w:r>
      <w:r>
        <w:rPr>
          <w:rFonts w:ascii="宋体" w:eastAsia="宋体" w:hAnsi="宋体" w:cs="宋体" w:hint="eastAsia"/>
          <w:b/>
          <w:sz w:val="24"/>
          <w:szCs w:val="24"/>
        </w:rPr>
        <w:t>单选题</w:t>
      </w:r>
    </w:p>
    <w:p w:rsidR="00E015A9" w:rsidRDefault="00E015A9" w:rsidP="00E015A9">
      <w:pPr>
        <w:spacing w:line="360" w:lineRule="auto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1.（    ）是指某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一教育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活动所期望达到的效果，是单元目标活动的进一步细化。</w:t>
      </w:r>
    </w:p>
    <w:p w:rsidR="00E015A9" w:rsidRDefault="00E015A9" w:rsidP="00E015A9">
      <w:pPr>
        <w:spacing w:line="360" w:lineRule="auto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A.活动目标      B.教育活动目标    C.课程目标     D.实施目标</w:t>
      </w:r>
    </w:p>
    <w:p w:rsidR="00E015A9" w:rsidRDefault="00E015A9" w:rsidP="00E015A9">
      <w:pPr>
        <w:spacing w:line="360" w:lineRule="auto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2.教育活动的基本形式有（      ）、小组活动、集体活动。</w:t>
      </w:r>
    </w:p>
    <w:p w:rsidR="00E015A9" w:rsidRDefault="00E015A9" w:rsidP="00E015A9">
      <w:pPr>
        <w:spacing w:line="360" w:lineRule="auto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A.游戏活动    B.个人活动    C.区域活动     D.个体活动</w:t>
      </w:r>
    </w:p>
    <w:p w:rsidR="00E015A9" w:rsidRDefault="00E015A9" w:rsidP="00E015A9">
      <w:pPr>
        <w:spacing w:line="360" w:lineRule="auto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3.（     ）是指从幼儿的兴趣和需要出发，以幼儿的活动为中心，为改造幼儿的经验而设计的课程。</w:t>
      </w:r>
    </w:p>
    <w:p w:rsidR="00E015A9" w:rsidRDefault="00E015A9" w:rsidP="00E015A9">
      <w:pPr>
        <w:spacing w:line="360" w:lineRule="auto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A.活动教育课程    B.课程理论    C.活动教育    D.整合教育</w:t>
      </w:r>
    </w:p>
    <w:p w:rsidR="00E015A9" w:rsidRDefault="00E015A9" w:rsidP="00E015A9">
      <w:pPr>
        <w:spacing w:line="360" w:lineRule="auto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4.“整合”是指在一个系统内各要素（          ），并使系统各要素发挥最大效益。</w:t>
      </w:r>
    </w:p>
    <w:p w:rsidR="00E015A9" w:rsidRDefault="00E015A9" w:rsidP="00E015A9">
      <w:pPr>
        <w:spacing w:line="360" w:lineRule="auto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A.有机组合  B.相互渗透   C.整体协调、互相渗透   D.互通互补</w:t>
      </w:r>
    </w:p>
    <w:p w:rsidR="00E015A9" w:rsidRDefault="00E015A9" w:rsidP="00E015A9">
      <w:pPr>
        <w:spacing w:line="360" w:lineRule="auto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5. 活动类的方法主要包括，观察法、游戏法、（      ）、探索法。</w:t>
      </w:r>
    </w:p>
    <w:p w:rsidR="00E015A9" w:rsidRDefault="00E015A9" w:rsidP="00E015A9">
      <w:pPr>
        <w:spacing w:line="360" w:lineRule="auto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A.操作法   B.实验法    C.教学法    D.评价法</w:t>
      </w:r>
    </w:p>
    <w:p w:rsidR="00E015A9" w:rsidRDefault="00E015A9" w:rsidP="00E015A9">
      <w:pPr>
        <w:spacing w:line="360" w:lineRule="auto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6.幼儿园活动设计的基本要素主要有(      )、教育活动内容、教育活动形式与方法、教育活动准备、(       )、教育活动延伸、教育活动评价。</w:t>
      </w:r>
    </w:p>
    <w:p w:rsidR="00E015A9" w:rsidRDefault="00E015A9" w:rsidP="00E015A9">
      <w:pPr>
        <w:spacing w:line="360" w:lineRule="auto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A.教育活动目标\教育活动过程    B.教育活动过程\教育活动目标</w:t>
      </w:r>
    </w:p>
    <w:p w:rsidR="00E015A9" w:rsidRDefault="00E015A9" w:rsidP="00E015A9">
      <w:pPr>
        <w:spacing w:line="360" w:lineRule="auto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C.教育活动细节\教学游戏        D.教学游戏\教育活动细节</w:t>
      </w:r>
    </w:p>
    <w:p w:rsidR="00E015A9" w:rsidRDefault="00E015A9" w:rsidP="00E015A9">
      <w:pPr>
        <w:spacing w:line="360" w:lineRule="auto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7.幼儿园教育活动环境创设包括语言活动环境、（      ）、科学活动环境和艺术活动环境、社会活动环境等，活动环境创设又可分为物质环境创设和（        ）。</w:t>
      </w:r>
    </w:p>
    <w:p w:rsidR="00E015A9" w:rsidRDefault="00E015A9" w:rsidP="00E015A9">
      <w:pPr>
        <w:spacing w:line="360" w:lineRule="auto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A.数学活动环境、精神环境创设     B.精神环境创设、健康环境创设</w:t>
      </w:r>
    </w:p>
    <w:p w:rsidR="00E015A9" w:rsidRDefault="00E015A9" w:rsidP="00E015A9">
      <w:pPr>
        <w:spacing w:line="360" w:lineRule="auto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 xml:space="preserve">C.健康活动环境、精神环境创设     D.健康活动环境、环境创设 </w:t>
      </w:r>
    </w:p>
    <w:p w:rsidR="00E015A9" w:rsidRDefault="00E015A9" w:rsidP="00E015A9">
      <w:pPr>
        <w:spacing w:line="360" w:lineRule="auto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8.根据演示的内容、方式和借助的手段不同，可将演示技能分为展示性演示、（     ）、示范性演示和电教演示四种。</w:t>
      </w:r>
    </w:p>
    <w:p w:rsidR="00E015A9" w:rsidRDefault="00E015A9" w:rsidP="00E015A9">
      <w:pPr>
        <w:spacing w:line="360" w:lineRule="auto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A.目标性演示  B.实验性演示   C.教学性演示    D.模仿性演示</w:t>
      </w:r>
    </w:p>
    <w:p w:rsidR="00E015A9" w:rsidRDefault="00E015A9" w:rsidP="00E015A9">
      <w:pPr>
        <w:spacing w:line="360" w:lineRule="auto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9.评价技能分为两种：正面评价的技能和（      ）。</w:t>
      </w:r>
    </w:p>
    <w:p w:rsidR="00E015A9" w:rsidRDefault="00E015A9" w:rsidP="00E015A9">
      <w:pPr>
        <w:spacing w:line="360" w:lineRule="auto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A.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外评价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的技能    B.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内评价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的技能    C.不评价     D.负面评价的技能</w:t>
      </w:r>
    </w:p>
    <w:p w:rsidR="00E015A9" w:rsidRDefault="00E015A9" w:rsidP="00E015A9">
      <w:pPr>
        <w:spacing w:line="360" w:lineRule="auto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10.活动导入的方法有直观导入法、演示导入法、作品导入法、（    ）、音乐导入法和经验导入法。</w:t>
      </w:r>
    </w:p>
    <w:p w:rsidR="00E015A9" w:rsidRDefault="00E015A9" w:rsidP="00E015A9">
      <w:pPr>
        <w:spacing w:line="360" w:lineRule="auto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A.游戏导入法   B.语言导入法    C.动作导入法    D.角色导入法</w:t>
      </w:r>
    </w:p>
    <w:p w:rsidR="00E015A9" w:rsidRDefault="00E015A9" w:rsidP="00E015A9">
      <w:pPr>
        <w:spacing w:line="360" w:lineRule="auto"/>
        <w:rPr>
          <w:rFonts w:ascii="宋体" w:eastAsia="宋体" w:hAnsi="宋体" w:cs="宋体" w:hint="eastAsia"/>
          <w:b/>
          <w:sz w:val="24"/>
          <w:szCs w:val="24"/>
        </w:rPr>
      </w:pPr>
      <w:r>
        <w:rPr>
          <w:rFonts w:ascii="宋体" w:eastAsia="宋体" w:hAnsi="宋体" w:cs="宋体" w:hint="eastAsia"/>
          <w:b/>
          <w:sz w:val="24"/>
          <w:szCs w:val="24"/>
        </w:rPr>
        <w:lastRenderedPageBreak/>
        <w:t>一</w:t>
      </w:r>
      <w:r>
        <w:rPr>
          <w:rFonts w:ascii="黑体" w:eastAsia="黑体" w:hint="eastAsia"/>
          <w:b/>
        </w:rPr>
        <w:t>、</w:t>
      </w:r>
      <w:r>
        <w:rPr>
          <w:rFonts w:ascii="宋体" w:eastAsia="宋体" w:hAnsi="宋体" w:cs="宋体" w:hint="eastAsia"/>
          <w:b/>
          <w:sz w:val="24"/>
          <w:szCs w:val="24"/>
        </w:rPr>
        <w:t>多选题：</w:t>
      </w:r>
    </w:p>
    <w:p w:rsidR="00E015A9" w:rsidRDefault="00E015A9" w:rsidP="00E015A9">
      <w:pPr>
        <w:spacing w:line="360" w:lineRule="auto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1.幼儿园教育活动内容：（        ）。</w:t>
      </w:r>
    </w:p>
    <w:p w:rsidR="00E015A9" w:rsidRDefault="00E015A9" w:rsidP="00E015A9">
      <w:pPr>
        <w:spacing w:line="360" w:lineRule="auto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 xml:space="preserve">A.健康领域的教育内容      B.科学领域的教育内容 </w:t>
      </w:r>
    </w:p>
    <w:p w:rsidR="00E015A9" w:rsidRDefault="00E015A9" w:rsidP="00E015A9">
      <w:pPr>
        <w:spacing w:line="360" w:lineRule="auto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C.社会领域的教育内容      D.语言领域的教育内容</w:t>
      </w:r>
    </w:p>
    <w:p w:rsidR="00E015A9" w:rsidRDefault="00E015A9" w:rsidP="00E015A9">
      <w:pPr>
        <w:spacing w:line="360" w:lineRule="auto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E.艺术领域的教育内容</w:t>
      </w:r>
    </w:p>
    <w:p w:rsidR="00E015A9" w:rsidRDefault="00E015A9" w:rsidP="00E015A9">
      <w:pPr>
        <w:spacing w:line="360" w:lineRule="auto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2.幼儿园教育活动内容的设计与编排应从（      ）入手。</w:t>
      </w:r>
    </w:p>
    <w:p w:rsidR="00E015A9" w:rsidRDefault="00E015A9" w:rsidP="00E015A9">
      <w:pPr>
        <w:spacing w:line="360" w:lineRule="auto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A.从兴趣入手    B.从经验入手   C.从教材入手    D.从联系入手</w:t>
      </w:r>
    </w:p>
    <w:p w:rsidR="00E015A9" w:rsidRDefault="00E015A9" w:rsidP="00E015A9">
      <w:pPr>
        <w:spacing w:line="360" w:lineRule="auto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3.幼儿园教育活动的适宜性包括:（             ）。</w:t>
      </w:r>
    </w:p>
    <w:p w:rsidR="00E015A9" w:rsidRDefault="00E015A9" w:rsidP="00E015A9">
      <w:pPr>
        <w:spacing w:line="360" w:lineRule="auto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A.年龄发展的适宜性      B.个体发展的适宜性      C.文化的适宜性</w:t>
      </w:r>
    </w:p>
    <w:p w:rsidR="00E015A9" w:rsidRDefault="00E015A9" w:rsidP="00E015A9">
      <w:pPr>
        <w:spacing w:line="360" w:lineRule="auto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4.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五领域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教育活动模式是指：（                ）。</w:t>
      </w:r>
    </w:p>
    <w:p w:rsidR="00E015A9" w:rsidRDefault="00E015A9" w:rsidP="00E015A9">
      <w:pPr>
        <w:spacing w:line="360" w:lineRule="auto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A.健康活动     B.社会活动   C.科学活动    D.艺术活动     E.语文活动</w:t>
      </w:r>
    </w:p>
    <w:p w:rsidR="00E015A9" w:rsidRDefault="00E015A9" w:rsidP="00E015A9">
      <w:pPr>
        <w:spacing w:line="360" w:lineRule="auto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5.幼儿园教育活动的一般方法包括有：(              )。</w:t>
      </w:r>
    </w:p>
    <w:p w:rsidR="00E015A9" w:rsidRDefault="00E015A9" w:rsidP="00E015A9">
      <w:pPr>
        <w:spacing w:line="360" w:lineRule="auto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A.口语类      B.直观类     C.活动类       D.评价类       E.环境陶冶类</w:t>
      </w:r>
    </w:p>
    <w:p w:rsidR="00E015A9" w:rsidRDefault="00E015A9" w:rsidP="00E015A9">
      <w:pPr>
        <w:spacing w:line="360" w:lineRule="auto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6.健康教育活动的方法：(           )。</w:t>
      </w:r>
    </w:p>
    <w:p w:rsidR="00E015A9" w:rsidRDefault="00E015A9" w:rsidP="00E015A9">
      <w:pPr>
        <w:spacing w:line="360" w:lineRule="auto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A.动作和行为练习       B.口令信号法     C.感知体验法    D.情景表演法</w:t>
      </w:r>
    </w:p>
    <w:p w:rsidR="00E015A9" w:rsidRDefault="00E015A9" w:rsidP="00E015A9">
      <w:pPr>
        <w:spacing w:line="360" w:lineRule="auto"/>
        <w:rPr>
          <w:rFonts w:ascii="宋体" w:eastAsia="宋体" w:hAnsi="宋体" w:cs="宋体" w:hint="eastAsia"/>
          <w:b/>
          <w:sz w:val="24"/>
          <w:szCs w:val="24"/>
        </w:rPr>
      </w:pPr>
      <w:r>
        <w:rPr>
          <w:rFonts w:ascii="宋体" w:eastAsia="宋体" w:hAnsi="宋体" w:cs="宋体" w:hint="eastAsia"/>
          <w:b/>
          <w:sz w:val="24"/>
          <w:szCs w:val="24"/>
        </w:rPr>
        <w:t>三</w:t>
      </w:r>
      <w:r>
        <w:rPr>
          <w:rFonts w:ascii="黑体" w:eastAsia="黑体" w:hint="eastAsia"/>
          <w:b/>
        </w:rPr>
        <w:t>、</w:t>
      </w:r>
      <w:r>
        <w:rPr>
          <w:rFonts w:ascii="宋体" w:eastAsia="宋体" w:hAnsi="宋体" w:cs="宋体" w:hint="eastAsia"/>
          <w:b/>
          <w:sz w:val="24"/>
          <w:szCs w:val="24"/>
        </w:rPr>
        <w:t>填空</w:t>
      </w:r>
    </w:p>
    <w:p w:rsidR="00E015A9" w:rsidRDefault="00E015A9" w:rsidP="00E015A9">
      <w:pPr>
        <w:spacing w:line="360" w:lineRule="auto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1.幼儿园课程具体包括（        ）、（        ）、（         ）和（        ）等。</w:t>
      </w:r>
    </w:p>
    <w:p w:rsidR="00E015A9" w:rsidRPr="00E015A9" w:rsidRDefault="00E015A9" w:rsidP="00E015A9">
      <w:pPr>
        <w:spacing w:line="360" w:lineRule="auto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2.教育目标是幼儿园教育工作的（       ）和（      ）。</w:t>
      </w:r>
    </w:p>
    <w:p w:rsidR="00E015A9" w:rsidRDefault="00E015A9" w:rsidP="00E015A9">
      <w:pPr>
        <w:spacing w:line="360" w:lineRule="auto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3.（     ）是幼儿最基本的活动，是幼儿最基本的（     ），也是幼儿获得发展的最基本的（      ）。</w:t>
      </w:r>
    </w:p>
    <w:p w:rsidR="00E015A9" w:rsidRDefault="00E015A9" w:rsidP="00E015A9">
      <w:pPr>
        <w:spacing w:line="360" w:lineRule="auto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4.单元教育活动模式是在（        ）的学前教育课程理论与思想的基础上建立起来的。</w:t>
      </w:r>
    </w:p>
    <w:p w:rsidR="00E015A9" w:rsidRDefault="00E015A9" w:rsidP="00E015A9">
      <w:pPr>
        <w:spacing w:line="360" w:lineRule="auto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5.综合主题教育最重要的特点是由（     ）与（      ）两个侧面构成，其突出了教育主题的（     ）、教育内容的（     ）、教育手段的综合性和教育方法的多样性。</w:t>
      </w:r>
    </w:p>
    <w:p w:rsidR="00E015A9" w:rsidRDefault="00E015A9" w:rsidP="00E015A9">
      <w:pPr>
        <w:spacing w:line="360" w:lineRule="auto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6.幼儿园教育活动的方法可分为（         ）、（       ）、（         ）、环境陶冶五类。</w:t>
      </w:r>
    </w:p>
    <w:p w:rsidR="00E015A9" w:rsidRDefault="00E015A9" w:rsidP="00E015A9">
      <w:pPr>
        <w:spacing w:line="360" w:lineRule="auto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7.幼儿园教育活动设计的原则（        ）原则、（          ）原则、（       ）</w:t>
      </w:r>
      <w:r>
        <w:rPr>
          <w:rFonts w:ascii="宋体" w:eastAsia="宋体" w:hAnsi="宋体" w:cs="宋体" w:hint="eastAsia"/>
          <w:sz w:val="24"/>
          <w:szCs w:val="24"/>
        </w:rPr>
        <w:lastRenderedPageBreak/>
        <w:t>原则、活动性、主体性原则、社会性、个体适应性原则。</w:t>
      </w:r>
    </w:p>
    <w:p w:rsidR="00E015A9" w:rsidRDefault="00E015A9" w:rsidP="00E015A9">
      <w:pPr>
        <w:spacing w:line="360" w:lineRule="auto"/>
        <w:rPr>
          <w:rFonts w:ascii="宋体" w:eastAsia="宋体" w:hAnsi="宋体" w:cs="宋体" w:hint="eastAsia"/>
          <w:b/>
          <w:sz w:val="24"/>
          <w:szCs w:val="24"/>
        </w:rPr>
      </w:pPr>
      <w:r>
        <w:rPr>
          <w:rFonts w:ascii="宋体" w:eastAsia="宋体" w:hAnsi="宋体" w:cs="宋体" w:hint="eastAsia"/>
          <w:b/>
          <w:sz w:val="24"/>
          <w:szCs w:val="24"/>
        </w:rPr>
        <w:t>四</w:t>
      </w:r>
      <w:r>
        <w:rPr>
          <w:rFonts w:ascii="黑体" w:eastAsia="黑体" w:hint="eastAsia"/>
          <w:b/>
        </w:rPr>
        <w:t>、</w:t>
      </w:r>
      <w:r>
        <w:rPr>
          <w:rFonts w:ascii="宋体" w:eastAsia="宋体" w:hAnsi="宋体" w:cs="宋体" w:hint="eastAsia"/>
          <w:b/>
          <w:sz w:val="24"/>
          <w:szCs w:val="24"/>
        </w:rPr>
        <w:t>问答题</w:t>
      </w:r>
    </w:p>
    <w:p w:rsidR="00E015A9" w:rsidRDefault="00E015A9" w:rsidP="00E015A9">
      <w:pPr>
        <w:spacing w:line="360" w:lineRule="auto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 xml:space="preserve">1.幼儿园教育活动评价的意义和作用有哪些？ </w:t>
      </w:r>
    </w:p>
    <w:p w:rsidR="00E015A9" w:rsidRDefault="00E015A9" w:rsidP="00E015A9">
      <w:pPr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2.活动中幼儿出现了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不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守纪律的行为，你将如何处理？</w:t>
      </w:r>
    </w:p>
    <w:p w:rsidR="00E015A9" w:rsidRDefault="00E015A9" w:rsidP="00E015A9">
      <w:pPr>
        <w:rPr>
          <w:rFonts w:hint="eastAsia"/>
        </w:rPr>
      </w:pPr>
    </w:p>
    <w:p w:rsidR="00E015A9" w:rsidRDefault="00E015A9" w:rsidP="00E015A9">
      <w:pPr>
        <w:rPr>
          <w:rFonts w:hint="eastAsia"/>
        </w:rPr>
      </w:pPr>
    </w:p>
    <w:p w:rsidR="00E015A9" w:rsidRDefault="00E015A9" w:rsidP="00E015A9">
      <w:pPr>
        <w:rPr>
          <w:rFonts w:hint="eastAsia"/>
        </w:rPr>
      </w:pPr>
    </w:p>
    <w:p w:rsidR="00E015A9" w:rsidRDefault="00E015A9" w:rsidP="00E015A9">
      <w:pPr>
        <w:pStyle w:val="1"/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</w:tabs>
        <w:jc w:val="center"/>
        <w:rPr>
          <w:rFonts w:eastAsia="宋体" w:hAnsi="Heiti SC Light" w:hint="eastAsia"/>
          <w:b/>
          <w:sz w:val="28"/>
          <w:szCs w:val="28"/>
        </w:rPr>
      </w:pPr>
      <w:r w:rsidRPr="00E015A9">
        <w:rPr>
          <w:rFonts w:eastAsia="宋体" w:hAnsi="Heiti SC Light" w:hint="eastAsia"/>
          <w:b/>
          <w:sz w:val="28"/>
          <w:szCs w:val="28"/>
        </w:rPr>
        <w:t>幼儿园教育活动设计复习资料</w:t>
      </w:r>
    </w:p>
    <w:p w:rsidR="00E015A9" w:rsidRDefault="00E015A9" w:rsidP="00E015A9">
      <w:pPr>
        <w:pStyle w:val="a3"/>
        <w:spacing w:line="300" w:lineRule="auto"/>
        <w:jc w:val="left"/>
        <w:rPr>
          <w:rFonts w:hint="eastAsia"/>
        </w:rPr>
      </w:pPr>
      <w:r>
        <w:rPr>
          <w:rFonts w:hint="eastAsia"/>
        </w:rPr>
        <w:t>一、单选题</w:t>
      </w:r>
    </w:p>
    <w:p w:rsidR="00E015A9" w:rsidRPr="00E015A9" w:rsidRDefault="00E015A9" w:rsidP="00E015A9">
      <w:pPr>
        <w:spacing w:line="360" w:lineRule="auto"/>
        <w:rPr>
          <w:rFonts w:hint="eastAsia"/>
        </w:rPr>
      </w:pPr>
      <w:r>
        <w:rPr>
          <w:rFonts w:hint="eastAsia"/>
        </w:rPr>
        <w:t xml:space="preserve">1. </w:t>
      </w:r>
      <w:proofErr w:type="gramStart"/>
      <w:r>
        <w:rPr>
          <w:rFonts w:hint="eastAsia"/>
        </w:rPr>
        <w:t>B  2</w:t>
      </w:r>
      <w:proofErr w:type="gramEnd"/>
      <w:r>
        <w:rPr>
          <w:rFonts w:hint="eastAsia"/>
        </w:rPr>
        <w:t xml:space="preserve">.    3.  A   4.   </w:t>
      </w:r>
      <w:proofErr w:type="gramStart"/>
      <w:r>
        <w:rPr>
          <w:rFonts w:hint="eastAsia"/>
        </w:rPr>
        <w:t>5</w:t>
      </w:r>
      <w:proofErr w:type="gramEnd"/>
      <w:r>
        <w:rPr>
          <w:rFonts w:hint="eastAsia"/>
        </w:rPr>
        <w:t xml:space="preserve">. </w:t>
      </w:r>
      <w:proofErr w:type="gramStart"/>
      <w:r>
        <w:rPr>
          <w:rFonts w:hint="eastAsia"/>
        </w:rPr>
        <w:t>A   6.</w:t>
      </w:r>
      <w:proofErr w:type="gramEnd"/>
      <w:r>
        <w:rPr>
          <w:rFonts w:hint="eastAsia"/>
        </w:rPr>
        <w:t xml:space="preserve"> </w:t>
      </w:r>
      <w:proofErr w:type="gramStart"/>
      <w:r>
        <w:rPr>
          <w:rFonts w:hint="eastAsia"/>
        </w:rPr>
        <w:t>A    7.</w:t>
      </w:r>
      <w:proofErr w:type="gramEnd"/>
      <w:r>
        <w:rPr>
          <w:rFonts w:hint="eastAsia"/>
        </w:rPr>
        <w:t xml:space="preserve">     </w:t>
      </w:r>
      <w:proofErr w:type="gramStart"/>
      <w:r>
        <w:rPr>
          <w:rFonts w:hint="eastAsia"/>
        </w:rPr>
        <w:t>8.</w:t>
      </w:r>
      <w:proofErr w:type="gramEnd"/>
      <w:r>
        <w:rPr>
          <w:rFonts w:hint="eastAsia"/>
        </w:rPr>
        <w:t xml:space="preserve"> </w:t>
      </w:r>
      <w:proofErr w:type="gramStart"/>
      <w:r>
        <w:rPr>
          <w:rFonts w:hint="eastAsia"/>
        </w:rPr>
        <w:t>B  9</w:t>
      </w:r>
      <w:proofErr w:type="gramEnd"/>
      <w:r>
        <w:rPr>
          <w:rFonts w:hint="eastAsia"/>
        </w:rPr>
        <w:t xml:space="preserve">. </w:t>
      </w:r>
      <w:proofErr w:type="gramStart"/>
      <w:r>
        <w:rPr>
          <w:rFonts w:hint="eastAsia"/>
        </w:rPr>
        <w:t>D   10.</w:t>
      </w:r>
      <w:proofErr w:type="gramEnd"/>
      <w:r>
        <w:rPr>
          <w:rFonts w:hint="eastAsia"/>
        </w:rPr>
        <w:t xml:space="preserve">  </w:t>
      </w:r>
    </w:p>
    <w:p w:rsidR="00E015A9" w:rsidRDefault="00E015A9" w:rsidP="00E015A9">
      <w:pPr>
        <w:pStyle w:val="a3"/>
        <w:spacing w:line="300" w:lineRule="auto"/>
        <w:jc w:val="left"/>
        <w:rPr>
          <w:rFonts w:hAnsi="宋体" w:hint="eastAsia"/>
          <w:szCs w:val="21"/>
        </w:rPr>
      </w:pPr>
      <w:r>
        <w:rPr>
          <w:rFonts w:hAnsi="宋体" w:hint="eastAsia"/>
          <w:szCs w:val="21"/>
        </w:rPr>
        <w:t>二、多选题</w:t>
      </w:r>
    </w:p>
    <w:p w:rsidR="00E015A9" w:rsidRDefault="00E015A9" w:rsidP="00E015A9">
      <w:pPr>
        <w:pStyle w:val="a3"/>
        <w:spacing w:line="300" w:lineRule="auto"/>
        <w:jc w:val="left"/>
        <w:rPr>
          <w:rFonts w:hint="eastAsia"/>
        </w:rPr>
      </w:pPr>
      <w:r>
        <w:rPr>
          <w:rFonts w:hAnsi="宋体" w:hint="eastAsia"/>
          <w:szCs w:val="21"/>
        </w:rPr>
        <w:t>1、</w:t>
      </w:r>
      <w:r>
        <w:rPr>
          <w:rFonts w:hint="eastAsia"/>
        </w:rPr>
        <w:t>ABCDE     2、  3、ABC  4、ABCDE  5、ABCDE  6、ABCD</w:t>
      </w:r>
    </w:p>
    <w:p w:rsidR="00E015A9" w:rsidRDefault="00E015A9" w:rsidP="00E015A9">
      <w:pPr>
        <w:pStyle w:val="a3"/>
        <w:spacing w:line="300" w:lineRule="auto"/>
        <w:jc w:val="left"/>
        <w:rPr>
          <w:rFonts w:hint="eastAsia"/>
        </w:rPr>
      </w:pPr>
      <w:r>
        <w:rPr>
          <w:rFonts w:hint="eastAsia"/>
        </w:rPr>
        <w:t>三、填空题</w:t>
      </w:r>
    </w:p>
    <w:p w:rsidR="00E015A9" w:rsidRDefault="00E015A9" w:rsidP="00E015A9">
      <w:pPr>
        <w:spacing w:line="360" w:lineRule="auto"/>
        <w:rPr>
          <w:rFonts w:hint="eastAsia"/>
        </w:rPr>
      </w:pPr>
      <w:r>
        <w:rPr>
          <w:rFonts w:hint="eastAsia"/>
        </w:rPr>
        <w:t>1.</w:t>
      </w:r>
      <w:r>
        <w:rPr>
          <w:rFonts w:hint="eastAsia"/>
        </w:rPr>
        <w:t>课程目标的制定、课程内容的选择、课程的实施、课程的评价</w:t>
      </w:r>
    </w:p>
    <w:p w:rsidR="00E015A9" w:rsidRDefault="00E015A9" w:rsidP="00E015A9">
      <w:pPr>
        <w:spacing w:line="360" w:lineRule="auto"/>
        <w:rPr>
          <w:rFonts w:hint="eastAsia"/>
        </w:rPr>
      </w:pPr>
      <w:r>
        <w:rPr>
          <w:rFonts w:hint="eastAsia"/>
        </w:rPr>
        <w:t>2.</w:t>
      </w:r>
      <w:r>
        <w:rPr>
          <w:rFonts w:hint="eastAsia"/>
        </w:rPr>
        <w:t>出发点、归宿</w:t>
      </w:r>
    </w:p>
    <w:p w:rsidR="00E015A9" w:rsidRDefault="00E015A9" w:rsidP="00E015A9">
      <w:pPr>
        <w:spacing w:line="360" w:lineRule="auto"/>
        <w:rPr>
          <w:rFonts w:hint="eastAsia"/>
        </w:rPr>
      </w:pPr>
      <w:r>
        <w:rPr>
          <w:rFonts w:hint="eastAsia"/>
        </w:rPr>
        <w:t>3.</w:t>
      </w:r>
      <w:r>
        <w:rPr>
          <w:rFonts w:hint="eastAsia"/>
        </w:rPr>
        <w:t>游戏、学习方法、途径</w:t>
      </w:r>
    </w:p>
    <w:p w:rsidR="00E015A9" w:rsidRDefault="00E015A9" w:rsidP="00E015A9">
      <w:pPr>
        <w:spacing w:line="360" w:lineRule="auto"/>
        <w:rPr>
          <w:rFonts w:hint="eastAsia"/>
        </w:rPr>
      </w:pPr>
      <w:r>
        <w:rPr>
          <w:rFonts w:hint="eastAsia"/>
        </w:rPr>
        <w:t>４．陈鹤琴</w:t>
      </w:r>
    </w:p>
    <w:p w:rsidR="00E015A9" w:rsidRDefault="00E015A9" w:rsidP="00E015A9">
      <w:pPr>
        <w:spacing w:line="360" w:lineRule="auto"/>
        <w:rPr>
          <w:rFonts w:hint="eastAsia"/>
        </w:rPr>
      </w:pPr>
      <w:r>
        <w:rPr>
          <w:rFonts w:hint="eastAsia"/>
        </w:rPr>
        <w:t>5</w:t>
      </w:r>
      <w:r>
        <w:rPr>
          <w:rFonts w:hint="eastAsia"/>
        </w:rPr>
        <w:t>序列性、渐进性、综合性、多样性</w:t>
      </w:r>
    </w:p>
    <w:p w:rsidR="00E015A9" w:rsidRDefault="00E015A9" w:rsidP="00E015A9">
      <w:pPr>
        <w:spacing w:line="360" w:lineRule="auto"/>
        <w:rPr>
          <w:rFonts w:hint="eastAsia"/>
        </w:rPr>
      </w:pPr>
      <w:r>
        <w:rPr>
          <w:rFonts w:hint="eastAsia"/>
        </w:rPr>
        <w:t>6.</w:t>
      </w:r>
      <w:r>
        <w:rPr>
          <w:rFonts w:hint="eastAsia"/>
        </w:rPr>
        <w:t>口语、直观、活动、</w:t>
      </w:r>
    </w:p>
    <w:p w:rsidR="00E015A9" w:rsidRDefault="00E015A9" w:rsidP="00E015A9">
      <w:pPr>
        <w:spacing w:line="360" w:lineRule="auto"/>
        <w:rPr>
          <w:rFonts w:hint="eastAsia"/>
        </w:rPr>
      </w:pPr>
      <w:r>
        <w:rPr>
          <w:rFonts w:hint="eastAsia"/>
        </w:rPr>
        <w:t>7</w:t>
      </w:r>
      <w:r>
        <w:rPr>
          <w:rFonts w:hint="eastAsia"/>
        </w:rPr>
        <w:t>．艺术性、趣味性、</w:t>
      </w:r>
      <w:r>
        <w:rPr>
          <w:rFonts w:hint="eastAsia"/>
        </w:rPr>
        <w:t xml:space="preserve">    </w:t>
      </w:r>
      <w:r>
        <w:rPr>
          <w:rFonts w:hint="eastAsia"/>
        </w:rPr>
        <w:t>教育性</w:t>
      </w:r>
    </w:p>
    <w:p w:rsidR="00E015A9" w:rsidRDefault="00E015A9" w:rsidP="00E015A9">
      <w:pPr>
        <w:pStyle w:val="a3"/>
        <w:spacing w:line="300" w:lineRule="auto"/>
        <w:jc w:val="left"/>
        <w:rPr>
          <w:rFonts w:hint="eastAsia"/>
        </w:rPr>
      </w:pPr>
      <w:r>
        <w:rPr>
          <w:rFonts w:hint="eastAsia"/>
        </w:rPr>
        <w:t>四、问答题</w:t>
      </w:r>
    </w:p>
    <w:p w:rsidR="00E015A9" w:rsidRDefault="00E015A9" w:rsidP="00E015A9">
      <w:pPr>
        <w:rPr>
          <w:rFonts w:hint="eastAsia"/>
        </w:rPr>
      </w:pPr>
      <w:r>
        <w:rPr>
          <w:rFonts w:hint="eastAsia"/>
        </w:rPr>
        <w:t>(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)</w:t>
      </w:r>
      <w:r>
        <w:rPr>
          <w:rFonts w:hint="eastAsia"/>
        </w:rPr>
        <w:t>幼儿园教育活动评价的意义和作用有哪些？</w:t>
      </w:r>
    </w:p>
    <w:p w:rsidR="00E015A9" w:rsidRDefault="00E015A9" w:rsidP="00E015A9">
      <w:pPr>
        <w:rPr>
          <w:rFonts w:hint="eastAsia"/>
        </w:rPr>
      </w:pPr>
      <w:r>
        <w:rPr>
          <w:rFonts w:hint="eastAsia"/>
        </w:rPr>
        <w:t>答：幼儿园教育活动评价的意义和作用有：</w:t>
      </w:r>
    </w:p>
    <w:p w:rsidR="00E015A9" w:rsidRDefault="00E015A9" w:rsidP="00E015A9">
      <w:pPr>
        <w:numPr>
          <w:ilvl w:val="0"/>
          <w:numId w:val="1"/>
        </w:numPr>
        <w:tabs>
          <w:tab w:val="left" w:pos="360"/>
        </w:tabs>
        <w:rPr>
          <w:rFonts w:hint="eastAsia"/>
        </w:rPr>
      </w:pPr>
      <w:r>
        <w:rPr>
          <w:rFonts w:hint="eastAsia"/>
        </w:rPr>
        <w:t>评价工作是对教师工作的全面考虑。</w:t>
      </w:r>
    </w:p>
    <w:p w:rsidR="00E015A9" w:rsidRDefault="00E015A9" w:rsidP="00E015A9">
      <w:pPr>
        <w:numPr>
          <w:ilvl w:val="0"/>
          <w:numId w:val="1"/>
        </w:numPr>
        <w:tabs>
          <w:tab w:val="left" w:pos="360"/>
        </w:tabs>
        <w:rPr>
          <w:rFonts w:hint="eastAsia"/>
        </w:rPr>
      </w:pPr>
      <w:r>
        <w:rPr>
          <w:rFonts w:hint="eastAsia"/>
        </w:rPr>
        <w:t>评价有利于促进幼儿的发展。</w:t>
      </w:r>
    </w:p>
    <w:p w:rsidR="00E015A9" w:rsidRDefault="00E015A9" w:rsidP="00E015A9">
      <w:pPr>
        <w:numPr>
          <w:ilvl w:val="0"/>
          <w:numId w:val="1"/>
        </w:numPr>
        <w:tabs>
          <w:tab w:val="left" w:pos="360"/>
        </w:tabs>
        <w:rPr>
          <w:rFonts w:hint="eastAsia"/>
        </w:rPr>
      </w:pPr>
      <w:r>
        <w:rPr>
          <w:rFonts w:hint="eastAsia"/>
        </w:rPr>
        <w:t>评价具有导向作用，有利于教育目标的实现。</w:t>
      </w:r>
    </w:p>
    <w:p w:rsidR="00E015A9" w:rsidRDefault="00E015A9" w:rsidP="00E015A9">
      <w:pPr>
        <w:numPr>
          <w:ilvl w:val="0"/>
          <w:numId w:val="1"/>
        </w:numPr>
        <w:tabs>
          <w:tab w:val="left" w:pos="360"/>
        </w:tabs>
        <w:rPr>
          <w:rFonts w:hint="eastAsia"/>
        </w:rPr>
      </w:pPr>
      <w:r>
        <w:rPr>
          <w:rFonts w:hint="eastAsia"/>
        </w:rPr>
        <w:t>评价是教师奋发进取的动力。</w:t>
      </w:r>
    </w:p>
    <w:p w:rsidR="00E015A9" w:rsidRDefault="00E015A9" w:rsidP="00E015A9">
      <w:pPr>
        <w:rPr>
          <w:rFonts w:hint="eastAsia"/>
        </w:rPr>
      </w:pPr>
      <w:r>
        <w:rPr>
          <w:rFonts w:hint="eastAsia"/>
        </w:rPr>
        <w:t>（二）活动中幼儿出现了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守纪律的行为，你将如何处理？</w:t>
      </w:r>
    </w:p>
    <w:p w:rsidR="00E015A9" w:rsidRDefault="00E015A9" w:rsidP="00E015A9">
      <w:pPr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答：</w:t>
      </w:r>
      <w:r>
        <w:rPr>
          <w:color w:val="000000"/>
          <w:szCs w:val="21"/>
        </w:rPr>
        <w:t>孩子不遵守纪律</w:t>
      </w:r>
      <w:r>
        <w:rPr>
          <w:rFonts w:hint="eastAsia"/>
          <w:color w:val="000000"/>
          <w:szCs w:val="21"/>
        </w:rPr>
        <w:t>，</w:t>
      </w:r>
      <w:r>
        <w:rPr>
          <w:color w:val="000000"/>
          <w:szCs w:val="21"/>
        </w:rPr>
        <w:t>面对这样的情况，如何妥善的处理成了难题，在这个组织的过程中，老师的评价作了</w:t>
      </w:r>
      <w:r>
        <w:rPr>
          <w:rFonts w:hint="eastAsia"/>
          <w:color w:val="000000"/>
          <w:szCs w:val="21"/>
        </w:rPr>
        <w:t>是</w:t>
      </w:r>
      <w:r>
        <w:rPr>
          <w:color w:val="000000"/>
          <w:szCs w:val="21"/>
        </w:rPr>
        <w:t>以鼓励孩子的形式</w:t>
      </w:r>
      <w:r>
        <w:rPr>
          <w:rFonts w:hint="eastAsia"/>
          <w:color w:val="000000"/>
          <w:szCs w:val="21"/>
        </w:rPr>
        <w:t>“</w:t>
      </w:r>
      <w:r>
        <w:rPr>
          <w:color w:val="000000"/>
          <w:szCs w:val="21"/>
        </w:rPr>
        <w:t>我们是讲礼貌的好孩子</w:t>
      </w:r>
      <w:r>
        <w:rPr>
          <w:rFonts w:hint="eastAsia"/>
          <w:color w:val="000000"/>
          <w:szCs w:val="21"/>
        </w:rPr>
        <w:t>”</w:t>
      </w:r>
      <w:r>
        <w:rPr>
          <w:color w:val="000000"/>
          <w:szCs w:val="21"/>
        </w:rPr>
        <w:t>。这样，孩子们的注意力开始有了转移，更多投放在了守纪上来获得老师的关注。这样一来孩子为了得到关注表现出了良好的秩序，不仅保证了孩子能愉悦有序地体验游戏的快乐，也使幼儿养成了对纪律意识的建立。在我们探究孩子为什么不遵守纪律时，就要善于发现、洞察其背后孩子门的需要与动机，这样才有可能成功，班级常规才可能搞好。</w:t>
      </w:r>
    </w:p>
    <w:p w:rsidR="00E015A9" w:rsidRPr="00E015A9" w:rsidRDefault="00E015A9" w:rsidP="00E015A9"/>
    <w:sectPr w:rsidR="00E015A9" w:rsidRPr="00E015A9" w:rsidSect="00D767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Lucida Grande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ヒラギノ角ゴ Pro W3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Heiti SC Light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3455AA"/>
    <w:multiLevelType w:val="multilevel"/>
    <w:tmpl w:val="1F3455AA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015A9"/>
    <w:rsid w:val="003828A6"/>
    <w:rsid w:val="00D76706"/>
    <w:rsid w:val="00E015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670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rsid w:val="00E015A9"/>
    <w:rPr>
      <w:rFonts w:ascii="宋体" w:eastAsia="宋体" w:hAnsi="Courier New" w:cs="Times New Roman"/>
      <w:szCs w:val="20"/>
    </w:rPr>
  </w:style>
  <w:style w:type="character" w:customStyle="1" w:styleId="Char">
    <w:name w:val="纯文本 Char"/>
    <w:basedOn w:val="a0"/>
    <w:link w:val="a3"/>
    <w:rsid w:val="00E015A9"/>
    <w:rPr>
      <w:rFonts w:ascii="宋体" w:eastAsia="宋体" w:hAnsi="Courier New" w:cs="Times New Roman"/>
      <w:szCs w:val="20"/>
    </w:rPr>
  </w:style>
  <w:style w:type="paragraph" w:customStyle="1" w:styleId="1">
    <w:name w:val="纯文本1"/>
    <w:rsid w:val="00E015A9"/>
    <w:pPr>
      <w:widowControl w:val="0"/>
      <w:jc w:val="both"/>
    </w:pPr>
    <w:rPr>
      <w:rFonts w:ascii="Lucida Grande" w:eastAsia="ヒラギノ角ゴ Pro W3" w:hAnsi="Lucida Grande" w:cs="Times New Roman"/>
      <w:color w:val="00000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381</Words>
  <Characters>2173</Characters>
  <Application>Microsoft Office Word</Application>
  <DocSecurity>0</DocSecurity>
  <Lines>18</Lines>
  <Paragraphs>5</Paragraphs>
  <ScaleCrop>false</ScaleCrop>
  <Company/>
  <LinksUpToDate>false</LinksUpToDate>
  <CharactersWithSpaces>2549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zhuoyue</dc:creator>
  <cp:keywords/>
  <dc:description/>
  <cp:lastModifiedBy>zhuoyue</cp:lastModifiedBy>
  <cp:revision>1</cp:revision>
  <dcterms:created xsi:type="dcterms:W3CDTF">2021-04-16T03:14:00Z</dcterms:created>
  <dcterms:modified xsi:type="dcterms:W3CDTF">2021-04-16T03:17:00Z</dcterms:modified>
</cp:coreProperties>
</file>