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828"/>
          <w:tab w:val="left" w:pos="4111"/>
        </w:tabs>
        <w:rPr>
          <w:rFonts w:hint="default" w:ascii="宋体" w:hAnsi="宋体" w:eastAsia="宋体"/>
          <w:b/>
          <w:szCs w:val="21"/>
          <w:lang w:val="en-US" w:eastAsia="zh-CN"/>
        </w:rPr>
      </w:pPr>
      <w:r>
        <w:rPr>
          <w:rFonts w:hint="eastAsia" w:ascii="宋体" w:hAnsi="宋体"/>
          <w:b/>
          <w:szCs w:val="21"/>
          <w:lang w:val="en-US" w:eastAsia="zh-CN"/>
        </w:rPr>
        <w:t>建设项目评估复习资料</w:t>
      </w:r>
      <w:bookmarkStart w:id="0" w:name="_GoBack"/>
      <w:bookmarkEnd w:id="0"/>
    </w:p>
    <w:p>
      <w:pPr>
        <w:tabs>
          <w:tab w:val="left" w:pos="3828"/>
          <w:tab w:val="left" w:pos="4111"/>
        </w:tabs>
        <w:rPr>
          <w:rFonts w:hint="eastAsia" w:ascii="宋体" w:hAnsi="宋体" w:eastAsia="宋体"/>
          <w:b/>
          <w:szCs w:val="21"/>
          <w:lang w:eastAsia="zh-CN"/>
        </w:rPr>
      </w:pPr>
      <w:r>
        <w:rPr>
          <w:rFonts w:hint="eastAsia" w:ascii="宋体" w:hAnsi="宋体"/>
          <w:b/>
          <w:szCs w:val="21"/>
        </w:rPr>
        <w:t>一、单项选择题</w:t>
      </w:r>
      <w:r>
        <w:rPr>
          <w:rFonts w:hint="eastAsia" w:ascii="宋体" w:hAnsi="宋体"/>
          <w:b/>
          <w:szCs w:val="21"/>
          <w:lang w:val="en-US" w:eastAsia="zh-CN"/>
        </w:rPr>
        <w:t xml:space="preserve"> </w:t>
      </w:r>
    </w:p>
    <w:p>
      <w:pPr>
        <w:spacing w:line="360" w:lineRule="auto"/>
        <w:rPr>
          <w:rFonts w:hint="eastAsia" w:ascii="宋体" w:hAnsi="宋体"/>
          <w:szCs w:val="21"/>
        </w:rPr>
      </w:pPr>
      <w:r>
        <w:rPr>
          <w:rFonts w:hint="eastAsia" w:ascii="宋体" w:hAnsi="宋体"/>
          <w:szCs w:val="21"/>
        </w:rPr>
        <w:t>1.由于项目评估的目的在于提供（</w:t>
      </w:r>
      <w:r>
        <w:rPr>
          <w:rFonts w:hint="eastAsia" w:ascii="宋体" w:hAnsi="宋体"/>
          <w:szCs w:val="21"/>
        </w:rPr>
        <w:tab/>
      </w:r>
      <w:r>
        <w:rPr>
          <w:rFonts w:hint="eastAsia" w:ascii="宋体" w:hAnsi="宋体"/>
          <w:szCs w:val="21"/>
        </w:rPr>
        <w:t>A</w:t>
      </w:r>
      <w:r>
        <w:rPr>
          <w:rFonts w:hint="eastAsia" w:ascii="宋体" w:hAnsi="宋体"/>
          <w:szCs w:val="21"/>
          <w:lang w:val="en-US" w:eastAsia="zh-CN"/>
        </w:rPr>
        <w:t xml:space="preserve">  </w:t>
      </w:r>
      <w:r>
        <w:rPr>
          <w:rFonts w:hint="eastAsia" w:ascii="宋体" w:hAnsi="宋体"/>
          <w:szCs w:val="21"/>
        </w:rPr>
        <w:t>），可以说项目评估比可行性研究更具权威性。</w:t>
      </w:r>
    </w:p>
    <w:p>
      <w:pPr>
        <w:spacing w:line="360" w:lineRule="auto"/>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决策依据</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技术规程</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贷款计划</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可行性方案</w:t>
      </w:r>
    </w:p>
    <w:p>
      <w:pPr>
        <w:spacing w:line="360" w:lineRule="auto"/>
        <w:rPr>
          <w:rFonts w:hint="eastAsia" w:ascii="宋体" w:hAnsi="宋体"/>
          <w:szCs w:val="21"/>
        </w:rPr>
      </w:pPr>
      <w:r>
        <w:rPr>
          <w:rFonts w:hint="eastAsia" w:ascii="宋体" w:hAnsi="宋体"/>
          <w:szCs w:val="21"/>
        </w:rPr>
        <w:t>2.规模效果曲线法是求取企业（</w:t>
      </w:r>
      <w:r>
        <w:rPr>
          <w:rFonts w:hint="eastAsia" w:ascii="宋体" w:hAnsi="宋体"/>
          <w:szCs w:val="21"/>
          <w:lang w:val="en-US" w:eastAsia="zh-CN"/>
        </w:rPr>
        <w:t xml:space="preserve">  </w:t>
      </w:r>
      <w:r>
        <w:rPr>
          <w:rFonts w:hint="eastAsia" w:ascii="宋体" w:hAnsi="宋体"/>
          <w:szCs w:val="21"/>
        </w:rPr>
        <w:t>A</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）的方法。</w:t>
      </w:r>
    </w:p>
    <w:p>
      <w:pPr>
        <w:spacing w:line="360" w:lineRule="auto"/>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最优生产规模</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最低成本</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最高销售收入</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最短建设时间</w:t>
      </w:r>
    </w:p>
    <w:p>
      <w:pPr>
        <w:spacing w:line="360" w:lineRule="auto"/>
        <w:rPr>
          <w:rFonts w:hint="eastAsia" w:ascii="宋体" w:hAnsi="宋体" w:eastAsia="宋体"/>
          <w:szCs w:val="21"/>
          <w:lang w:eastAsia="zh-CN"/>
        </w:rPr>
      </w:pPr>
      <w:r>
        <w:rPr>
          <w:rFonts w:hint="eastAsia" w:ascii="宋体" w:hAnsi="宋体"/>
          <w:szCs w:val="21"/>
        </w:rPr>
        <w:t>3.当追加投资回收期小于国家规定的基准投资回收期时，投资额（</w:t>
      </w:r>
      <w:r>
        <w:rPr>
          <w:rFonts w:hint="eastAsia" w:ascii="宋体" w:hAnsi="宋体"/>
          <w:szCs w:val="21"/>
        </w:rPr>
        <w:tab/>
      </w:r>
      <w:r>
        <w:rPr>
          <w:rFonts w:hint="eastAsia" w:ascii="宋体" w:hAnsi="宋体"/>
          <w:szCs w:val="21"/>
        </w:rPr>
        <w:t>A ）工艺方案较优</w:t>
      </w:r>
      <w:r>
        <w:rPr>
          <w:rFonts w:hint="eastAsia" w:ascii="宋体" w:hAnsi="宋体"/>
          <w:szCs w:val="21"/>
          <w:lang w:eastAsia="zh-CN"/>
        </w:rPr>
        <w:t>。</w:t>
      </w:r>
    </w:p>
    <w:p>
      <w:pPr>
        <w:spacing w:line="360" w:lineRule="auto"/>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较大的</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较小的</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适中的</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可比的</w:t>
      </w:r>
    </w:p>
    <w:p>
      <w:pPr>
        <w:spacing w:line="360" w:lineRule="auto"/>
        <w:rPr>
          <w:rFonts w:hint="eastAsia" w:ascii="宋体" w:hAnsi="宋体" w:eastAsia="宋体"/>
          <w:szCs w:val="21"/>
          <w:lang w:eastAsia="zh-CN"/>
        </w:rPr>
      </w:pPr>
      <w:r>
        <w:rPr>
          <w:rFonts w:hint="eastAsia" w:ascii="宋体" w:hAnsi="宋体"/>
          <w:szCs w:val="21"/>
        </w:rPr>
        <w:t>4.建设期利息是否包括在项目总投资中（</w:t>
      </w:r>
      <w:r>
        <w:rPr>
          <w:rFonts w:hint="eastAsia" w:ascii="宋体" w:hAnsi="宋体"/>
          <w:szCs w:val="21"/>
          <w:lang w:val="en-US" w:eastAsia="zh-CN"/>
        </w:rPr>
        <w:t xml:space="preserve">  </w:t>
      </w:r>
      <w:r>
        <w:rPr>
          <w:rFonts w:hint="eastAsia" w:ascii="宋体" w:hAnsi="宋体"/>
          <w:szCs w:val="21"/>
        </w:rPr>
        <w:t xml:space="preserve">A </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w:t>
      </w:r>
    </w:p>
    <w:p>
      <w:pPr>
        <w:spacing w:line="360" w:lineRule="auto"/>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是</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否 C</w:t>
      </w:r>
      <w:r>
        <w:rPr>
          <w:rFonts w:hint="eastAsia" w:ascii="宋体" w:hAnsi="宋体"/>
          <w:szCs w:val="21"/>
          <w:lang w:eastAsia="zh-CN"/>
        </w:rPr>
        <w:t>、</w:t>
      </w:r>
      <w:r>
        <w:rPr>
          <w:rFonts w:hint="eastAsia" w:ascii="宋体" w:hAnsi="宋体"/>
          <w:szCs w:val="21"/>
        </w:rPr>
        <w:t>不一定 D</w:t>
      </w:r>
      <w:r>
        <w:rPr>
          <w:rFonts w:hint="eastAsia" w:ascii="宋体" w:hAnsi="宋体"/>
          <w:szCs w:val="21"/>
          <w:lang w:eastAsia="zh-CN"/>
        </w:rPr>
        <w:t>、</w:t>
      </w:r>
      <w:r>
        <w:rPr>
          <w:rFonts w:hint="eastAsia" w:ascii="宋体" w:hAnsi="宋体"/>
          <w:szCs w:val="21"/>
        </w:rPr>
        <w:t>说不清</w:t>
      </w:r>
    </w:p>
    <w:p>
      <w:pPr>
        <w:spacing w:line="360" w:lineRule="auto"/>
        <w:rPr>
          <w:rFonts w:hint="eastAsia" w:ascii="宋体" w:hAnsi="宋体" w:eastAsia="宋体"/>
          <w:szCs w:val="21"/>
          <w:lang w:eastAsia="zh-CN"/>
        </w:rPr>
      </w:pPr>
      <w:r>
        <w:rPr>
          <w:rFonts w:hint="eastAsia" w:ascii="宋体" w:hAnsi="宋体"/>
          <w:szCs w:val="21"/>
        </w:rPr>
        <w:t>5.项目起始规模的确定，一般采用</w:t>
      </w:r>
      <w:r>
        <w:rPr>
          <w:rFonts w:hint="eastAsia" w:ascii="宋体" w:hAnsi="宋体"/>
          <w:szCs w:val="21"/>
        </w:rPr>
        <w:tab/>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A</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w:t>
      </w:r>
    </w:p>
    <w:p>
      <w:pPr>
        <w:spacing w:line="360" w:lineRule="auto"/>
        <w:rPr>
          <w:rFonts w:hint="eastAsia" w:ascii="宋体" w:hAnsi="宋体"/>
          <w:szCs w:val="21"/>
        </w:rPr>
      </w:pPr>
      <w:r>
        <w:rPr>
          <w:rFonts w:hint="eastAsia" w:ascii="宋体" w:hAnsi="宋体"/>
          <w:szCs w:val="21"/>
        </w:rPr>
        <w:t>A、盈亏平衡分析法</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最小费用法</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资金利润率法</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平均成本法</w:t>
      </w:r>
    </w:p>
    <w:p>
      <w:pPr>
        <w:spacing w:line="360" w:lineRule="auto"/>
        <w:rPr>
          <w:rFonts w:hint="eastAsia" w:ascii="宋体" w:hAnsi="宋体"/>
          <w:szCs w:val="21"/>
        </w:rPr>
      </w:pPr>
      <w:r>
        <w:rPr>
          <w:rFonts w:hint="eastAsia" w:ascii="宋体" w:hAnsi="宋体"/>
          <w:szCs w:val="21"/>
        </w:rPr>
        <w:t>6.流动比率是指（</w:t>
      </w:r>
      <w:r>
        <w:rPr>
          <w:rFonts w:hint="eastAsia" w:ascii="宋体" w:hAnsi="宋体"/>
          <w:szCs w:val="21"/>
          <w:lang w:val="en-US" w:eastAsia="zh-CN"/>
        </w:rPr>
        <w:t xml:space="preserve">  </w:t>
      </w:r>
      <w:r>
        <w:rPr>
          <w:rFonts w:hint="eastAsia" w:ascii="宋体" w:hAnsi="宋体"/>
          <w:szCs w:val="21"/>
        </w:rPr>
        <w:t>A</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）与流动负债之比。</w:t>
      </w:r>
    </w:p>
    <w:p>
      <w:pPr>
        <w:spacing w:line="360" w:lineRule="auto"/>
        <w:rPr>
          <w:rFonts w:hint="eastAsia" w:ascii="宋体" w:hAnsi="宋体"/>
          <w:szCs w:val="21"/>
        </w:rPr>
      </w:pPr>
      <w:r>
        <w:rPr>
          <w:rFonts w:hint="eastAsia" w:ascii="宋体" w:hAnsi="宋体"/>
          <w:szCs w:val="21"/>
        </w:rPr>
        <w:t>A、流动资产</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固定资产</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长期负债</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流动负债</w:t>
      </w:r>
    </w:p>
    <w:p>
      <w:pPr>
        <w:spacing w:line="360" w:lineRule="auto"/>
        <w:rPr>
          <w:rFonts w:hint="eastAsia" w:ascii="宋体" w:hAnsi="宋体"/>
          <w:szCs w:val="21"/>
        </w:rPr>
      </w:pPr>
      <w:r>
        <w:rPr>
          <w:rFonts w:hint="eastAsia" w:ascii="宋体" w:hAnsi="宋体"/>
          <w:szCs w:val="21"/>
        </w:rPr>
        <w:t>7.如果项目的盈亏平衡点低，则说明项目（</w:t>
      </w:r>
      <w:r>
        <w:rPr>
          <w:rFonts w:hint="eastAsia" w:ascii="宋体" w:hAnsi="宋体"/>
          <w:szCs w:val="21"/>
        </w:rPr>
        <w:tab/>
      </w:r>
      <w:r>
        <w:rPr>
          <w:rFonts w:hint="eastAsia" w:ascii="宋体" w:hAnsi="宋体"/>
          <w:szCs w:val="21"/>
        </w:rPr>
        <w:t>A</w:t>
      </w:r>
      <w:r>
        <w:rPr>
          <w:rFonts w:hint="eastAsia" w:ascii="宋体" w:hAnsi="宋体"/>
          <w:szCs w:val="21"/>
        </w:rPr>
        <w:tab/>
      </w:r>
      <w:r>
        <w:rPr>
          <w:rFonts w:hint="eastAsia" w:ascii="宋体" w:hAnsi="宋体"/>
          <w:szCs w:val="21"/>
        </w:rPr>
        <w:t>）。</w:t>
      </w:r>
    </w:p>
    <w:p>
      <w:pPr>
        <w:spacing w:line="360" w:lineRule="auto"/>
        <w:rPr>
          <w:rFonts w:hint="eastAsia" w:ascii="宋体" w:hAnsi="宋体"/>
          <w:szCs w:val="21"/>
        </w:rPr>
      </w:pPr>
      <w:r>
        <w:rPr>
          <w:rFonts w:hint="eastAsia" w:ascii="宋体" w:hAnsi="宋体"/>
          <w:szCs w:val="21"/>
        </w:rPr>
        <w:t>A、承受风险能力强</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承受风险能力弱</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市场竞争能力强</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有较好的经济效益</w:t>
      </w:r>
    </w:p>
    <w:p>
      <w:pPr>
        <w:spacing w:line="360" w:lineRule="auto"/>
        <w:rPr>
          <w:rFonts w:hint="eastAsia" w:ascii="宋体" w:hAnsi="宋体"/>
          <w:szCs w:val="21"/>
        </w:rPr>
      </w:pPr>
      <w:r>
        <w:rPr>
          <w:rFonts w:hint="eastAsia" w:ascii="宋体" w:hAnsi="宋体"/>
          <w:szCs w:val="21"/>
        </w:rPr>
        <w:t>8.在项目的财务效益评估中，计算各种投入物和产出物所使用的财务价格是（</w:t>
      </w:r>
      <w:r>
        <w:rPr>
          <w:rFonts w:hint="eastAsia" w:ascii="宋体" w:hAnsi="宋体"/>
          <w:szCs w:val="21"/>
          <w:lang w:val="en-US" w:eastAsia="zh-CN"/>
        </w:rPr>
        <w:t xml:space="preserve"> </w:t>
      </w:r>
      <w:r>
        <w:rPr>
          <w:rFonts w:hint="eastAsia" w:ascii="宋体" w:hAnsi="宋体"/>
          <w:szCs w:val="21"/>
        </w:rPr>
        <w:t>A</w:t>
      </w:r>
      <w:r>
        <w:rPr>
          <w:rFonts w:hint="eastAsia" w:ascii="宋体" w:hAnsi="宋体"/>
          <w:szCs w:val="21"/>
        </w:rPr>
        <w:tab/>
      </w:r>
      <w:r>
        <w:rPr>
          <w:rFonts w:hint="eastAsia" w:ascii="宋体" w:hAnsi="宋体"/>
          <w:szCs w:val="21"/>
        </w:rPr>
        <w:t>）。</w:t>
      </w:r>
    </w:p>
    <w:p>
      <w:pPr>
        <w:spacing w:line="360" w:lineRule="auto"/>
        <w:rPr>
          <w:rFonts w:hint="eastAsia" w:ascii="宋体" w:hAnsi="宋体"/>
          <w:szCs w:val="21"/>
        </w:rPr>
      </w:pPr>
      <w:r>
        <w:rPr>
          <w:rFonts w:hint="eastAsia" w:ascii="宋体" w:hAnsi="宋体"/>
          <w:szCs w:val="21"/>
        </w:rPr>
        <w:t>A、市场价格</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计划价格</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预测价格</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影子价格</w:t>
      </w:r>
    </w:p>
    <w:p>
      <w:pPr>
        <w:spacing w:line="360" w:lineRule="auto"/>
        <w:rPr>
          <w:rFonts w:hint="eastAsia" w:ascii="宋体" w:hAnsi="宋体" w:eastAsia="宋体"/>
          <w:szCs w:val="21"/>
          <w:lang w:eastAsia="zh-CN"/>
        </w:rPr>
      </w:pPr>
      <w:r>
        <w:rPr>
          <w:rFonts w:hint="eastAsia" w:ascii="宋体" w:hAnsi="宋体"/>
          <w:szCs w:val="21"/>
        </w:rPr>
        <w:t>9.若投资方案以内部收益率作为评判依据，则保证方案可行所要求的内部收益率（</w:t>
      </w:r>
      <w:r>
        <w:rPr>
          <w:rFonts w:hint="eastAsia" w:ascii="宋体" w:hAnsi="宋体"/>
          <w:szCs w:val="21"/>
          <w:lang w:val="en-US" w:eastAsia="zh-CN"/>
        </w:rPr>
        <w:t xml:space="preserve">  </w:t>
      </w:r>
      <w:r>
        <w:rPr>
          <w:rFonts w:hint="eastAsia" w:ascii="宋体" w:hAnsi="宋体"/>
          <w:szCs w:val="21"/>
        </w:rPr>
        <w:t>A</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w:t>
      </w:r>
    </w:p>
    <w:p>
      <w:pPr>
        <w:spacing w:line="360" w:lineRule="auto"/>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大于基准内部收益率</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大于 1</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小于 1</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大于 0</w:t>
      </w:r>
    </w:p>
    <w:p>
      <w:pPr>
        <w:spacing w:line="360" w:lineRule="auto"/>
        <w:rPr>
          <w:rFonts w:hint="eastAsia" w:ascii="宋体" w:hAnsi="宋体"/>
          <w:szCs w:val="21"/>
        </w:rPr>
      </w:pPr>
      <w:r>
        <w:rPr>
          <w:rFonts w:hint="eastAsia" w:ascii="宋体" w:hAnsi="宋体"/>
          <w:szCs w:val="21"/>
        </w:rPr>
        <w:t>10.设项目建设周期末借款本息和为600万元，与借款银行确定的还款期限</w:t>
      </w:r>
      <w:r>
        <w:rPr>
          <w:rFonts w:hint="eastAsia" w:ascii="宋体" w:hAnsi="宋体"/>
          <w:szCs w:val="21"/>
          <w:lang w:val="en-US" w:eastAsia="zh-CN"/>
        </w:rPr>
        <w:t>6</w:t>
      </w:r>
      <w:r>
        <w:rPr>
          <w:rFonts w:hint="eastAsia" w:ascii="宋体" w:hAnsi="宋体"/>
          <w:szCs w:val="21"/>
        </w:rPr>
        <w:t>年，利率为</w:t>
      </w:r>
      <w:r>
        <w:rPr>
          <w:rFonts w:hint="eastAsia" w:ascii="宋体" w:hAnsi="宋体"/>
          <w:szCs w:val="21"/>
          <w:lang w:val="en-US" w:eastAsia="zh-CN"/>
        </w:rPr>
        <w:t>12</w:t>
      </w:r>
      <w:r>
        <w:rPr>
          <w:rFonts w:hint="eastAsia" w:ascii="宋体" w:hAnsi="宋体"/>
          <w:szCs w:val="21"/>
        </w:rPr>
        <w:t>%</w:t>
      </w:r>
      <w:r>
        <w:rPr>
          <w:rFonts w:hint="eastAsia" w:ascii="宋体" w:hAnsi="宋体"/>
          <w:szCs w:val="21"/>
          <w:lang w:eastAsia="zh-CN"/>
        </w:rPr>
        <w:t>，</w:t>
      </w:r>
      <w:r>
        <w:rPr>
          <w:rFonts w:hint="eastAsia" w:ascii="宋体" w:hAnsi="宋体"/>
          <w:szCs w:val="21"/>
        </w:rPr>
        <w:t>如果分期等额还贷，则每期应还（</w:t>
      </w:r>
      <w:r>
        <w:rPr>
          <w:rFonts w:hint="eastAsia" w:ascii="宋体" w:hAnsi="宋体"/>
          <w:szCs w:val="21"/>
          <w:lang w:val="en-US" w:eastAsia="zh-CN"/>
        </w:rPr>
        <w:t xml:space="preserve">   </w:t>
      </w:r>
      <w:r>
        <w:rPr>
          <w:rFonts w:hint="eastAsia" w:ascii="宋体" w:hAnsi="宋体"/>
          <w:szCs w:val="21"/>
        </w:rPr>
        <w:tab/>
      </w:r>
      <w:r>
        <w:rPr>
          <w:rFonts w:hint="eastAsia" w:ascii="宋体" w:hAnsi="宋体"/>
          <w:szCs w:val="21"/>
        </w:rPr>
        <w:t xml:space="preserve">）万元。 </w:t>
      </w:r>
    </w:p>
    <w:p>
      <w:pPr>
        <w:spacing w:line="360" w:lineRule="auto"/>
        <w:rPr>
          <w:rFonts w:hint="default" w:eastAsia="宋体"/>
          <w:lang w:val="en-US" w:eastAsia="zh-CN"/>
        </w:rPr>
      </w:pPr>
      <w:r>
        <w:rPr>
          <w:rFonts w:hint="eastAsia" w:ascii="宋体" w:hAnsi="宋体"/>
          <w:szCs w:val="21"/>
        </w:rPr>
        <w:t>A</w:t>
      </w:r>
      <w:r>
        <w:rPr>
          <w:rFonts w:hint="eastAsia" w:ascii="宋体" w:hAnsi="宋体"/>
          <w:szCs w:val="21"/>
          <w:lang w:eastAsia="zh-CN"/>
        </w:rPr>
        <w:t>、</w:t>
      </w:r>
      <w:r>
        <w:rPr>
          <w:rFonts w:hint="eastAsia" w:ascii="宋体" w:hAnsi="宋体"/>
          <w:szCs w:val="21"/>
        </w:rPr>
        <w:t>145.94</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172</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160</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112.94</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11.项目总投资中不属于建设投资的是(</w:t>
      </w:r>
      <w:r>
        <w:rPr>
          <w:rFonts w:hint="eastAsia" w:ascii="宋体" w:hAnsi="宋体" w:eastAsia="宋体" w:cs="宋体"/>
          <w:lang w:val="en-US" w:eastAsia="zh-CN"/>
        </w:rPr>
        <w:tab/>
      </w:r>
      <w:r>
        <w:rPr>
          <w:rFonts w:hint="eastAsia" w:ascii="宋体" w:hAnsi="宋体" w:eastAsia="宋体" w:cs="宋体"/>
          <w:lang w:val="en-US" w:eastAsia="zh-CN"/>
        </w:rPr>
        <w:t>C</w:t>
      </w:r>
      <w:r>
        <w:rPr>
          <w:rFonts w:hint="eastAsia" w:ascii="宋体" w:hAnsi="宋体" w:eastAsia="宋体" w:cs="宋体"/>
          <w:lang w:val="en-US" w:eastAsia="zh-CN"/>
        </w:rPr>
        <w:tab/>
      </w:r>
      <w:r>
        <w:rPr>
          <w:rFonts w:hint="eastAsia" w:ascii="宋体" w:hAnsi="宋体" w:eastAsia="宋体" w:cs="宋体"/>
          <w:lang w:val="en-US" w:eastAsia="zh-CN"/>
        </w:rPr>
        <w:t>) 。</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A、固定资产投资</w:t>
      </w:r>
      <w:r>
        <w:rPr>
          <w:rFonts w:hint="eastAsia" w:ascii="宋体" w:hAnsi="宋体" w:eastAsia="宋体" w:cs="宋体"/>
          <w:lang w:val="en-US" w:eastAsia="zh-CN"/>
        </w:rPr>
        <w:tab/>
      </w:r>
      <w:r>
        <w:rPr>
          <w:rFonts w:hint="eastAsia" w:ascii="宋体" w:hAnsi="宋体" w:eastAsia="宋体" w:cs="宋体"/>
          <w:lang w:val="en-US" w:eastAsia="zh-CN"/>
        </w:rPr>
        <w:t>B、建设期资本化利息</w:t>
      </w:r>
      <w:r>
        <w:rPr>
          <w:rFonts w:hint="eastAsia" w:ascii="宋体" w:hAnsi="宋体" w:eastAsia="宋体" w:cs="宋体"/>
          <w:lang w:val="en-US" w:eastAsia="zh-CN"/>
        </w:rPr>
        <w:tab/>
      </w:r>
      <w:r>
        <w:rPr>
          <w:rFonts w:hint="eastAsia" w:ascii="宋体" w:hAnsi="宋体" w:eastAsia="宋体" w:cs="宋体"/>
          <w:lang w:val="en-US" w:eastAsia="zh-CN"/>
        </w:rPr>
        <w:t>C、流动资金投资</w:t>
      </w:r>
      <w:r>
        <w:rPr>
          <w:rFonts w:hint="eastAsia" w:ascii="宋体" w:hAnsi="宋体" w:eastAsia="宋体" w:cs="宋体"/>
          <w:lang w:val="en-US" w:eastAsia="zh-CN"/>
        </w:rPr>
        <w:tab/>
      </w:r>
      <w:r>
        <w:rPr>
          <w:rFonts w:hint="eastAsia" w:ascii="宋体" w:hAnsi="宋体" w:eastAsia="宋体" w:cs="宋体"/>
          <w:lang w:val="en-US" w:eastAsia="zh-CN"/>
        </w:rPr>
        <w:t>D、无形资产投资</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12.项目财务效益评估的内容不包括(</w:t>
      </w:r>
      <w:r>
        <w:rPr>
          <w:rFonts w:hint="eastAsia" w:ascii="宋体" w:hAnsi="宋体" w:eastAsia="宋体" w:cs="宋体"/>
          <w:lang w:val="en-US" w:eastAsia="zh-CN"/>
        </w:rPr>
        <w:tab/>
      </w:r>
      <w:r>
        <w:rPr>
          <w:rFonts w:hint="eastAsia" w:ascii="宋体" w:hAnsi="宋体" w:cs="宋体"/>
          <w:lang w:val="en-US" w:eastAsia="zh-CN"/>
        </w:rPr>
        <w:t xml:space="preserve">   </w:t>
      </w:r>
      <w:r>
        <w:rPr>
          <w:rFonts w:hint="eastAsia" w:ascii="宋体" w:hAnsi="宋体" w:eastAsia="宋体" w:cs="宋体"/>
          <w:lang w:val="en-US" w:eastAsia="zh-CN"/>
        </w:rPr>
        <w:tab/>
      </w:r>
      <w:r>
        <w:rPr>
          <w:rFonts w:hint="eastAsia" w:ascii="宋体" w:hAnsi="宋体" w:eastAsia="宋体" w:cs="宋体"/>
          <w:lang w:val="en-US" w:eastAsia="zh-CN"/>
        </w:rPr>
        <w:t>) 。</w:t>
      </w:r>
    </w:p>
    <w:p>
      <w:pPr>
        <w:tabs>
          <w:tab w:val="left" w:pos="3828"/>
          <w:tab w:val="left" w:pos="4111"/>
        </w:tabs>
        <w:rPr>
          <w:rFonts w:hint="eastAsia" w:ascii="宋体" w:hAnsi="宋体" w:eastAsia="宋体" w:cs="宋体"/>
          <w:szCs w:val="21"/>
        </w:rPr>
      </w:pPr>
      <w:r>
        <w:rPr>
          <w:rFonts w:hint="eastAsia" w:ascii="宋体" w:hAnsi="宋体" w:eastAsia="宋体" w:cs="宋体"/>
          <w:szCs w:val="21"/>
        </w:rPr>
        <w:t>A、盈利能力分析</w:t>
      </w:r>
      <w:r>
        <w:rPr>
          <w:rFonts w:hint="eastAsia" w:ascii="宋体" w:hAnsi="宋体" w:eastAsia="宋体" w:cs="宋体"/>
          <w:szCs w:val="21"/>
          <w:lang w:val="en-US" w:eastAsia="zh-CN"/>
        </w:rPr>
        <w:t xml:space="preserve">  </w:t>
      </w:r>
      <w:r>
        <w:rPr>
          <w:rFonts w:hint="eastAsia" w:ascii="宋体" w:hAnsi="宋体" w:eastAsia="宋体" w:cs="宋体"/>
          <w:szCs w:val="21"/>
        </w:rPr>
        <w:t>B</w:t>
      </w:r>
      <w:r>
        <w:rPr>
          <w:rFonts w:hint="eastAsia" w:ascii="宋体" w:hAnsi="宋体" w:eastAsia="宋体" w:cs="宋体"/>
          <w:szCs w:val="21"/>
          <w:lang w:eastAsia="zh-CN"/>
        </w:rPr>
        <w:t>、</w:t>
      </w:r>
      <w:r>
        <w:rPr>
          <w:rFonts w:hint="eastAsia" w:ascii="宋体" w:hAnsi="宋体" w:eastAsia="宋体" w:cs="宋体"/>
          <w:szCs w:val="21"/>
        </w:rPr>
        <w:t>清偿能力分析</w:t>
      </w:r>
      <w:r>
        <w:rPr>
          <w:rFonts w:hint="eastAsia" w:ascii="宋体" w:hAnsi="宋体" w:eastAsia="宋体" w:cs="宋体"/>
          <w:szCs w:val="21"/>
        </w:rPr>
        <w:tab/>
      </w:r>
      <w:r>
        <w:rPr>
          <w:rFonts w:hint="eastAsia" w:ascii="宋体" w:hAnsi="宋体" w:eastAsia="宋体" w:cs="宋体"/>
          <w:szCs w:val="21"/>
        </w:rPr>
        <w:t>C</w:t>
      </w:r>
      <w:r>
        <w:rPr>
          <w:rFonts w:hint="eastAsia" w:ascii="宋体" w:hAnsi="宋体" w:eastAsia="宋体" w:cs="宋体"/>
          <w:szCs w:val="21"/>
          <w:lang w:eastAsia="zh-CN"/>
        </w:rPr>
        <w:t>、</w:t>
      </w:r>
      <w:r>
        <w:rPr>
          <w:rFonts w:hint="eastAsia" w:ascii="宋体" w:hAnsi="宋体" w:eastAsia="宋体" w:cs="宋体"/>
          <w:szCs w:val="21"/>
        </w:rPr>
        <w:t>劳动能力分析</w:t>
      </w:r>
      <w:r>
        <w:rPr>
          <w:rFonts w:hint="eastAsia" w:ascii="宋体" w:hAnsi="宋体" w:eastAsia="宋体" w:cs="宋体"/>
          <w:szCs w:val="21"/>
        </w:rPr>
        <w:tab/>
      </w:r>
      <w:r>
        <w:rPr>
          <w:rFonts w:hint="eastAsia" w:ascii="宋体" w:hAnsi="宋体" w:eastAsia="宋体" w:cs="宋体"/>
          <w:szCs w:val="21"/>
          <w:lang w:val="en-US" w:eastAsia="zh-CN"/>
        </w:rPr>
        <w:t xml:space="preserve">  </w:t>
      </w:r>
      <w:r>
        <w:rPr>
          <w:rFonts w:hint="eastAsia" w:ascii="宋体" w:hAnsi="宋体" w:eastAsia="宋体" w:cs="宋体"/>
          <w:szCs w:val="21"/>
        </w:rPr>
        <w:t>D</w:t>
      </w:r>
      <w:r>
        <w:rPr>
          <w:rFonts w:hint="eastAsia" w:ascii="宋体" w:hAnsi="宋体" w:eastAsia="宋体" w:cs="宋体"/>
          <w:szCs w:val="21"/>
          <w:lang w:eastAsia="zh-CN"/>
        </w:rPr>
        <w:t>、</w:t>
      </w:r>
      <w:r>
        <w:rPr>
          <w:rFonts w:hint="eastAsia" w:ascii="宋体" w:hAnsi="宋体" w:eastAsia="宋体" w:cs="宋体"/>
          <w:szCs w:val="21"/>
        </w:rPr>
        <w:t>财务外汇效果分析</w:t>
      </w:r>
    </w:p>
    <w:p>
      <w:pPr>
        <w:tabs>
          <w:tab w:val="left" w:pos="3828"/>
          <w:tab w:val="left" w:pos="4111"/>
        </w:tabs>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3.现有两银行可向某项目建设单位提供贷款，其中甲银行的年利率为10.3%，按年计息，而乙银行的年利率为10%，按月计息，则该项目建设单位的结论是(</w:t>
      </w:r>
      <w:r>
        <w:rPr>
          <w:rFonts w:hint="eastAsia" w:ascii="宋体" w:hAnsi="宋体" w:eastAsia="宋体" w:cs="宋体"/>
          <w:szCs w:val="21"/>
        </w:rPr>
        <w:tab/>
      </w:r>
      <w:r>
        <w:rPr>
          <w:rFonts w:hint="eastAsia" w:ascii="宋体" w:hAnsi="宋体" w:eastAsia="宋体" w:cs="宋体"/>
          <w:szCs w:val="21"/>
        </w:rPr>
        <w:t>C  )</w:t>
      </w:r>
      <w:r>
        <w:rPr>
          <w:rFonts w:hint="eastAsia" w:ascii="宋体" w:hAnsi="宋体" w:eastAsia="宋体" w:cs="宋体"/>
          <w:szCs w:val="21"/>
          <w:lang w:eastAsia="zh-CN"/>
        </w:rPr>
        <w:t>。</w:t>
      </w:r>
    </w:p>
    <w:p>
      <w:pPr>
        <w:tabs>
          <w:tab w:val="left" w:pos="3828"/>
          <w:tab w:val="left" w:pos="4111"/>
        </w:tabs>
        <w:rPr>
          <w:rFonts w:hint="eastAsia" w:ascii="宋体" w:hAnsi="宋体" w:eastAsia="宋体" w:cs="宋体"/>
          <w:szCs w:val="21"/>
        </w:rPr>
      </w:pPr>
      <w:r>
        <w:rPr>
          <w:rFonts w:hint="eastAsia" w:ascii="宋体" w:hAnsi="宋体" w:eastAsia="宋体" w:cs="宋体"/>
          <w:szCs w:val="21"/>
        </w:rPr>
        <w:t>A、乙银行的实际利率低于甲银行的实际利率</w:t>
      </w:r>
      <w:r>
        <w:rPr>
          <w:rFonts w:hint="eastAsia" w:ascii="宋体" w:hAnsi="宋体" w:eastAsia="宋体" w:cs="宋体"/>
          <w:szCs w:val="21"/>
        </w:rPr>
        <w:tab/>
      </w:r>
      <w:r>
        <w:rPr>
          <w:rFonts w:hint="eastAsia" w:ascii="宋体" w:hAnsi="宋体" w:eastAsia="宋体" w:cs="宋体"/>
          <w:szCs w:val="21"/>
        </w:rPr>
        <w:t>B</w:t>
      </w:r>
      <w:r>
        <w:rPr>
          <w:rFonts w:hint="eastAsia" w:ascii="宋体" w:hAnsi="宋体" w:eastAsia="宋体" w:cs="宋体"/>
          <w:szCs w:val="21"/>
          <w:lang w:eastAsia="zh-CN"/>
        </w:rPr>
        <w:t>、</w:t>
      </w:r>
      <w:r>
        <w:rPr>
          <w:rFonts w:hint="eastAsia" w:ascii="宋体" w:hAnsi="宋体" w:eastAsia="宋体" w:cs="宋体"/>
          <w:szCs w:val="21"/>
        </w:rPr>
        <w:t>向乙行借款合算</w:t>
      </w:r>
    </w:p>
    <w:p>
      <w:pPr>
        <w:wordWrap w:val="0"/>
        <w:jc w:val="both"/>
        <w:rPr>
          <w:rFonts w:hint="eastAsia" w:ascii="宋体" w:hAnsi="宋体" w:eastAsia="宋体" w:cs="宋体"/>
        </w:rPr>
      </w:pPr>
      <w:r>
        <w:rPr>
          <w:rFonts w:hint="eastAsia" w:ascii="宋体" w:hAnsi="宋体" w:eastAsia="宋体" w:cs="宋体"/>
        </w:rPr>
        <w:t>C、向甲行借款合算</w:t>
      </w:r>
      <w:r>
        <w:rPr>
          <w:rFonts w:hint="eastAsia" w:ascii="宋体" w:hAnsi="宋体" w:eastAsia="宋体" w:cs="宋体"/>
        </w:rPr>
        <w:tab/>
      </w:r>
      <w:r>
        <w:rPr>
          <w:rFonts w:hint="eastAsia" w:ascii="宋体" w:hAnsi="宋体" w:eastAsia="宋体" w:cs="宋体"/>
        </w:rPr>
        <w:t>D、甲行与乙行的实际利率是一样的</w:t>
      </w:r>
    </w:p>
    <w:p>
      <w:pPr>
        <w:wordWrap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4.项目所采用的技术能够在一定的消耗水平下获得最好的经济效益是指项目技术条件的（C ）</w:t>
      </w:r>
    </w:p>
    <w:p>
      <w:pPr>
        <w:wordWrap w:val="0"/>
        <w:jc w:val="both"/>
        <w:rPr>
          <w:rFonts w:hint="eastAsia" w:ascii="宋体" w:hAnsi="宋体" w:eastAsia="宋体" w:cs="宋体"/>
        </w:rPr>
      </w:pPr>
      <w:r>
        <w:rPr>
          <w:rFonts w:hint="eastAsia" w:ascii="宋体" w:hAnsi="宋体" w:eastAsia="宋体" w:cs="宋体"/>
        </w:rPr>
        <w:t>A、技术先进性</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技术的适用性</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技术经济性</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技术的可靠性</w:t>
      </w:r>
    </w:p>
    <w:p>
      <w:pPr>
        <w:wordWrap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5.在国民经济评价中，要以（</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rPr>
        <w:tab/>
      </w:r>
      <w:r>
        <w:rPr>
          <w:rFonts w:hint="eastAsia" w:ascii="宋体" w:hAnsi="宋体" w:eastAsia="宋体" w:cs="宋体"/>
        </w:rPr>
        <w:t>）为基础来确定外贸货物的影子价格。</w:t>
      </w:r>
    </w:p>
    <w:p>
      <w:pPr>
        <w:wordWrap w:val="0"/>
        <w:jc w:val="both"/>
        <w:rPr>
          <w:rFonts w:hint="eastAsia" w:ascii="宋体" w:hAnsi="宋体" w:eastAsia="宋体" w:cs="宋体"/>
          <w:lang w:val="en-US" w:eastAsia="zh-CN"/>
        </w:rPr>
      </w:pPr>
      <w:r>
        <w:rPr>
          <w:rFonts w:hint="eastAsia" w:ascii="宋体" w:hAnsi="宋体" w:eastAsia="宋体" w:cs="宋体"/>
        </w:rPr>
        <w:t>A、国内价格</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市场价格</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口岸价格</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评估价格</w:t>
      </w:r>
    </w:p>
    <w:p>
      <w:pPr>
        <w:wordWrap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6.由于项目评估的目的在于提供（</w:t>
      </w:r>
      <w:r>
        <w:rPr>
          <w:rFonts w:hint="eastAsia" w:ascii="宋体" w:hAnsi="宋体" w:eastAsia="宋体" w:cs="宋体"/>
        </w:rPr>
        <w:tab/>
      </w:r>
      <w:r>
        <w:rPr>
          <w:rFonts w:hint="eastAsia" w:ascii="宋体" w:hAnsi="宋体" w:cs="宋体"/>
          <w:lang w:val="en-US" w:eastAsia="zh-CN"/>
        </w:rPr>
        <w:t xml:space="preserve">   </w:t>
      </w:r>
      <w:r>
        <w:rPr>
          <w:rFonts w:hint="eastAsia" w:ascii="宋体" w:hAnsi="宋体" w:eastAsia="宋体" w:cs="宋体"/>
        </w:rPr>
        <w:tab/>
      </w:r>
      <w:r>
        <w:rPr>
          <w:rFonts w:hint="eastAsia" w:ascii="宋体" w:hAnsi="宋体" w:eastAsia="宋体" w:cs="宋体"/>
        </w:rPr>
        <w:t>），可以说项目评估比可行性研究更具权威性。</w:t>
      </w:r>
    </w:p>
    <w:p>
      <w:pPr>
        <w:wordWrap w:val="0"/>
        <w:jc w:val="both"/>
        <w:rPr>
          <w:rFonts w:hint="eastAsia" w:ascii="宋体" w:hAnsi="宋体" w:eastAsia="宋体" w:cs="宋体"/>
        </w:rPr>
      </w:pPr>
      <w:r>
        <w:rPr>
          <w:rFonts w:hint="eastAsia" w:ascii="宋体" w:hAnsi="宋体" w:eastAsia="宋体" w:cs="宋体"/>
        </w:rPr>
        <w:t>A、可行性方案</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技术规程</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决策依据</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贷款计划</w:t>
      </w:r>
    </w:p>
    <w:p>
      <w:pPr>
        <w:wordWrap w:val="0"/>
        <w:jc w:val="both"/>
        <w:rPr>
          <w:rFonts w:hint="eastAsia" w:ascii="宋体" w:hAnsi="宋体" w:eastAsia="宋体" w:cs="宋体"/>
        </w:rPr>
      </w:pPr>
      <w:r>
        <w:rPr>
          <w:rFonts w:hint="eastAsia" w:ascii="宋体" w:hAnsi="宋体" w:eastAsia="宋体" w:cs="宋体"/>
          <w:lang w:val="en-US" w:eastAsia="zh-CN"/>
        </w:rPr>
        <w:t>17.</w:t>
      </w:r>
      <w:r>
        <w:rPr>
          <w:rFonts w:hint="eastAsia" w:ascii="宋体" w:hAnsi="宋体" w:eastAsia="宋体" w:cs="宋体"/>
        </w:rPr>
        <w:t>( C )是套用原有同类项目的固定资产投资额来进行拟建项目固定资产投资额估算的一种方法。</w:t>
      </w:r>
    </w:p>
    <w:p>
      <w:pPr>
        <w:wordWrap w:val="0"/>
        <w:jc w:val="both"/>
        <w:rPr>
          <w:rFonts w:hint="eastAsia" w:ascii="宋体" w:hAnsi="宋体" w:eastAsia="宋体" w:cs="宋体"/>
        </w:rPr>
      </w:pPr>
      <w:r>
        <w:rPr>
          <w:rFonts w:hint="eastAsia" w:ascii="宋体" w:hAnsi="宋体" w:eastAsia="宋体" w:cs="宋体"/>
        </w:rPr>
        <w:t>A、比例估算法</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详细估算法</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扩大指标估算法</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指数估算法</w:t>
      </w:r>
    </w:p>
    <w:p>
      <w:pPr>
        <w:wordWrap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8.项目所采用的技术能够在一定的消耗水平下获得最好的经济效益是指项目技术条件的技术的（C）。</w:t>
      </w:r>
    </w:p>
    <w:p>
      <w:p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先进性</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适用性</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经济性</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可靠性</w:t>
      </w:r>
    </w:p>
    <w:p>
      <w:pPr>
        <w:wordWrap w:val="0"/>
        <w:jc w:val="both"/>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9.线性盈亏平衡分析可以确定项目的（</w:t>
      </w:r>
      <w:r>
        <w:rPr>
          <w:rFonts w:hint="eastAsia" w:ascii="宋体" w:hAnsi="宋体" w:cs="宋体"/>
          <w:lang w:val="en-US" w:eastAsia="zh-CN"/>
        </w:rPr>
        <w:t xml:space="preserve">  </w:t>
      </w:r>
      <w:r>
        <w:rPr>
          <w:rFonts w:hint="eastAsia" w:ascii="宋体" w:hAnsi="宋体" w:eastAsia="宋体" w:cs="宋体"/>
        </w:rPr>
        <w:t xml:space="preserve"> ）</w:t>
      </w:r>
      <w:r>
        <w:rPr>
          <w:rFonts w:hint="eastAsia" w:ascii="宋体" w:hAnsi="宋体" w:eastAsia="宋体" w:cs="宋体"/>
          <w:lang w:eastAsia="zh-CN"/>
        </w:rPr>
        <w:t>。</w:t>
      </w:r>
    </w:p>
    <w:p>
      <w:p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最大规模</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最佳规模</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起始规模</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最优规模</w:t>
      </w:r>
    </w:p>
    <w:p>
      <w:pPr>
        <w:wordWrap w:val="0"/>
        <w:jc w:val="both"/>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0.假设影子汇率为8.25 ，进口彩电的 FOB价为 300USD，彩电从口岸运输到销售地的运费率为 50</w:t>
      </w:r>
    </w:p>
    <w:p>
      <w:pPr>
        <w:wordWrap w:val="0"/>
        <w:jc w:val="both"/>
        <w:rPr>
          <w:rFonts w:hint="eastAsia" w:ascii="宋体" w:hAnsi="宋体" w:eastAsia="宋体" w:cs="宋体"/>
          <w:lang w:eastAsia="zh-CN"/>
        </w:rPr>
      </w:pPr>
      <w:r>
        <w:rPr>
          <w:rFonts w:hint="eastAsia" w:ascii="宋体" w:hAnsi="宋体" w:eastAsia="宋体" w:cs="宋体"/>
        </w:rPr>
        <w:t>( 已调整) ，国内贸易费用率为40.25（已调整），则该彩电的影子价格为（</w:t>
      </w:r>
      <w:r>
        <w:rPr>
          <w:rFonts w:hint="eastAsia" w:ascii="宋体" w:hAnsi="宋体" w:cs="宋体"/>
          <w:lang w:val="en-US" w:eastAsia="zh-CN"/>
        </w:rPr>
        <w:t xml:space="preserve">   </w:t>
      </w:r>
      <w:r>
        <w:rPr>
          <w:rFonts w:hint="eastAsia" w:ascii="宋体" w:hAnsi="宋体" w:eastAsia="宋体" w:cs="宋体"/>
        </w:rPr>
        <w:tab/>
      </w:r>
      <w:r>
        <w:rPr>
          <w:rFonts w:hint="eastAsia" w:ascii="宋体" w:hAnsi="宋体" w:eastAsia="宋体" w:cs="宋体"/>
        </w:rPr>
        <w:t>）</w:t>
      </w:r>
      <w:r>
        <w:rPr>
          <w:rFonts w:hint="eastAsia" w:ascii="宋体" w:hAnsi="宋体" w:eastAsia="宋体" w:cs="宋体"/>
          <w:lang w:eastAsia="zh-CN"/>
        </w:rPr>
        <w:t>。</w:t>
      </w:r>
    </w:p>
    <w:p>
      <w:p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2650.25</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2568.25</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2565.25</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2865.25</w:t>
      </w:r>
    </w:p>
    <w:p>
      <w:pPr>
        <w:numPr>
          <w:ilvl w:val="0"/>
          <w:numId w:val="1"/>
        </w:numPr>
        <w:wordWrap w:val="0"/>
        <w:jc w:val="both"/>
        <w:rPr>
          <w:rFonts w:hint="eastAsia"/>
          <w:b/>
          <w:bCs/>
        </w:rPr>
      </w:pPr>
      <w:r>
        <w:rPr>
          <w:rFonts w:hint="eastAsia"/>
          <w:b/>
          <w:bCs/>
        </w:rPr>
        <w:t>多项选择题</w:t>
      </w:r>
      <w:r>
        <w:rPr>
          <w:rFonts w:hint="eastAsia"/>
          <w:b/>
          <w:bCs/>
          <w:lang w:val="en-US" w:eastAsia="zh-CN"/>
        </w:rPr>
        <w:t xml:space="preserve"> </w:t>
      </w:r>
    </w:p>
    <w:p>
      <w:pPr>
        <w:numPr>
          <w:ilvl w:val="0"/>
          <w:numId w:val="0"/>
        </w:numPr>
        <w:wordWrap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设备评估应注意的问题是（</w:t>
      </w:r>
      <w:r>
        <w:rPr>
          <w:rFonts w:hint="eastAsia" w:ascii="宋体" w:hAnsi="宋体" w:eastAsia="宋体" w:cs="宋体"/>
          <w:lang w:val="en-US" w:eastAsia="zh-CN"/>
        </w:rPr>
        <w:t xml:space="preserve"> </w:t>
      </w:r>
      <w:r>
        <w:rPr>
          <w:rFonts w:hint="eastAsia" w:ascii="宋体" w:hAnsi="宋体" w:eastAsia="宋体" w:cs="宋体"/>
        </w:rPr>
        <w:t>ABCD</w:t>
      </w:r>
      <w:r>
        <w:rPr>
          <w:rFonts w:hint="eastAsia" w:ascii="宋体" w:hAnsi="宋体" w:eastAsia="宋体" w:cs="宋体"/>
          <w:lang w:val="en-US" w:eastAsia="zh-CN"/>
        </w:rPr>
        <w:t xml:space="preserve"> </w:t>
      </w:r>
      <w:r>
        <w:rPr>
          <w:rFonts w:hint="eastAsia" w:ascii="宋体" w:hAnsi="宋体" w:eastAsia="宋体" w:cs="宋体"/>
        </w:rPr>
        <w:t>）。</w:t>
      </w:r>
    </w:p>
    <w:p>
      <w:pPr>
        <w:numPr>
          <w:ilvl w:val="0"/>
          <w:numId w:val="0"/>
        </w:num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与生产能力和生产工艺相适应</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保证产品的质量</w:t>
      </w:r>
    </w:p>
    <w:p>
      <w:pPr>
        <w:numPr>
          <w:ilvl w:val="0"/>
          <w:numId w:val="0"/>
        </w:numPr>
        <w:wordWrap w:val="0"/>
        <w:jc w:val="both"/>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设备的使用寿命与维修的前景</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设备的经济性</w:t>
      </w:r>
    </w:p>
    <w:p>
      <w:pPr>
        <w:numPr>
          <w:ilvl w:val="0"/>
          <w:numId w:val="0"/>
        </w:numPr>
        <w:wordWrap w:val="0"/>
        <w:jc w:val="both"/>
        <w:rPr>
          <w:rFonts w:hint="eastAsia" w:ascii="宋体" w:hAnsi="宋体" w:eastAsia="宋体" w:cs="宋体"/>
          <w:lang w:eastAsia="zh-CN"/>
        </w:rPr>
      </w:pPr>
      <w:r>
        <w:rPr>
          <w:rFonts w:hint="eastAsia" w:ascii="宋体" w:hAnsi="宋体" w:eastAsia="宋体" w:cs="宋体"/>
        </w:rPr>
        <w:t>2.项目后评估与前评估的差别在于（</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eastAsia="zh-CN"/>
        </w:rPr>
        <w:t>。</w:t>
      </w:r>
    </w:p>
    <w:p>
      <w:pPr>
        <w:numPr>
          <w:ilvl w:val="0"/>
          <w:numId w:val="0"/>
        </w:num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评估的侧重点不同</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评估的内容不同</w:t>
      </w:r>
    </w:p>
    <w:p>
      <w:pPr>
        <w:numPr>
          <w:ilvl w:val="0"/>
          <w:numId w:val="0"/>
        </w:numPr>
        <w:wordWrap w:val="0"/>
        <w:jc w:val="both"/>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评估的依据不同</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评估的阶段不同</w:t>
      </w:r>
    </w:p>
    <w:p>
      <w:pPr>
        <w:numPr>
          <w:ilvl w:val="0"/>
          <w:numId w:val="0"/>
        </w:numPr>
        <w:wordWrap w:val="0"/>
        <w:jc w:val="both"/>
        <w:rPr>
          <w:rFonts w:hint="eastAsia" w:ascii="宋体" w:hAnsi="宋体" w:eastAsia="宋体" w:cs="宋体"/>
        </w:rPr>
      </w:pPr>
      <w:r>
        <w:rPr>
          <w:rFonts w:hint="eastAsia" w:ascii="宋体" w:hAnsi="宋体" w:eastAsia="宋体" w:cs="宋体"/>
        </w:rPr>
        <w:t>3.项目不确定性分析包括（</w:t>
      </w:r>
      <w:r>
        <w:rPr>
          <w:rFonts w:hint="eastAsia" w:ascii="宋体" w:hAnsi="宋体" w:eastAsia="宋体" w:cs="宋体"/>
          <w:lang w:val="en-US" w:eastAsia="zh-CN"/>
        </w:rPr>
        <w:t xml:space="preserve"> </w:t>
      </w:r>
      <w:r>
        <w:rPr>
          <w:rFonts w:hint="eastAsia" w:ascii="宋体" w:hAnsi="宋体" w:eastAsia="宋体" w:cs="宋体"/>
        </w:rPr>
        <w:t>ABCD</w:t>
      </w:r>
      <w:r>
        <w:rPr>
          <w:rFonts w:hint="eastAsia" w:ascii="宋体" w:hAnsi="宋体" w:eastAsia="宋体" w:cs="宋体"/>
          <w:lang w:val="en-US" w:eastAsia="zh-CN"/>
        </w:rPr>
        <w:t xml:space="preserve"> </w:t>
      </w:r>
      <w:r>
        <w:rPr>
          <w:rFonts w:hint="eastAsia" w:ascii="宋体" w:hAnsi="宋体" w:eastAsia="宋体" w:cs="宋体"/>
        </w:rPr>
        <w:t>）。</w:t>
      </w:r>
    </w:p>
    <w:p>
      <w:pPr>
        <w:numPr>
          <w:ilvl w:val="0"/>
          <w:numId w:val="0"/>
        </w:num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盈亏平衡分析</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敏感性分析</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概率分析</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风险决策分析</w:t>
      </w:r>
    </w:p>
    <w:p>
      <w:pPr>
        <w:numPr>
          <w:ilvl w:val="0"/>
          <w:numId w:val="0"/>
        </w:numPr>
        <w:wordWrap w:val="0"/>
        <w:jc w:val="both"/>
        <w:rPr>
          <w:rFonts w:hint="eastAsia" w:ascii="宋体" w:hAnsi="宋体" w:eastAsia="宋体" w:cs="宋体"/>
          <w:lang w:eastAsia="zh-CN"/>
        </w:rPr>
      </w:pPr>
      <w:r>
        <w:rPr>
          <w:rFonts w:hint="eastAsia" w:ascii="宋体" w:hAnsi="宋体" w:eastAsia="宋体" w:cs="宋体"/>
        </w:rPr>
        <w:t>4.投资的特点有：（ ABCD</w:t>
      </w:r>
      <w:r>
        <w:rPr>
          <w:rFonts w:hint="eastAsia" w:ascii="宋体" w:hAnsi="宋体" w:eastAsia="宋体" w:cs="宋体"/>
        </w:rPr>
        <w:tab/>
      </w:r>
      <w:r>
        <w:rPr>
          <w:rFonts w:hint="eastAsia" w:ascii="宋体" w:hAnsi="宋体" w:eastAsia="宋体" w:cs="宋体"/>
        </w:rPr>
        <w:t>）</w:t>
      </w:r>
      <w:r>
        <w:rPr>
          <w:rFonts w:hint="eastAsia" w:ascii="宋体" w:hAnsi="宋体" w:eastAsia="宋体" w:cs="宋体"/>
          <w:lang w:eastAsia="zh-CN"/>
        </w:rPr>
        <w:t>。</w:t>
      </w:r>
    </w:p>
    <w:p>
      <w:pPr>
        <w:numPr>
          <w:ilvl w:val="0"/>
          <w:numId w:val="0"/>
        </w:num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投入资金多</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占用时间长</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实施风险高</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影响不可逆</w:t>
      </w:r>
    </w:p>
    <w:p>
      <w:pPr>
        <w:numPr>
          <w:ilvl w:val="0"/>
          <w:numId w:val="0"/>
        </w:numPr>
        <w:wordWrap w:val="0"/>
        <w:jc w:val="both"/>
        <w:rPr>
          <w:rFonts w:hint="eastAsia" w:ascii="宋体" w:hAnsi="宋体" w:eastAsia="宋体" w:cs="宋体"/>
          <w:lang w:eastAsia="zh-CN"/>
        </w:rPr>
      </w:pPr>
      <w:r>
        <w:rPr>
          <w:rFonts w:hint="eastAsia" w:ascii="宋体" w:hAnsi="宋体" w:eastAsia="宋体" w:cs="宋体"/>
        </w:rPr>
        <w:t>5.市场环境包括（</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eastAsia="zh-CN"/>
        </w:rPr>
        <w:t>。</w:t>
      </w:r>
    </w:p>
    <w:p>
      <w:pPr>
        <w:numPr>
          <w:ilvl w:val="0"/>
          <w:numId w:val="0"/>
        </w:num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经济环境</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政治环境</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社会文化环境</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自然地理环境</w:t>
      </w:r>
    </w:p>
    <w:p>
      <w:pPr>
        <w:numPr>
          <w:ilvl w:val="0"/>
          <w:numId w:val="0"/>
        </w:numPr>
        <w:wordWrap w:val="0"/>
        <w:jc w:val="both"/>
        <w:rPr>
          <w:rFonts w:hint="eastAsia" w:ascii="宋体" w:hAnsi="宋体" w:eastAsia="宋体" w:cs="宋体"/>
        </w:rPr>
      </w:pPr>
      <w:r>
        <w:rPr>
          <w:rFonts w:hint="eastAsia" w:ascii="宋体" w:hAnsi="宋体" w:eastAsia="宋体" w:cs="宋体"/>
        </w:rPr>
        <w:t>6.项目投资时期有（</w:t>
      </w:r>
      <w:r>
        <w:rPr>
          <w:rFonts w:hint="eastAsia" w:ascii="宋体" w:hAnsi="宋体" w:eastAsia="宋体" w:cs="宋体"/>
        </w:rPr>
        <w:tab/>
      </w:r>
      <w:r>
        <w:rPr>
          <w:rFonts w:hint="eastAsia" w:ascii="宋体" w:hAnsi="宋体" w:eastAsia="宋体" w:cs="宋体"/>
        </w:rPr>
        <w:t>ABCD ）阶段。</w:t>
      </w:r>
    </w:p>
    <w:p>
      <w:pPr>
        <w:numPr>
          <w:ilvl w:val="0"/>
          <w:numId w:val="0"/>
        </w:numPr>
        <w:wordWrap w:val="0"/>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初步设计阶段</w:t>
      </w:r>
      <w:r>
        <w:rPr>
          <w:rFonts w:hint="eastAsia" w:ascii="宋体" w:hAnsi="宋体" w:eastAsia="宋体" w:cs="宋体"/>
        </w:rPr>
        <w:tab/>
      </w: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施工图设计阶段</w:t>
      </w:r>
      <w:r>
        <w:rPr>
          <w:rFonts w:hint="eastAsia" w:ascii="宋体" w:hAnsi="宋体" w:eastAsia="宋体" w:cs="宋体"/>
        </w:rPr>
        <w:tab/>
      </w: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施工阶段</w:t>
      </w:r>
      <w:r>
        <w:rPr>
          <w:rFonts w:hint="eastAsia" w:ascii="宋体" w:hAnsi="宋体" w:eastAsia="宋体" w:cs="宋体"/>
        </w:rPr>
        <w:tab/>
      </w: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竣工验收阶段</w:t>
      </w:r>
    </w:p>
    <w:p>
      <w:pPr>
        <w:numPr>
          <w:ilvl w:val="0"/>
          <w:numId w:val="0"/>
        </w:numPr>
        <w:wordWrap w:val="0"/>
        <w:jc w:val="both"/>
        <w:rPr>
          <w:rFonts w:hint="eastAsia" w:eastAsia="宋体"/>
          <w:lang w:eastAsia="zh-CN"/>
        </w:rPr>
      </w:pPr>
      <w:r>
        <w:rPr>
          <w:rFonts w:hint="eastAsia" w:ascii="宋体" w:hAnsi="宋体" w:eastAsia="宋体" w:cs="宋体"/>
        </w:rPr>
        <w:t>7.下列属于“转移支付”的有（</w:t>
      </w:r>
      <w:r>
        <w:rPr>
          <w:rFonts w:hint="eastAsia" w:ascii="宋体" w:hAnsi="宋体" w:eastAsia="宋体" w:cs="宋体"/>
          <w:lang w:val="en-US" w:eastAsia="zh-CN"/>
        </w:rPr>
        <w:t xml:space="preserve"> </w:t>
      </w:r>
      <w:r>
        <w:rPr>
          <w:rFonts w:hint="eastAsia" w:ascii="宋体" w:hAnsi="宋体" w:eastAsia="宋体" w:cs="宋体"/>
        </w:rPr>
        <w:t>ABCD</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eastAsia="zh-CN"/>
        </w:rPr>
        <w:t>。</w:t>
      </w:r>
    </w:p>
    <w:p>
      <w:pPr>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各种税金</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 xml:space="preserve">政府补贴 </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职工工资</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土地及自然资源费用</w:t>
      </w:r>
    </w:p>
    <w:p>
      <w:pPr>
        <w:rPr>
          <w:rFonts w:hint="eastAsia" w:ascii="宋体" w:hAnsi="宋体" w:eastAsia="宋体"/>
          <w:szCs w:val="21"/>
          <w:lang w:eastAsia="zh-CN"/>
        </w:rPr>
      </w:pPr>
      <w:r>
        <w:rPr>
          <w:rFonts w:hint="eastAsia" w:ascii="宋体" w:hAnsi="宋体"/>
          <w:szCs w:val="21"/>
        </w:rPr>
        <w:t>8.项目社会评估要满足（</w:t>
      </w:r>
      <w:r>
        <w:rPr>
          <w:rFonts w:hint="eastAsia" w:ascii="宋体" w:hAnsi="宋体"/>
          <w:szCs w:val="21"/>
          <w:lang w:val="en-US" w:eastAsia="zh-CN"/>
        </w:rPr>
        <w:t xml:space="preserve"> </w:t>
      </w:r>
      <w:r>
        <w:rPr>
          <w:rFonts w:hint="eastAsia" w:ascii="宋体" w:hAnsi="宋体"/>
          <w:szCs w:val="21"/>
        </w:rPr>
        <w:t>ABCD）原则</w:t>
      </w:r>
      <w:r>
        <w:rPr>
          <w:rFonts w:hint="eastAsia" w:ascii="宋体" w:hAnsi="宋体"/>
          <w:szCs w:val="21"/>
          <w:lang w:eastAsia="zh-CN"/>
        </w:rPr>
        <w:t>。</w:t>
      </w:r>
    </w:p>
    <w:p>
      <w:pPr>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客观性</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可操作性和通用性</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可比性</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定量分析和定性分析相结合</w:t>
      </w:r>
    </w:p>
    <w:p>
      <w:pPr>
        <w:rPr>
          <w:rFonts w:hint="eastAsia" w:ascii="宋体" w:hAnsi="宋体" w:eastAsia="宋体"/>
          <w:szCs w:val="21"/>
          <w:lang w:eastAsia="zh-CN"/>
        </w:rPr>
      </w:pPr>
      <w:r>
        <w:rPr>
          <w:rFonts w:hint="eastAsia" w:ascii="宋体" w:hAnsi="宋体"/>
          <w:szCs w:val="21"/>
        </w:rPr>
        <w:t>9.项目后评估的方法有（</w:t>
      </w:r>
      <w:r>
        <w:rPr>
          <w:rFonts w:hint="eastAsia" w:ascii="宋体" w:hAnsi="宋体"/>
          <w:szCs w:val="21"/>
          <w:lang w:val="en-US" w:eastAsia="zh-CN"/>
        </w:rPr>
        <w:t xml:space="preserve"> </w:t>
      </w:r>
      <w:r>
        <w:rPr>
          <w:rFonts w:hint="eastAsia" w:ascii="宋体" w:hAnsi="宋体"/>
          <w:szCs w:val="21"/>
        </w:rPr>
        <w:t>ABCD ）</w:t>
      </w:r>
      <w:r>
        <w:rPr>
          <w:rFonts w:hint="eastAsia" w:ascii="宋体" w:hAnsi="宋体"/>
          <w:szCs w:val="21"/>
          <w:lang w:eastAsia="zh-CN"/>
        </w:rPr>
        <w:t>。</w:t>
      </w:r>
    </w:p>
    <w:p>
      <w:pPr>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效益评估法</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过程评估法</w:t>
      </w:r>
      <w:r>
        <w:rPr>
          <w:rFonts w:hint="eastAsia" w:ascii="宋体" w:hAnsi="宋体"/>
          <w:szCs w:val="21"/>
        </w:rPr>
        <w:tab/>
      </w:r>
      <w:r>
        <w:rPr>
          <w:rFonts w:hint="eastAsia" w:ascii="宋体" w:hAnsi="宋体"/>
          <w:szCs w:val="21"/>
        </w:rPr>
        <w:t>C</w:t>
      </w:r>
      <w:r>
        <w:rPr>
          <w:rFonts w:hint="eastAsia" w:ascii="宋体" w:hAnsi="宋体"/>
          <w:szCs w:val="21"/>
          <w:lang w:eastAsia="zh-CN"/>
        </w:rPr>
        <w:t>、</w:t>
      </w:r>
      <w:r>
        <w:rPr>
          <w:rFonts w:hint="eastAsia" w:ascii="宋体" w:hAnsi="宋体"/>
          <w:szCs w:val="21"/>
        </w:rPr>
        <w:t>系统评估法</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影响评估法</w:t>
      </w:r>
    </w:p>
    <w:p>
      <w:pPr>
        <w:rPr>
          <w:rFonts w:hint="eastAsia" w:ascii="宋体" w:hAnsi="宋体" w:eastAsia="宋体"/>
          <w:szCs w:val="21"/>
          <w:lang w:eastAsia="zh-CN"/>
        </w:rPr>
      </w:pPr>
      <w:r>
        <w:rPr>
          <w:rFonts w:hint="eastAsia" w:ascii="宋体" w:hAnsi="宋体"/>
          <w:szCs w:val="21"/>
        </w:rPr>
        <w:t>10.投资建设项目的原因在于（</w:t>
      </w:r>
      <w:r>
        <w:rPr>
          <w:rFonts w:hint="eastAsia" w:ascii="宋体" w:hAnsi="宋体"/>
          <w:szCs w:val="21"/>
        </w:rPr>
        <w:tab/>
      </w:r>
      <w:r>
        <w:rPr>
          <w:rFonts w:hint="eastAsia" w:ascii="宋体" w:hAnsi="宋体"/>
          <w:szCs w:val="21"/>
        </w:rPr>
        <w:t>ABCD）</w:t>
      </w:r>
      <w:r>
        <w:rPr>
          <w:rFonts w:hint="eastAsia" w:ascii="宋体" w:hAnsi="宋体"/>
          <w:szCs w:val="21"/>
          <w:lang w:eastAsia="zh-CN"/>
        </w:rPr>
        <w:t>。</w:t>
      </w:r>
    </w:p>
    <w:p>
      <w:pPr>
        <w:rPr>
          <w:rFonts w:hint="eastAsia"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rPr>
        <w:t>国民经济和社会发展长远规划的需要</w:t>
      </w:r>
      <w:r>
        <w:rPr>
          <w:rFonts w:hint="eastAsia" w:ascii="宋体" w:hAnsi="宋体"/>
          <w:szCs w:val="21"/>
        </w:rPr>
        <w:tab/>
      </w:r>
      <w:r>
        <w:rPr>
          <w:rFonts w:hint="eastAsia" w:ascii="宋体" w:hAnsi="宋体"/>
          <w:szCs w:val="21"/>
        </w:rPr>
        <w:t>B</w:t>
      </w:r>
      <w:r>
        <w:rPr>
          <w:rFonts w:hint="eastAsia" w:ascii="宋体" w:hAnsi="宋体"/>
          <w:szCs w:val="21"/>
          <w:lang w:eastAsia="zh-CN"/>
        </w:rPr>
        <w:t>、</w:t>
      </w:r>
      <w:r>
        <w:rPr>
          <w:rFonts w:hint="eastAsia" w:ascii="宋体" w:hAnsi="宋体"/>
          <w:szCs w:val="21"/>
        </w:rPr>
        <w:t>经济结构调整的需要</w:t>
      </w:r>
    </w:p>
    <w:p>
      <w:pPr>
        <w:rPr>
          <w:rFonts w:hint="eastAsia" w:ascii="宋体" w:hAnsi="宋体"/>
          <w:szCs w:val="21"/>
        </w:rPr>
      </w:pPr>
      <w:r>
        <w:rPr>
          <w:rFonts w:hint="eastAsia" w:ascii="宋体" w:hAnsi="宋体"/>
          <w:szCs w:val="21"/>
        </w:rPr>
        <w:t>C</w:t>
      </w:r>
      <w:r>
        <w:rPr>
          <w:rFonts w:hint="eastAsia" w:ascii="宋体" w:hAnsi="宋体"/>
          <w:szCs w:val="21"/>
          <w:lang w:eastAsia="zh-CN"/>
        </w:rPr>
        <w:t>、</w:t>
      </w:r>
      <w:r>
        <w:rPr>
          <w:rFonts w:hint="eastAsia" w:ascii="宋体" w:hAnsi="宋体"/>
          <w:szCs w:val="21"/>
        </w:rPr>
        <w:t>地区经济发展的需要</w:t>
      </w:r>
      <w:r>
        <w:rPr>
          <w:rFonts w:hint="eastAsia" w:ascii="宋体" w:hAnsi="宋体"/>
          <w:szCs w:val="21"/>
        </w:rPr>
        <w:tab/>
      </w:r>
      <w:r>
        <w:rPr>
          <w:rFonts w:hint="eastAsia" w:ascii="宋体" w:hAnsi="宋体"/>
          <w:szCs w:val="21"/>
        </w:rPr>
        <w:t>D</w:t>
      </w:r>
      <w:r>
        <w:rPr>
          <w:rFonts w:hint="eastAsia" w:ascii="宋体" w:hAnsi="宋体"/>
          <w:szCs w:val="21"/>
          <w:lang w:eastAsia="zh-CN"/>
        </w:rPr>
        <w:t>、</w:t>
      </w:r>
      <w:r>
        <w:rPr>
          <w:rFonts w:hint="eastAsia" w:ascii="宋体" w:hAnsi="宋体"/>
          <w:szCs w:val="21"/>
        </w:rPr>
        <w:t>企业自身发展的需要</w:t>
      </w:r>
    </w:p>
    <w:p>
      <w:pPr>
        <w:numPr>
          <w:ilvl w:val="0"/>
          <w:numId w:val="0"/>
        </w:numPr>
        <w:wordWrap w:val="0"/>
        <w:jc w:val="both"/>
        <w:rPr>
          <w:rFonts w:hint="eastAsia"/>
          <w:b/>
          <w:bCs/>
        </w:rPr>
      </w:pPr>
      <w:r>
        <w:rPr>
          <w:rFonts w:hint="eastAsia" w:ascii="宋体" w:hAnsi="宋体"/>
          <w:b/>
          <w:bCs/>
          <w:szCs w:val="21"/>
          <w:lang w:val="en-US" w:eastAsia="zh-CN"/>
        </w:rPr>
        <w:t>三、判断题</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1.项目评估就是对项目总投资的评估。（</w:t>
      </w:r>
      <w:r>
        <w:rPr>
          <w:rFonts w:hint="eastAsia" w:ascii="宋体" w:hAnsi="宋体" w:eastAsia="宋体" w:cs="宋体"/>
          <w:b w:val="0"/>
          <w:bCs w:val="0"/>
          <w:lang w:val="en-US" w:eastAsia="zh-CN"/>
        </w:rPr>
        <w:t xml:space="preserve"> </w:t>
      </w:r>
      <w:r>
        <w:rPr>
          <w:rFonts w:hint="eastAsia" w:ascii="宋体" w:hAnsi="宋体" w:eastAsia="宋体" w:cs="宋体"/>
          <w:b w:val="0"/>
          <w:bCs w:val="0"/>
        </w:rPr>
        <w:t>× ）</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2.项目评估就是可行性研究。（</w:t>
      </w:r>
      <w:r>
        <w:rPr>
          <w:rFonts w:hint="eastAsia" w:ascii="宋体" w:hAnsi="宋体" w:eastAsia="宋体" w:cs="宋体"/>
          <w:b w:val="0"/>
          <w:bCs w:val="0"/>
          <w:lang w:val="en-US" w:eastAsia="zh-CN"/>
        </w:rPr>
        <w:t xml:space="preserve"> </w:t>
      </w:r>
      <w:r>
        <w:rPr>
          <w:rFonts w:hint="eastAsia" w:ascii="宋体" w:hAnsi="宋体" w:cs="宋体"/>
          <w:b w:val="0"/>
          <w:bCs w:val="0"/>
          <w:lang w:val="en-US" w:eastAsia="zh-CN"/>
        </w:rPr>
        <w:t xml:space="preserve">   </w:t>
      </w:r>
      <w:r>
        <w:rPr>
          <w:rFonts w:hint="eastAsia" w:ascii="宋体" w:hAnsi="宋体" w:eastAsia="宋体" w:cs="宋体"/>
          <w:b w:val="0"/>
          <w:bCs w:val="0"/>
        </w:rPr>
        <w:tab/>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3.现金流量是指企业库存现金的变化数量。（</w:t>
      </w:r>
      <w:r>
        <w:rPr>
          <w:rFonts w:hint="eastAsia" w:ascii="宋体" w:hAnsi="宋体" w:eastAsia="宋体" w:cs="宋体"/>
          <w:b w:val="0"/>
          <w:bCs w:val="0"/>
          <w:lang w:val="en-US" w:eastAsia="zh-CN"/>
        </w:rPr>
        <w:t xml:space="preserve"> </w:t>
      </w:r>
      <w:r>
        <w:rPr>
          <w:rFonts w:hint="eastAsia" w:ascii="宋体" w:hAnsi="宋体" w:eastAsia="宋体" w:cs="宋体"/>
          <w:b w:val="0"/>
          <w:bCs w:val="0"/>
        </w:rPr>
        <w:t>× ）</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4.项目财务净现值可以是正数或零，但不会是负值。（</w:t>
      </w:r>
      <w:r>
        <w:rPr>
          <w:rFonts w:hint="eastAsia" w:ascii="宋体" w:hAnsi="宋体" w:eastAsia="宋体" w:cs="宋体"/>
          <w:b w:val="0"/>
          <w:bCs w:val="0"/>
          <w:lang w:val="en-US" w:eastAsia="zh-CN"/>
        </w:rPr>
        <w:t xml:space="preserve"> </w:t>
      </w:r>
      <w:r>
        <w:rPr>
          <w:rFonts w:hint="eastAsia" w:ascii="宋体" w:hAnsi="宋体" w:eastAsia="宋体" w:cs="宋体"/>
          <w:b w:val="0"/>
          <w:bCs w:val="0"/>
        </w:rPr>
        <w:t>×</w:t>
      </w:r>
      <w:r>
        <w:rPr>
          <w:rFonts w:hint="eastAsia" w:ascii="宋体" w:hAnsi="宋体" w:eastAsia="宋体" w:cs="宋体"/>
          <w:b w:val="0"/>
          <w:bCs w:val="0"/>
        </w:rPr>
        <w:tab/>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5.内部收益率就是企业内部制定的计划收益率。（</w:t>
      </w:r>
      <w:r>
        <w:rPr>
          <w:rFonts w:hint="eastAsia" w:ascii="宋体" w:hAnsi="宋体" w:cs="宋体"/>
          <w:b w:val="0"/>
          <w:bCs w:val="0"/>
          <w:lang w:val="en-US" w:eastAsia="zh-CN"/>
        </w:rPr>
        <w:t xml:space="preserve">   </w:t>
      </w:r>
      <w:r>
        <w:rPr>
          <w:rFonts w:hint="eastAsia" w:ascii="宋体" w:hAnsi="宋体" w:eastAsia="宋体" w:cs="宋体"/>
          <w:b w:val="0"/>
          <w:bCs w:val="0"/>
        </w:rPr>
        <w:tab/>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6.折现率就是把现在值折算为将来值时的复利利率。（</w:t>
      </w:r>
      <w:r>
        <w:rPr>
          <w:rFonts w:hint="eastAsia" w:ascii="宋体" w:hAnsi="宋体" w:eastAsia="宋体" w:cs="宋体"/>
          <w:b w:val="0"/>
          <w:bCs w:val="0"/>
          <w:lang w:val="en-US" w:eastAsia="zh-CN"/>
        </w:rPr>
        <w:t xml:space="preserve"> </w:t>
      </w:r>
      <w:r>
        <w:rPr>
          <w:rFonts w:hint="eastAsia" w:ascii="宋体" w:hAnsi="宋体" w:eastAsia="宋体" w:cs="宋体"/>
          <w:b w:val="0"/>
          <w:bCs w:val="0"/>
        </w:rPr>
        <w:t>×</w:t>
      </w:r>
      <w:r>
        <w:rPr>
          <w:rFonts w:hint="eastAsia" w:ascii="宋体" w:hAnsi="宋体" w:eastAsia="宋体" w:cs="宋体"/>
          <w:b w:val="0"/>
          <w:bCs w:val="0"/>
        </w:rPr>
        <w:tab/>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7.如果投资方案按照</w:t>
      </w:r>
      <w:r>
        <w:rPr>
          <w:rFonts w:hint="eastAsia" w:ascii="宋体" w:hAnsi="宋体" w:eastAsia="宋体" w:cs="宋体"/>
          <w:b w:val="0"/>
          <w:bCs w:val="0"/>
        </w:rPr>
        <w:tab/>
      </w:r>
      <w:r>
        <w:rPr>
          <w:rFonts w:hint="eastAsia" w:ascii="宋体" w:hAnsi="宋体" w:eastAsia="宋体" w:cs="宋体"/>
          <w:b w:val="0"/>
          <w:bCs w:val="0"/>
        </w:rPr>
        <w:t>10%的折现率计算的净现值小于零， 说明其内部收益率大于10%。（</w:t>
      </w:r>
      <w:r>
        <w:rPr>
          <w:rFonts w:hint="eastAsia" w:ascii="宋体" w:hAnsi="宋体" w:eastAsia="宋体" w:cs="宋体"/>
          <w:b w:val="0"/>
          <w:bCs w:val="0"/>
          <w:lang w:val="en-US" w:eastAsia="zh-CN"/>
        </w:rPr>
        <w:t xml:space="preserve"> </w:t>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8.转移支付是指那些既不需要消耗国民经济资源，又不增加国民经济收入，只是一种归属权转让的款项，在国民经济效益分析中应作为一项费用。（</w:t>
      </w:r>
      <w:r>
        <w:rPr>
          <w:rFonts w:hint="eastAsia" w:ascii="宋体" w:hAnsi="宋体" w:eastAsia="宋体" w:cs="宋体"/>
          <w:b w:val="0"/>
          <w:bCs w:val="0"/>
        </w:rPr>
        <w:tab/>
      </w:r>
      <w:r>
        <w:rPr>
          <w:rFonts w:hint="eastAsia" w:ascii="宋体" w:hAnsi="宋体" w:eastAsia="宋体" w:cs="宋体"/>
          <w:b w:val="0"/>
          <w:bCs w:val="0"/>
        </w:rPr>
        <w:t>X</w:t>
      </w:r>
      <w:r>
        <w:rPr>
          <w:rFonts w:hint="eastAsia" w:ascii="宋体" w:hAnsi="宋体" w:eastAsia="宋体" w:cs="宋体"/>
          <w:b w:val="0"/>
          <w:bCs w:val="0"/>
          <w:lang w:val="en-US" w:eastAsia="zh-CN"/>
        </w:rPr>
        <w:t xml:space="preserve"> </w:t>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9.影子工资是指拟建项目使用劳动力，国家和社会为此而付出的代价，它实质上是劳动力的机会成本。（</w:t>
      </w:r>
      <w:r>
        <w:rPr>
          <w:rFonts w:hint="eastAsia" w:ascii="宋体" w:hAnsi="宋体" w:eastAsia="宋体" w:cs="宋体"/>
          <w:b w:val="0"/>
          <w:bCs w:val="0"/>
          <w:lang w:val="en-US" w:eastAsia="zh-CN"/>
        </w:rPr>
        <w:t xml:space="preserve"> </w:t>
      </w:r>
      <w:r>
        <w:rPr>
          <w:rFonts w:hint="eastAsia" w:ascii="宋体" w:hAnsi="宋体" w:eastAsia="宋体" w:cs="宋体"/>
          <w:b w:val="0"/>
          <w:bCs w:val="0"/>
        </w:rPr>
        <w:t>×</w:t>
      </w:r>
      <w:r>
        <w:rPr>
          <w:rFonts w:hint="eastAsia" w:ascii="宋体" w:hAnsi="宋体" w:eastAsia="宋体" w:cs="宋体"/>
          <w:b w:val="0"/>
          <w:bCs w:val="0"/>
        </w:rPr>
        <w:tab/>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val="0"/>
          <w:bCs w:val="0"/>
        </w:rPr>
      </w:pPr>
      <w:r>
        <w:rPr>
          <w:rFonts w:hint="eastAsia" w:ascii="宋体" w:hAnsi="宋体" w:eastAsia="宋体" w:cs="宋体"/>
          <w:b w:val="0"/>
          <w:bCs w:val="0"/>
        </w:rPr>
        <w:t>10.项目的外部费用，是指由于项目存在而使项目的主体所造成的全部损失。（</w:t>
      </w:r>
      <w:r>
        <w:rPr>
          <w:rFonts w:hint="eastAsia" w:ascii="宋体" w:hAnsi="宋体" w:eastAsia="宋体" w:cs="宋体"/>
          <w:b w:val="0"/>
          <w:bCs w:val="0"/>
          <w:lang w:val="en-US" w:eastAsia="zh-CN"/>
        </w:rPr>
        <w:t xml:space="preserve"> </w:t>
      </w:r>
      <w:r>
        <w:rPr>
          <w:rFonts w:hint="eastAsia" w:ascii="宋体" w:hAnsi="宋体" w:eastAsia="宋体" w:cs="宋体"/>
          <w:b w:val="0"/>
          <w:bCs w:val="0"/>
        </w:rPr>
        <w:t>X</w:t>
      </w:r>
      <w:r>
        <w:rPr>
          <w:rFonts w:hint="eastAsia" w:ascii="宋体" w:hAnsi="宋体" w:eastAsia="宋体" w:cs="宋体"/>
          <w:b w:val="0"/>
          <w:bCs w:val="0"/>
          <w:lang w:val="en-US" w:eastAsia="zh-CN"/>
        </w:rPr>
        <w:t xml:space="preserve"> </w:t>
      </w:r>
      <w:r>
        <w:rPr>
          <w:rFonts w:hint="eastAsia" w:ascii="宋体" w:hAnsi="宋体" w:eastAsia="宋体" w:cs="宋体"/>
          <w:b w:val="0"/>
          <w:bCs w:val="0"/>
        </w:rPr>
        <w:t>）</w:t>
      </w:r>
    </w:p>
    <w:p>
      <w:pPr>
        <w:numPr>
          <w:ilvl w:val="0"/>
          <w:numId w:val="0"/>
        </w:numPr>
        <w:wordWrap w:val="0"/>
        <w:jc w:val="both"/>
        <w:rPr>
          <w:rFonts w:hint="eastAsia" w:ascii="宋体" w:hAnsi="宋体" w:eastAsia="宋体" w:cs="宋体"/>
          <w:b/>
          <w:bCs/>
          <w:lang w:val="en-US" w:eastAsia="zh-CN"/>
        </w:rPr>
      </w:pPr>
      <w:r>
        <w:rPr>
          <w:rFonts w:hint="eastAsia" w:ascii="宋体" w:hAnsi="宋体" w:eastAsia="宋体" w:cs="宋体"/>
          <w:b/>
          <w:bCs/>
          <w:lang w:val="en-US" w:eastAsia="zh-CN"/>
        </w:rPr>
        <w:t>四、简答题</w:t>
      </w:r>
      <w:r>
        <w:rPr>
          <w:rFonts w:hint="eastAsia" w:ascii="宋体" w:hAnsi="宋体" w:cs="宋体"/>
          <w:b/>
          <w:bCs/>
          <w:lang w:val="en-US" w:eastAsia="zh-CN"/>
        </w:rPr>
        <w:t xml:space="preserve"> </w:t>
      </w:r>
    </w:p>
    <w:p>
      <w:pPr>
        <w:numPr>
          <w:ilvl w:val="0"/>
          <w:numId w:val="0"/>
        </w:numPr>
        <w:wordWrap w:val="0"/>
        <w:jc w:val="both"/>
        <w:rPr>
          <w:rFonts w:hint="default" w:ascii="宋体" w:hAnsi="宋体" w:eastAsia="宋体" w:cs="宋体"/>
          <w:b w:val="0"/>
          <w:bCs w:val="0"/>
          <w:lang w:val="en-US" w:eastAsia="zh-CN"/>
        </w:rPr>
      </w:pPr>
      <w:r>
        <w:rPr>
          <w:rFonts w:hint="eastAsia" w:ascii="宋体" w:hAnsi="宋体" w:eastAsia="宋体" w:cs="宋体"/>
          <w:b w:val="0"/>
          <w:bCs w:val="0"/>
          <w:lang w:val="en-US" w:eastAsia="zh-CN"/>
        </w:rPr>
        <w:t>1、建设项目评估的概念。</w:t>
      </w:r>
    </w:p>
    <w:p>
      <w:pPr>
        <w:keepNext w:val="0"/>
        <w:keepLines w:val="0"/>
        <w:widowControl/>
        <w:suppressLineNumbers w:val="0"/>
        <w:jc w:val="left"/>
        <w:rPr>
          <w:rFonts w:hint="default"/>
          <w:b w:val="0"/>
          <w:bCs w:val="0"/>
          <w:lang w:val="en-US" w:eastAsia="zh-CN"/>
        </w:rPr>
      </w:pPr>
      <w:r>
        <w:rPr>
          <w:rFonts w:hint="eastAsia"/>
          <w:b w:val="0"/>
          <w:bCs w:val="0"/>
          <w:lang w:val="en-US" w:eastAsia="zh-CN"/>
        </w:rPr>
        <w:t>答：</w:t>
      </w:r>
      <w:r>
        <w:rPr>
          <w:rFonts w:ascii="宋体" w:hAnsi="宋体" w:eastAsia="宋体" w:cs="宋体"/>
          <w:kern w:val="0"/>
          <w:sz w:val="24"/>
          <w:szCs w:val="24"/>
          <w:lang w:val="en-US" w:eastAsia="zh-CN" w:bidi="ar"/>
        </w:rPr>
        <w:drawing>
          <wp:inline distT="0" distB="0" distL="114300" distR="114300">
            <wp:extent cx="5734050" cy="783590"/>
            <wp:effectExtent l="0" t="0" r="0" b="165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5734050" cy="783590"/>
                    </a:xfrm>
                    <a:prstGeom prst="rect">
                      <a:avLst/>
                    </a:prstGeom>
                    <a:noFill/>
                    <a:ln w="9525">
                      <a:noFill/>
                    </a:ln>
                  </pic:spPr>
                </pic:pic>
              </a:graphicData>
            </a:graphic>
          </wp:inline>
        </w:drawing>
      </w:r>
    </w:p>
    <w:p>
      <w:pPr>
        <w:numPr>
          <w:ilvl w:val="0"/>
          <w:numId w:val="0"/>
        </w:numPr>
        <w:wordWrap w:val="0"/>
        <w:jc w:val="both"/>
        <w:rPr>
          <w:rFonts w:hint="eastAsia"/>
          <w:b w:val="0"/>
          <w:bCs w:val="0"/>
          <w:lang w:val="en-US" w:eastAsia="zh-CN"/>
        </w:rPr>
      </w:pPr>
      <w:r>
        <w:rPr>
          <w:rFonts w:hint="eastAsia"/>
          <w:b w:val="0"/>
          <w:bCs w:val="0"/>
          <w:lang w:val="en-US" w:eastAsia="zh-CN"/>
        </w:rPr>
        <w:t>2、项目财务评价的概念。</w:t>
      </w:r>
    </w:p>
    <w:p>
      <w:pPr>
        <w:keepNext w:val="0"/>
        <w:keepLines w:val="0"/>
        <w:widowControl/>
        <w:suppressLineNumbers w:val="0"/>
        <w:jc w:val="left"/>
        <w:rPr>
          <w:rFonts w:hint="default"/>
          <w:b w:val="0"/>
          <w:bCs w:val="0"/>
          <w:lang w:val="en-US" w:eastAsia="zh-CN"/>
        </w:rPr>
      </w:pPr>
      <w:r>
        <w:rPr>
          <w:rFonts w:hint="eastAsia"/>
          <w:b w:val="0"/>
          <w:bCs w:val="0"/>
          <w:lang w:val="en-US" w:eastAsia="zh-CN"/>
        </w:rPr>
        <w:t>答：</w:t>
      </w:r>
      <w:r>
        <w:rPr>
          <w:rFonts w:ascii="宋体" w:hAnsi="宋体" w:eastAsia="宋体" w:cs="宋体"/>
          <w:kern w:val="0"/>
          <w:sz w:val="24"/>
          <w:szCs w:val="24"/>
          <w:lang w:val="en-US" w:eastAsia="zh-CN" w:bidi="ar"/>
        </w:rPr>
        <w:drawing>
          <wp:inline distT="0" distB="0" distL="114300" distR="114300">
            <wp:extent cx="6000750" cy="863600"/>
            <wp:effectExtent l="0" t="0" r="0" b="1270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
                    <a:stretch>
                      <a:fillRect/>
                    </a:stretch>
                  </pic:blipFill>
                  <pic:spPr>
                    <a:xfrm>
                      <a:off x="0" y="0"/>
                      <a:ext cx="6000750" cy="863600"/>
                    </a:xfrm>
                    <a:prstGeom prst="rect">
                      <a:avLst/>
                    </a:prstGeom>
                    <a:noFill/>
                    <a:ln w="9525">
                      <a:noFill/>
                    </a:ln>
                  </pic:spPr>
                </pic:pic>
              </a:graphicData>
            </a:graphic>
          </wp:inline>
        </w:drawing>
      </w:r>
    </w:p>
    <w:p>
      <w:pPr>
        <w:numPr>
          <w:ilvl w:val="0"/>
          <w:numId w:val="0"/>
        </w:numPr>
        <w:wordWrap w:val="0"/>
        <w:jc w:val="both"/>
        <w:rPr>
          <w:rFonts w:hint="default"/>
          <w:b w:val="0"/>
          <w:bCs w:val="0"/>
          <w:lang w:val="en-US" w:eastAsia="zh-CN"/>
        </w:rPr>
      </w:pPr>
      <w:r>
        <w:rPr>
          <w:rFonts w:hint="eastAsia"/>
          <w:b w:val="0"/>
          <w:bCs w:val="0"/>
          <w:lang w:val="en-US" w:eastAsia="zh-CN"/>
        </w:rPr>
        <w:t>3、项目后评估的含义。</w:t>
      </w:r>
    </w:p>
    <w:p>
      <w:pPr>
        <w:keepNext w:val="0"/>
        <w:keepLines w:val="0"/>
        <w:widowControl/>
        <w:suppressLineNumbers w:val="0"/>
        <w:jc w:val="left"/>
        <w:rPr>
          <w:rFonts w:hint="default"/>
          <w:lang w:val="en-US" w:eastAsia="zh-CN"/>
        </w:rPr>
      </w:pPr>
      <w:r>
        <w:rPr>
          <w:rFonts w:hint="eastAsia"/>
          <w:lang w:val="en-US" w:eastAsia="zh-CN"/>
        </w:rPr>
        <w:t>答：</w:t>
      </w:r>
      <w:r>
        <w:rPr>
          <w:rFonts w:ascii="宋体" w:hAnsi="宋体" w:eastAsia="宋体" w:cs="宋体"/>
          <w:kern w:val="0"/>
          <w:sz w:val="24"/>
          <w:szCs w:val="24"/>
          <w:lang w:val="en-US" w:eastAsia="zh-CN" w:bidi="ar"/>
        </w:rPr>
        <w:drawing>
          <wp:inline distT="0" distB="0" distL="114300" distR="114300">
            <wp:extent cx="5953760" cy="1057910"/>
            <wp:effectExtent l="0" t="0" r="8890" b="889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6"/>
                    <a:stretch>
                      <a:fillRect/>
                    </a:stretch>
                  </pic:blipFill>
                  <pic:spPr>
                    <a:xfrm>
                      <a:off x="0" y="0"/>
                      <a:ext cx="5953760" cy="1057910"/>
                    </a:xfrm>
                    <a:prstGeom prst="rect">
                      <a:avLst/>
                    </a:prstGeom>
                    <a:noFill/>
                    <a:ln w="9525">
                      <a:noFill/>
                    </a:ln>
                  </pic:spPr>
                </pic:pic>
              </a:graphicData>
            </a:graphic>
          </wp:inline>
        </w:drawing>
      </w:r>
    </w:p>
    <w:p>
      <w:pPr>
        <w:keepNext w:val="0"/>
        <w:keepLines w:val="0"/>
        <w:widowControl/>
        <w:suppressLineNumbers w:val="0"/>
        <w:jc w:val="left"/>
        <w:rPr>
          <w:rFonts w:hint="eastAsia"/>
        </w:rPr>
      </w:pPr>
      <w:r>
        <w:rPr>
          <w:rFonts w:hint="eastAsia"/>
          <w:lang w:val="en-US" w:eastAsia="zh-CN"/>
        </w:rPr>
        <w:t>4、</w:t>
      </w:r>
      <w:r>
        <w:rPr>
          <w:rFonts w:hint="eastAsia"/>
        </w:rPr>
        <w:t>简述项目总评估的必要性。简述项目评估与可行性研究的关系</w:t>
      </w:r>
    </w:p>
    <w:p>
      <w:pPr>
        <w:keepNext w:val="0"/>
        <w:keepLines w:val="0"/>
        <w:widowControl/>
        <w:suppressLineNumbers w:val="0"/>
        <w:jc w:val="left"/>
        <w:rPr>
          <w:rFonts w:hint="eastAsia"/>
        </w:rPr>
      </w:pPr>
      <w:r>
        <w:rPr>
          <w:rFonts w:hint="eastAsia"/>
        </w:rPr>
        <w:t>答： 必要性：（1）项目总评估是综合各分项评估结论，全面评价拟建项目的要求。</w:t>
      </w:r>
    </w:p>
    <w:p>
      <w:pPr>
        <w:keepNext w:val="0"/>
        <w:keepLines w:val="0"/>
        <w:widowControl/>
        <w:suppressLineNumbers w:val="0"/>
        <w:jc w:val="left"/>
        <w:rPr>
          <w:rFonts w:hint="eastAsia"/>
        </w:rPr>
      </w:pPr>
      <w:r>
        <w:rPr>
          <w:rFonts w:hint="eastAsia"/>
        </w:rPr>
        <w:t>（2）项目总评估是统一协调各分项评估结论，全面客观地评价拟建项目的要求。</w:t>
      </w:r>
    </w:p>
    <w:p>
      <w:pPr>
        <w:keepNext w:val="0"/>
        <w:keepLines w:val="0"/>
        <w:widowControl/>
        <w:suppressLineNumbers w:val="0"/>
        <w:jc w:val="left"/>
        <w:rPr>
          <w:rFonts w:hint="eastAsia"/>
        </w:rPr>
      </w:pPr>
      <w:r>
        <w:rPr>
          <w:rFonts w:hint="eastAsia"/>
        </w:rPr>
        <w:t>（3）项目总评估是进行方案优选的要求。</w:t>
      </w:r>
    </w:p>
    <w:p>
      <w:pPr>
        <w:keepNext w:val="0"/>
        <w:keepLines w:val="0"/>
        <w:widowControl/>
        <w:suppressLineNumbers w:val="0"/>
        <w:jc w:val="left"/>
        <w:rPr>
          <w:rFonts w:hint="eastAsia"/>
        </w:rPr>
      </w:pPr>
      <w:r>
        <w:rPr>
          <w:rFonts w:hint="eastAsia"/>
        </w:rPr>
        <w:t>（4）项目总评估是对各分项评估拾遗补缺、补充完善的要求。</w:t>
      </w:r>
    </w:p>
    <w:p>
      <w:pPr>
        <w:keepNext w:val="0"/>
        <w:keepLines w:val="0"/>
        <w:widowControl/>
        <w:suppressLineNumbers w:val="0"/>
        <w:jc w:val="left"/>
        <w:rPr>
          <w:rFonts w:hint="eastAsia"/>
        </w:rPr>
      </w:pPr>
      <w:r>
        <w:rPr>
          <w:rFonts w:hint="eastAsia"/>
        </w:rPr>
        <w:t>项目评估与可行性研究的关系：项目评估和可行性研究都属于投资前期决策工作的组成部  分，两者之间存在一定的共性； 同时两者由于分属不同的管理周期，</w:t>
      </w:r>
      <w:r>
        <w:rPr>
          <w:rFonts w:hint="eastAsia"/>
        </w:rPr>
        <w:tab/>
      </w:r>
      <w:r>
        <w:rPr>
          <w:rFonts w:hint="eastAsia"/>
        </w:rPr>
        <w:t>它们又存在一定的差异。</w:t>
      </w:r>
    </w:p>
    <w:p>
      <w:pPr>
        <w:keepNext w:val="0"/>
        <w:keepLines w:val="0"/>
        <w:widowControl/>
        <w:suppressLineNumbers w:val="0"/>
        <w:jc w:val="left"/>
        <w:rPr>
          <w:rFonts w:hint="eastAsia"/>
        </w:rPr>
      </w:pPr>
      <w:r>
        <w:rPr>
          <w:rFonts w:hint="eastAsia"/>
        </w:rPr>
        <w:t>项目评估与可行性研究的共同点：（ 1）处于项目管理周期的同一时期；（2）目的一致；</w:t>
      </w:r>
    </w:p>
    <w:p>
      <w:pPr>
        <w:keepNext w:val="0"/>
        <w:keepLines w:val="0"/>
        <w:widowControl/>
        <w:suppressLineNumbers w:val="0"/>
        <w:jc w:val="left"/>
        <w:rPr>
          <w:rFonts w:hint="eastAsia"/>
        </w:rPr>
      </w:pPr>
      <w:r>
        <w:rPr>
          <w:rFonts w:hint="eastAsia"/>
        </w:rPr>
        <w:t>（3）基本原理、方法和内容相同。</w:t>
      </w:r>
    </w:p>
    <w:p>
      <w:pPr>
        <w:keepNext w:val="0"/>
        <w:keepLines w:val="0"/>
        <w:widowControl/>
        <w:suppressLineNumbers w:val="0"/>
        <w:jc w:val="left"/>
        <w:rPr>
          <w:rFonts w:hint="eastAsia"/>
        </w:rPr>
      </w:pPr>
      <w:r>
        <w:rPr>
          <w:rFonts w:hint="eastAsia"/>
        </w:rPr>
        <w:t>项目评估与可行性研究的区别：（ 1）服务的主体不同；（ 2）研究的侧重点不同；</w:t>
      </w:r>
    </w:p>
    <w:p>
      <w:pPr>
        <w:keepNext w:val="0"/>
        <w:keepLines w:val="0"/>
        <w:widowControl/>
        <w:suppressLineNumbers w:val="0"/>
        <w:jc w:val="left"/>
        <w:rPr>
          <w:rFonts w:hint="eastAsia"/>
        </w:rPr>
      </w:pPr>
      <w:r>
        <w:rPr>
          <w:rFonts w:hint="eastAsia"/>
        </w:rPr>
        <w:t>（3）所起的作用不同；（4）工作的时间不同。</w:t>
      </w:r>
    </w:p>
    <w:p>
      <w:pPr>
        <w:tabs>
          <w:tab w:val="left" w:pos="3828"/>
          <w:tab w:val="left" w:pos="4111"/>
        </w:tabs>
        <w:rPr>
          <w:rFonts w:hint="eastAsia" w:ascii="宋体" w:hAnsi="宋体" w:eastAsia="宋体"/>
          <w:b/>
          <w:szCs w:val="21"/>
          <w:lang w:eastAsia="zh-CN"/>
        </w:rPr>
      </w:pPr>
      <w:r>
        <w:rPr>
          <w:rFonts w:hint="eastAsia"/>
          <w:b/>
          <w:bCs/>
          <w:lang w:val="en-US" w:eastAsia="zh-CN"/>
        </w:rPr>
        <w:t>五、论述题</w:t>
      </w:r>
      <w:r>
        <w:rPr>
          <w:rFonts w:hint="eastAsia" w:ascii="宋体" w:hAnsi="宋体"/>
          <w:b/>
          <w:szCs w:val="21"/>
          <w:lang w:val="en-US" w:eastAsia="zh-CN"/>
        </w:rPr>
        <w:t xml:space="preserve"> </w:t>
      </w:r>
    </w:p>
    <w:p>
      <w:pPr>
        <w:rPr>
          <w:rFonts w:hint="default" w:eastAsia="宋体"/>
          <w:lang w:val="en-US" w:eastAsia="zh-CN"/>
        </w:rPr>
      </w:pPr>
      <w:r>
        <w:rPr>
          <w:rFonts w:hint="eastAsia"/>
          <w:lang w:val="en-US" w:eastAsia="zh-CN"/>
        </w:rPr>
        <w:t>1、论述项目建厂地区选择的准则。</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"C:\\Users\\Q\\AppData\\Roaming\\Tencent\\Users\\2225160373\\QQ\\WinTemp\\RichOle\\TJ3$4}%HSAI1(69~(X4ZF3I.png"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125085" cy="700405"/>
            <wp:effectExtent l="0" t="0" r="18415"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125085" cy="700405"/>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"C:\\Users\\Q\\AppData\\Roaming\\Tencent\\Users\\2225160373\\QQ\\WinTemp\\RichOle\\6IW[{A_AW{P4G86OPRYJPFN.png"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524500" cy="1860550"/>
            <wp:effectExtent l="0" t="0" r="0" b="635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5524500" cy="1860550"/>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rPr>
          <w:rFonts w:hint="default" w:eastAsia="宋体"/>
          <w:lang w:val="en-US" w:eastAsia="zh-CN"/>
        </w:rPr>
      </w:pPr>
      <w:r>
        <w:rPr>
          <w:rFonts w:hint="eastAsia"/>
          <w:lang w:val="en-US" w:eastAsia="zh-CN"/>
        </w:rPr>
        <w:t>2、试论述项目国民经济评价和财务评价的区别。</w:t>
      </w:r>
    </w:p>
    <w:p>
      <w:pPr>
        <w:keepNext w:val="0"/>
        <w:keepLines w:val="0"/>
        <w:widowControl/>
        <w:suppressLineNumbers w:val="0"/>
        <w:jc w:val="left"/>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2F145"/>
    <w:multiLevelType w:val="singleLevel"/>
    <w:tmpl w:val="7CD2F1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ZjBlM2NlMDNhMDc2OWNhNTg0MmE3Yjg5MWM0NjgifQ=="/>
  </w:docVars>
  <w:rsids>
    <w:rsidRoot w:val="4F7E664B"/>
    <w:rsid w:val="028D3650"/>
    <w:rsid w:val="1F0926FA"/>
    <w:rsid w:val="2F497E8D"/>
    <w:rsid w:val="4F7E664B"/>
    <w:rsid w:val="5B1B4BEC"/>
    <w:rsid w:val="6B0F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2021-05-13T08:11:00Z</dcterms:created>
  <dc:creator>育华教育玉环客服</dc:creator>
  <cp:lastModifiedBy>&amp;失驼的舟</cp:lastModifiedBy>
  <dcterms:modified xsi:type="dcterms:W3CDTF">2024-03-22T07:28:33Z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CF847D4665824F9F84CAEC4649A19157_13</vt:lpwstr>
  </property>
</Properties>
</file>