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784" w:rsidRDefault="00B163D3" w:rsidP="00B93EC5">
      <w:pPr>
        <w:tabs>
          <w:tab w:val="left" w:pos="4156"/>
        </w:tabs>
        <w:spacing w:line="360" w:lineRule="auto"/>
        <w:contextualSpacing/>
        <w:jc w:val="center"/>
        <w:rPr>
          <w:rFonts w:ascii="宋体" w:hAnsi="宋体" w:cs="宋体"/>
          <w:color w:val="000000"/>
          <w:sz w:val="24"/>
          <w:u w:val="single"/>
        </w:rPr>
      </w:pPr>
      <w:r>
        <w:rPr>
          <w:rFonts w:ascii="宋体" w:hAnsi="宋体" w:cs="宋体" w:hint="eastAsia"/>
          <w:color w:val="000000"/>
          <w:sz w:val="24"/>
          <w:u w:val="single"/>
        </w:rPr>
        <w:t>政治经济学</w:t>
      </w:r>
      <w:bookmarkStart w:id="0" w:name="_GoBack"/>
      <w:r>
        <w:rPr>
          <w:rFonts w:ascii="宋体" w:hAnsi="宋体" w:cs="宋体" w:hint="eastAsia"/>
          <w:color w:val="000000"/>
          <w:sz w:val="24"/>
          <w:u w:val="single"/>
        </w:rPr>
        <w:t>复习资料</w:t>
      </w:r>
      <w:bookmarkEnd w:id="0"/>
    </w:p>
    <w:p w:rsidR="00FB3784" w:rsidRDefault="00B163D3">
      <w:pPr>
        <w:spacing w:line="360" w:lineRule="auto"/>
        <w:rPr>
          <w:rFonts w:ascii="黑体" w:eastAsia="黑体" w:hAnsi="黑体" w:cs="黑体"/>
          <w:sz w:val="24"/>
        </w:rPr>
      </w:pPr>
      <w:r>
        <w:rPr>
          <w:rFonts w:ascii="黑体" w:eastAsia="黑体" w:hAnsi="黑体" w:cs="黑体" w:hint="eastAsia"/>
          <w:sz w:val="24"/>
        </w:rPr>
        <w:t>一、</w:t>
      </w:r>
      <w:r>
        <w:rPr>
          <w:rFonts w:ascii="黑体" w:eastAsia="黑体" w:hAnsi="黑体" w:cs="黑体" w:hint="eastAsia"/>
          <w:sz w:val="24"/>
        </w:rPr>
        <w:t>名词解释</w:t>
      </w:r>
    </w:p>
    <w:p w:rsidR="00FB3784" w:rsidRDefault="00B163D3">
      <w:pPr>
        <w:spacing w:line="360" w:lineRule="auto"/>
        <w:rPr>
          <w:rFonts w:ascii="宋体" w:hAnsi="宋体" w:cs="宋体"/>
          <w:sz w:val="24"/>
        </w:rPr>
      </w:pPr>
      <w:r>
        <w:rPr>
          <w:rFonts w:ascii="宋体" w:hAnsi="宋体" w:cs="宋体" w:hint="eastAsia"/>
          <w:sz w:val="24"/>
        </w:rPr>
        <w:t>1.</w:t>
      </w:r>
      <w:r>
        <w:rPr>
          <w:rFonts w:ascii="宋体" w:hAnsi="宋体" w:cs="宋体" w:hint="eastAsia"/>
          <w:sz w:val="24"/>
        </w:rPr>
        <w:t>垄断价格</w:t>
      </w:r>
    </w:p>
    <w:p w:rsidR="00FB3784" w:rsidRDefault="00B163D3">
      <w:pPr>
        <w:spacing w:line="360" w:lineRule="auto"/>
        <w:rPr>
          <w:rFonts w:ascii="宋体" w:hAnsi="宋体" w:cs="宋体"/>
          <w:sz w:val="24"/>
        </w:rPr>
      </w:pPr>
      <w:r>
        <w:rPr>
          <w:rFonts w:ascii="宋体" w:hAnsi="宋体" w:cs="宋体" w:hint="eastAsia"/>
          <w:sz w:val="24"/>
        </w:rPr>
        <w:t>2.</w:t>
      </w:r>
      <w:r>
        <w:rPr>
          <w:rFonts w:ascii="宋体" w:hAnsi="宋体" w:cs="宋体" w:hint="eastAsia"/>
          <w:sz w:val="24"/>
        </w:rPr>
        <w:t>社会保障制度</w:t>
      </w:r>
    </w:p>
    <w:p w:rsidR="00FB3784" w:rsidRDefault="00B163D3">
      <w:pPr>
        <w:spacing w:line="360" w:lineRule="auto"/>
        <w:rPr>
          <w:rFonts w:ascii="宋体" w:hAnsi="宋体" w:cs="宋体"/>
          <w:sz w:val="24"/>
        </w:rPr>
      </w:pPr>
      <w:r>
        <w:rPr>
          <w:rFonts w:ascii="宋体" w:hAnsi="宋体" w:cs="宋体" w:hint="eastAsia"/>
          <w:sz w:val="24"/>
        </w:rPr>
        <w:t>3.</w:t>
      </w:r>
      <w:r>
        <w:rPr>
          <w:rFonts w:ascii="宋体" w:hAnsi="宋体" w:cs="宋体" w:hint="eastAsia"/>
          <w:sz w:val="24"/>
        </w:rPr>
        <w:t>流动资本</w:t>
      </w:r>
    </w:p>
    <w:p w:rsidR="00FB3784" w:rsidRDefault="00B163D3">
      <w:pPr>
        <w:spacing w:line="360" w:lineRule="auto"/>
        <w:rPr>
          <w:rFonts w:ascii="宋体" w:hAnsi="宋体" w:cs="宋体"/>
          <w:sz w:val="24"/>
        </w:rPr>
      </w:pPr>
      <w:r>
        <w:rPr>
          <w:rFonts w:ascii="宋体" w:hAnsi="宋体" w:cs="宋体" w:hint="eastAsia"/>
          <w:sz w:val="24"/>
        </w:rPr>
        <w:t>4.</w:t>
      </w:r>
      <w:r>
        <w:rPr>
          <w:rFonts w:ascii="宋体" w:hAnsi="宋体" w:cs="宋体" w:hint="eastAsia"/>
          <w:sz w:val="24"/>
        </w:rPr>
        <w:t>资源配置</w:t>
      </w:r>
    </w:p>
    <w:p w:rsidR="00FB3784" w:rsidRDefault="00B163D3">
      <w:pPr>
        <w:spacing w:line="360" w:lineRule="auto"/>
        <w:rPr>
          <w:rFonts w:ascii="宋体" w:hAnsi="宋体" w:cs="宋体"/>
          <w:sz w:val="24"/>
        </w:rPr>
      </w:pPr>
      <w:r>
        <w:rPr>
          <w:rFonts w:ascii="宋体" w:hAnsi="宋体" w:cs="宋体" w:hint="eastAsia"/>
          <w:sz w:val="24"/>
        </w:rPr>
        <w:t>5.</w:t>
      </w:r>
      <w:r>
        <w:rPr>
          <w:rFonts w:ascii="宋体" w:hAnsi="宋体" w:cs="宋体" w:hint="eastAsia"/>
          <w:sz w:val="24"/>
        </w:rPr>
        <w:t>通货紧缩</w:t>
      </w:r>
    </w:p>
    <w:p w:rsidR="00FB3784" w:rsidRDefault="00B163D3">
      <w:pPr>
        <w:spacing w:line="360" w:lineRule="auto"/>
        <w:rPr>
          <w:rFonts w:ascii="黑体" w:eastAsia="黑体" w:hAnsi="黑体" w:cs="黑体"/>
          <w:sz w:val="24"/>
        </w:rPr>
      </w:pPr>
      <w:r>
        <w:rPr>
          <w:rFonts w:ascii="黑体" w:eastAsia="黑体" w:hAnsi="黑体" w:cs="黑体" w:hint="eastAsia"/>
          <w:sz w:val="24"/>
        </w:rPr>
        <w:t>二、</w:t>
      </w:r>
      <w:r>
        <w:rPr>
          <w:rFonts w:ascii="黑体" w:eastAsia="黑体" w:hAnsi="黑体" w:cs="黑体" w:hint="eastAsia"/>
          <w:sz w:val="24"/>
        </w:rPr>
        <w:t>单项选择</w:t>
      </w:r>
      <w:r>
        <w:rPr>
          <w:rFonts w:ascii="黑体" w:eastAsia="黑体" w:hAnsi="黑体" w:cs="黑体" w:hint="eastAsia"/>
          <w:sz w:val="24"/>
        </w:rPr>
        <w:t>题</w:t>
      </w:r>
    </w:p>
    <w:p w:rsidR="00FB3784" w:rsidRDefault="00B163D3">
      <w:pPr>
        <w:spacing w:line="360" w:lineRule="auto"/>
        <w:rPr>
          <w:rFonts w:ascii="宋体" w:hAnsi="宋体" w:cs="宋体"/>
          <w:sz w:val="24"/>
        </w:rPr>
      </w:pPr>
      <w:r>
        <w:rPr>
          <w:rFonts w:ascii="宋体" w:hAnsi="宋体" w:cs="宋体" w:hint="eastAsia"/>
          <w:sz w:val="24"/>
        </w:rPr>
        <w:t xml:space="preserve">1. </w:t>
      </w:r>
      <w:r>
        <w:rPr>
          <w:rFonts w:ascii="宋体" w:hAnsi="宋体" w:cs="宋体" w:hint="eastAsia"/>
          <w:sz w:val="24"/>
        </w:rPr>
        <w:t>马克思主义政治经济学的研究任务是（</w:t>
      </w:r>
      <w:r>
        <w:rPr>
          <w:rFonts w:ascii="宋体" w:hAnsi="宋体" w:cs="宋体" w:hint="eastAsia"/>
          <w:sz w:val="24"/>
        </w:rPr>
        <w:t xml:space="preserve">     </w:t>
      </w:r>
      <w:r>
        <w:rPr>
          <w:rFonts w:ascii="宋体" w:hAnsi="宋体" w:cs="宋体" w:hint="eastAsia"/>
          <w:sz w:val="24"/>
        </w:rPr>
        <w:t>）</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研究生产力及其发展规律</w:t>
      </w:r>
      <w:r>
        <w:rPr>
          <w:rFonts w:ascii="宋体" w:hAnsi="宋体" w:cs="宋体" w:hint="eastAsia"/>
          <w:sz w:val="24"/>
        </w:rPr>
        <w:t xml:space="preserve">       B. </w:t>
      </w:r>
      <w:r>
        <w:rPr>
          <w:rFonts w:ascii="宋体" w:hAnsi="宋体" w:cs="宋体" w:hint="eastAsia"/>
          <w:sz w:val="24"/>
        </w:rPr>
        <w:t>揭示客观经济规律</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揭示资本主义剥削的实质</w:t>
      </w:r>
      <w:r>
        <w:rPr>
          <w:rFonts w:ascii="宋体" w:hAnsi="宋体" w:cs="宋体" w:hint="eastAsia"/>
          <w:sz w:val="24"/>
        </w:rPr>
        <w:t xml:space="preserve">      D. </w:t>
      </w:r>
      <w:r>
        <w:rPr>
          <w:rFonts w:ascii="宋体" w:hAnsi="宋体" w:cs="宋体" w:hint="eastAsia"/>
          <w:sz w:val="24"/>
        </w:rPr>
        <w:t>研究社会经济运行状况</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2. </w:t>
      </w:r>
      <w:r>
        <w:rPr>
          <w:rFonts w:ascii="宋体" w:hAnsi="宋体" w:cs="宋体" w:hint="eastAsia"/>
          <w:sz w:val="24"/>
        </w:rPr>
        <w:t>衡量社会生产力发展水平的主要标志是（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劳动资料</w:t>
      </w:r>
      <w:r>
        <w:rPr>
          <w:rFonts w:ascii="宋体" w:hAnsi="宋体" w:cs="宋体" w:hint="eastAsia"/>
          <w:sz w:val="24"/>
        </w:rPr>
        <w:t xml:space="preserve">    B. </w:t>
      </w:r>
      <w:r>
        <w:rPr>
          <w:rFonts w:ascii="宋体" w:hAnsi="宋体" w:cs="宋体" w:hint="eastAsia"/>
          <w:sz w:val="24"/>
        </w:rPr>
        <w:t>劳动对象</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C. </w:t>
      </w:r>
      <w:r>
        <w:rPr>
          <w:rFonts w:ascii="宋体" w:hAnsi="宋体" w:cs="宋体" w:hint="eastAsia"/>
          <w:sz w:val="24"/>
        </w:rPr>
        <w:t>生产工具</w:t>
      </w:r>
      <w:r>
        <w:rPr>
          <w:rFonts w:ascii="宋体" w:hAnsi="宋体" w:cs="宋体" w:hint="eastAsia"/>
          <w:sz w:val="24"/>
        </w:rPr>
        <w:t xml:space="preserve">      D. </w:t>
      </w:r>
      <w:r>
        <w:rPr>
          <w:rFonts w:ascii="宋体" w:hAnsi="宋体" w:cs="宋体" w:hint="eastAsia"/>
          <w:sz w:val="24"/>
        </w:rPr>
        <w:t>生产的产品</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3. </w:t>
      </w:r>
      <w:r>
        <w:rPr>
          <w:rFonts w:ascii="宋体" w:hAnsi="宋体" w:cs="宋体" w:hint="eastAsia"/>
          <w:sz w:val="24"/>
        </w:rPr>
        <w:t>商品的社会属性是指（</w:t>
      </w:r>
      <w:r>
        <w:rPr>
          <w:rFonts w:ascii="宋体" w:hAnsi="宋体" w:cs="宋体" w:hint="eastAsia"/>
          <w:sz w:val="24"/>
        </w:rPr>
        <w:t xml:space="preserve">     </w:t>
      </w:r>
      <w:r>
        <w:rPr>
          <w:rFonts w:ascii="宋体" w:hAnsi="宋体" w:cs="宋体" w:hint="eastAsia"/>
          <w:sz w:val="24"/>
        </w:rPr>
        <w:t>）</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使用价值</w:t>
      </w:r>
      <w:r>
        <w:rPr>
          <w:rFonts w:ascii="宋体" w:hAnsi="宋体" w:cs="宋体" w:hint="eastAsia"/>
          <w:sz w:val="24"/>
        </w:rPr>
        <w:t xml:space="preserve">       B. </w:t>
      </w:r>
      <w:r>
        <w:rPr>
          <w:rFonts w:ascii="宋体" w:hAnsi="宋体" w:cs="宋体" w:hint="eastAsia"/>
          <w:sz w:val="24"/>
        </w:rPr>
        <w:t>价值</w:t>
      </w:r>
      <w:r>
        <w:rPr>
          <w:rFonts w:ascii="宋体" w:hAnsi="宋体" w:cs="宋体" w:hint="eastAsia"/>
          <w:sz w:val="24"/>
        </w:rPr>
        <w:t xml:space="preserve">        C. </w:t>
      </w:r>
      <w:r>
        <w:rPr>
          <w:rFonts w:ascii="宋体" w:hAnsi="宋体" w:cs="宋体" w:hint="eastAsia"/>
          <w:sz w:val="24"/>
        </w:rPr>
        <w:t>交换价值</w:t>
      </w:r>
      <w:r>
        <w:rPr>
          <w:rFonts w:ascii="宋体" w:hAnsi="宋体" w:cs="宋体" w:hint="eastAsia"/>
          <w:sz w:val="24"/>
        </w:rPr>
        <w:t xml:space="preserve">         D. </w:t>
      </w:r>
      <w:r>
        <w:rPr>
          <w:rFonts w:ascii="宋体" w:hAnsi="宋体" w:cs="宋体" w:hint="eastAsia"/>
          <w:sz w:val="24"/>
        </w:rPr>
        <w:t>抽象劳动</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4. </w:t>
      </w:r>
      <w:r>
        <w:rPr>
          <w:rFonts w:ascii="宋体" w:hAnsi="宋体" w:cs="宋体" w:hint="eastAsia"/>
          <w:sz w:val="24"/>
        </w:rPr>
        <w:t>决定商品价值量的是（</w:t>
      </w:r>
      <w:r>
        <w:rPr>
          <w:rFonts w:ascii="宋体" w:hAnsi="宋体" w:cs="宋体" w:hint="eastAsia"/>
          <w:sz w:val="24"/>
        </w:rPr>
        <w:t xml:space="preserve">     </w:t>
      </w:r>
      <w:r>
        <w:rPr>
          <w:rFonts w:ascii="宋体" w:hAnsi="宋体" w:cs="宋体" w:hint="eastAsia"/>
          <w:sz w:val="24"/>
        </w:rPr>
        <w:t>）</w:t>
      </w:r>
    </w:p>
    <w:p w:rsidR="00FB3784" w:rsidRDefault="00B163D3">
      <w:pPr>
        <w:spacing w:line="360" w:lineRule="auto"/>
        <w:rPr>
          <w:rFonts w:ascii="宋体" w:hAnsi="宋体" w:cs="宋体"/>
          <w:sz w:val="24"/>
        </w:rPr>
      </w:pPr>
      <w:proofErr w:type="gramStart"/>
      <w:r>
        <w:rPr>
          <w:rFonts w:ascii="宋体" w:hAnsi="宋体" w:cs="宋体" w:hint="eastAsia"/>
          <w:sz w:val="24"/>
        </w:rPr>
        <w:t xml:space="preserve">A. </w:t>
      </w:r>
      <w:r>
        <w:rPr>
          <w:rFonts w:ascii="宋体" w:hAnsi="宋体" w:cs="宋体" w:hint="eastAsia"/>
          <w:sz w:val="24"/>
        </w:rPr>
        <w:t>简单劳动</w:t>
      </w:r>
      <w:r>
        <w:rPr>
          <w:rFonts w:ascii="宋体" w:hAnsi="宋体" w:cs="宋体" w:hint="eastAsia"/>
          <w:sz w:val="24"/>
        </w:rPr>
        <w:t xml:space="preserve">    B. </w:t>
      </w:r>
      <w:r>
        <w:rPr>
          <w:rFonts w:ascii="宋体" w:hAnsi="宋体" w:cs="宋体" w:hint="eastAsia"/>
          <w:sz w:val="24"/>
        </w:rPr>
        <w:t>商品的使用价值</w:t>
      </w:r>
      <w:r>
        <w:rPr>
          <w:rFonts w:ascii="宋体" w:hAnsi="宋体" w:cs="宋体" w:hint="eastAsia"/>
          <w:sz w:val="24"/>
        </w:rPr>
        <w:t xml:space="preserve">   C. </w:t>
      </w:r>
      <w:r>
        <w:rPr>
          <w:rFonts w:ascii="宋体" w:hAnsi="宋体" w:cs="宋体" w:hint="eastAsia"/>
          <w:sz w:val="24"/>
        </w:rPr>
        <w:t>价格标准</w:t>
      </w:r>
      <w:r>
        <w:rPr>
          <w:rFonts w:ascii="宋体" w:hAnsi="宋体" w:cs="宋体" w:hint="eastAsia"/>
          <w:sz w:val="24"/>
        </w:rPr>
        <w:t xml:space="preserve">    D. </w:t>
      </w:r>
      <w:r>
        <w:rPr>
          <w:rFonts w:ascii="宋体" w:hAnsi="宋体" w:cs="宋体" w:hint="eastAsia"/>
          <w:sz w:val="24"/>
        </w:rPr>
        <w:t>社会必要劳动时间</w:t>
      </w:r>
      <w:r>
        <w:rPr>
          <w:rFonts w:ascii="宋体" w:hAnsi="宋体" w:cs="宋体" w:hint="eastAsia"/>
          <w:sz w:val="24"/>
        </w:rPr>
        <w:t xml:space="preserve">   5.</w:t>
      </w:r>
      <w:proofErr w:type="gramEnd"/>
      <w:r>
        <w:rPr>
          <w:rFonts w:ascii="宋体" w:hAnsi="宋体" w:cs="宋体" w:hint="eastAsia"/>
          <w:sz w:val="24"/>
        </w:rPr>
        <w:t xml:space="preserve"> 1</w:t>
      </w:r>
      <w:r>
        <w:rPr>
          <w:rFonts w:ascii="宋体" w:hAnsi="宋体" w:cs="宋体" w:hint="eastAsia"/>
          <w:sz w:val="24"/>
        </w:rPr>
        <w:t>只绵羊＝</w:t>
      </w:r>
      <w:r>
        <w:rPr>
          <w:rFonts w:ascii="宋体" w:hAnsi="宋体" w:cs="宋体" w:hint="eastAsia"/>
          <w:sz w:val="24"/>
        </w:rPr>
        <w:t>2</w:t>
      </w:r>
      <w:r>
        <w:rPr>
          <w:rFonts w:ascii="宋体" w:hAnsi="宋体" w:cs="宋体" w:hint="eastAsia"/>
          <w:sz w:val="24"/>
        </w:rPr>
        <w:t>把石斧表示的是（</w:t>
      </w:r>
      <w:r>
        <w:rPr>
          <w:rFonts w:ascii="宋体" w:hAnsi="宋体" w:cs="宋体" w:hint="eastAsia"/>
          <w:sz w:val="24"/>
        </w:rPr>
        <w:t xml:space="preserve">     </w:t>
      </w:r>
      <w:r>
        <w:rPr>
          <w:rFonts w:ascii="宋体" w:hAnsi="宋体" w:cs="宋体" w:hint="eastAsia"/>
          <w:sz w:val="24"/>
        </w:rPr>
        <w:t>）</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一般的价值形式</w:t>
      </w:r>
      <w:r>
        <w:rPr>
          <w:rFonts w:ascii="宋体" w:hAnsi="宋体" w:cs="宋体" w:hint="eastAsia"/>
          <w:sz w:val="24"/>
        </w:rPr>
        <w:t xml:space="preserve">           B. </w:t>
      </w:r>
      <w:r>
        <w:rPr>
          <w:rFonts w:ascii="宋体" w:hAnsi="宋体" w:cs="宋体" w:hint="eastAsia"/>
          <w:sz w:val="24"/>
        </w:rPr>
        <w:t>总和的或扩大的价值形式</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货币形式</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D. </w:t>
      </w:r>
      <w:r>
        <w:rPr>
          <w:rFonts w:ascii="宋体" w:hAnsi="宋体" w:cs="宋体" w:hint="eastAsia"/>
          <w:sz w:val="24"/>
        </w:rPr>
        <w:t>简单</w:t>
      </w:r>
      <w:r>
        <w:rPr>
          <w:rFonts w:ascii="宋体" w:hAnsi="宋体" w:cs="宋体" w:hint="eastAsia"/>
          <w:sz w:val="24"/>
        </w:rPr>
        <w:t>的或偶然的价值形式</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6. </w:t>
      </w:r>
      <w:r>
        <w:rPr>
          <w:rFonts w:ascii="宋体" w:hAnsi="宋体" w:cs="宋体" w:hint="eastAsia"/>
          <w:sz w:val="24"/>
        </w:rPr>
        <w:t>在商品供求关系平衡的条件下，商品价格（</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与商品价值成正比，与货币价值成反比</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B. </w:t>
      </w:r>
      <w:r>
        <w:rPr>
          <w:rFonts w:ascii="宋体" w:hAnsi="宋体" w:cs="宋体" w:hint="eastAsia"/>
          <w:sz w:val="24"/>
        </w:rPr>
        <w:t>与商品价值成正比，与货币价值成正比</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与商品价值成反比，与货币价值成反比</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D. </w:t>
      </w:r>
      <w:r>
        <w:rPr>
          <w:rFonts w:ascii="宋体" w:hAnsi="宋体" w:cs="宋体" w:hint="eastAsia"/>
          <w:sz w:val="24"/>
        </w:rPr>
        <w:t>与商品价值成反比，与货币价值成正比</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7. </w:t>
      </w:r>
      <w:r>
        <w:rPr>
          <w:rFonts w:ascii="宋体" w:hAnsi="宋体" w:cs="宋体" w:hint="eastAsia"/>
          <w:sz w:val="24"/>
        </w:rPr>
        <w:t>货币转化为资本的前提条件是（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劳动力成为商品</w:t>
      </w:r>
      <w:r>
        <w:rPr>
          <w:rFonts w:ascii="宋体" w:hAnsi="宋体" w:cs="宋体" w:hint="eastAsia"/>
          <w:sz w:val="24"/>
        </w:rPr>
        <w:t xml:space="preserve">     B. </w:t>
      </w:r>
      <w:r>
        <w:rPr>
          <w:rFonts w:ascii="宋体" w:hAnsi="宋体" w:cs="宋体" w:hint="eastAsia"/>
          <w:sz w:val="24"/>
        </w:rPr>
        <w:t>生产资料可以买卖</w:t>
      </w:r>
      <w:r>
        <w:rPr>
          <w:rFonts w:ascii="宋体" w:hAnsi="宋体" w:cs="宋体" w:hint="eastAsia"/>
          <w:sz w:val="24"/>
        </w:rPr>
        <w:t xml:space="preserve">   C. </w:t>
      </w:r>
      <w:r>
        <w:rPr>
          <w:rFonts w:ascii="宋体" w:hAnsi="宋体" w:cs="宋体" w:hint="eastAsia"/>
          <w:sz w:val="24"/>
        </w:rPr>
        <w:t>货币是一般等价物</w:t>
      </w:r>
      <w:r>
        <w:rPr>
          <w:rFonts w:ascii="宋体" w:hAnsi="宋体" w:cs="宋体" w:hint="eastAsia"/>
          <w:sz w:val="24"/>
        </w:rPr>
        <w:t xml:space="preserve">       </w:t>
      </w:r>
      <w:r>
        <w:rPr>
          <w:rFonts w:ascii="宋体" w:hAnsi="宋体" w:cs="宋体" w:hint="eastAsia"/>
          <w:sz w:val="24"/>
        </w:rPr>
        <w:lastRenderedPageBreak/>
        <w:t xml:space="preserve">D. </w:t>
      </w:r>
      <w:r>
        <w:rPr>
          <w:rFonts w:ascii="宋体" w:hAnsi="宋体" w:cs="宋体" w:hint="eastAsia"/>
          <w:sz w:val="24"/>
        </w:rPr>
        <w:t>货币是社会财富的一般代表</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8. </w:t>
      </w:r>
      <w:r>
        <w:rPr>
          <w:rFonts w:ascii="宋体" w:hAnsi="宋体" w:cs="宋体" w:hint="eastAsia"/>
          <w:sz w:val="24"/>
        </w:rPr>
        <w:t>通过提高工人劳动强度取得剩余价值属于（</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绝对剩余价值</w:t>
      </w:r>
      <w:r>
        <w:rPr>
          <w:rFonts w:ascii="宋体" w:hAnsi="宋体" w:cs="宋体" w:hint="eastAsia"/>
          <w:sz w:val="24"/>
        </w:rPr>
        <w:t xml:space="preserve">    B. </w:t>
      </w:r>
      <w:r>
        <w:rPr>
          <w:rFonts w:ascii="宋体" w:hAnsi="宋体" w:cs="宋体" w:hint="eastAsia"/>
          <w:sz w:val="24"/>
        </w:rPr>
        <w:t>相对剩余价值</w:t>
      </w:r>
      <w:r>
        <w:rPr>
          <w:rFonts w:ascii="宋体" w:hAnsi="宋体" w:cs="宋体" w:hint="eastAsia"/>
          <w:sz w:val="24"/>
        </w:rPr>
        <w:t xml:space="preserve">   C. </w:t>
      </w:r>
      <w:r>
        <w:rPr>
          <w:rFonts w:ascii="宋体" w:hAnsi="宋体" w:cs="宋体" w:hint="eastAsia"/>
          <w:sz w:val="24"/>
        </w:rPr>
        <w:t>超额剩余价值</w:t>
      </w:r>
      <w:r>
        <w:rPr>
          <w:rFonts w:ascii="宋体" w:hAnsi="宋体" w:cs="宋体" w:hint="eastAsia"/>
          <w:sz w:val="24"/>
        </w:rPr>
        <w:t xml:space="preserve">   D. </w:t>
      </w:r>
      <w:r>
        <w:rPr>
          <w:rFonts w:ascii="宋体" w:hAnsi="宋体" w:cs="宋体" w:hint="eastAsia"/>
          <w:sz w:val="24"/>
        </w:rPr>
        <w:t>超额利润</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9. </w:t>
      </w:r>
      <w:r>
        <w:rPr>
          <w:rFonts w:ascii="宋体" w:hAnsi="宋体" w:cs="宋体" w:hint="eastAsia"/>
          <w:sz w:val="24"/>
        </w:rPr>
        <w:t>社会再生产就其内容来讲包括（</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简单再生产和扩大再生产</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B. </w:t>
      </w:r>
      <w:r>
        <w:rPr>
          <w:rFonts w:ascii="宋体" w:hAnsi="宋体" w:cs="宋体" w:hint="eastAsia"/>
          <w:sz w:val="24"/>
        </w:rPr>
        <w:t>外延式扩大再生产和内涵式扩大再生产</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物质资料的再生产和生产关系的再生产</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D. </w:t>
      </w:r>
      <w:r>
        <w:rPr>
          <w:rFonts w:ascii="宋体" w:hAnsi="宋体" w:cs="宋体" w:hint="eastAsia"/>
          <w:sz w:val="24"/>
        </w:rPr>
        <w:t>生产资料的再生产和消费资料的再生产</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10. </w:t>
      </w:r>
      <w:r>
        <w:rPr>
          <w:rFonts w:ascii="宋体" w:hAnsi="宋体" w:cs="宋体" w:hint="eastAsia"/>
          <w:sz w:val="24"/>
        </w:rPr>
        <w:t>计件工资是（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计时工资的转化形式</w:t>
      </w:r>
      <w:r>
        <w:rPr>
          <w:rFonts w:ascii="宋体" w:hAnsi="宋体" w:cs="宋体" w:hint="eastAsia"/>
          <w:sz w:val="24"/>
        </w:rPr>
        <w:t xml:space="preserve">    B. </w:t>
      </w:r>
      <w:r>
        <w:rPr>
          <w:rFonts w:ascii="宋体" w:hAnsi="宋体" w:cs="宋体" w:hint="eastAsia"/>
          <w:sz w:val="24"/>
        </w:rPr>
        <w:t>名义工资的转化形式</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实际工资的转化形式</w:t>
      </w:r>
      <w:r>
        <w:rPr>
          <w:rFonts w:ascii="宋体" w:hAnsi="宋体" w:cs="宋体" w:hint="eastAsia"/>
          <w:sz w:val="24"/>
        </w:rPr>
        <w:t xml:space="preserve">     D. </w:t>
      </w:r>
      <w:r>
        <w:rPr>
          <w:rFonts w:ascii="宋体" w:hAnsi="宋体" w:cs="宋体" w:hint="eastAsia"/>
          <w:sz w:val="24"/>
        </w:rPr>
        <w:t>货币工资的转化形式</w:t>
      </w:r>
      <w:r>
        <w:rPr>
          <w:rFonts w:ascii="宋体" w:hAnsi="宋体" w:cs="宋体" w:hint="eastAsia"/>
          <w:sz w:val="24"/>
        </w:rPr>
        <w:t xml:space="preserve">  </w:t>
      </w:r>
    </w:p>
    <w:p w:rsidR="00FB3784" w:rsidRDefault="00B163D3">
      <w:pPr>
        <w:spacing w:line="360" w:lineRule="auto"/>
        <w:rPr>
          <w:rFonts w:ascii="黑体" w:eastAsia="黑体" w:hAnsi="黑体" w:cs="黑体"/>
          <w:sz w:val="24"/>
        </w:rPr>
      </w:pPr>
      <w:r>
        <w:rPr>
          <w:rFonts w:ascii="黑体" w:eastAsia="黑体" w:hAnsi="黑体" w:cs="黑体" w:hint="eastAsia"/>
          <w:sz w:val="24"/>
        </w:rPr>
        <w:t>三、</w:t>
      </w:r>
      <w:r>
        <w:rPr>
          <w:rFonts w:ascii="黑体" w:eastAsia="黑体" w:hAnsi="黑体" w:cs="黑体" w:hint="eastAsia"/>
          <w:sz w:val="24"/>
        </w:rPr>
        <w:t>多项选择题</w:t>
      </w:r>
    </w:p>
    <w:p w:rsidR="00FB3784" w:rsidRDefault="00B163D3">
      <w:pPr>
        <w:spacing w:line="360" w:lineRule="auto"/>
        <w:rPr>
          <w:rFonts w:ascii="宋体" w:hAnsi="宋体" w:cs="宋体"/>
          <w:sz w:val="24"/>
        </w:rPr>
      </w:pPr>
      <w:r>
        <w:rPr>
          <w:rFonts w:ascii="宋体" w:hAnsi="宋体" w:cs="宋体" w:hint="eastAsia"/>
          <w:sz w:val="24"/>
        </w:rPr>
        <w:t xml:space="preserve">1. </w:t>
      </w:r>
      <w:r>
        <w:rPr>
          <w:rFonts w:ascii="宋体" w:hAnsi="宋体" w:cs="宋体" w:hint="eastAsia"/>
          <w:sz w:val="24"/>
        </w:rPr>
        <w:t>物质资料的生产是（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人类最基本的实践活动</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B. </w:t>
      </w:r>
      <w:r>
        <w:rPr>
          <w:rFonts w:ascii="宋体" w:hAnsi="宋体" w:cs="宋体" w:hint="eastAsia"/>
          <w:sz w:val="24"/>
        </w:rPr>
        <w:t>人类社会存在和发展的基础</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人类从事政治、文化等活动的先决条件</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D. </w:t>
      </w:r>
      <w:r>
        <w:rPr>
          <w:rFonts w:ascii="宋体" w:hAnsi="宋体" w:cs="宋体" w:hint="eastAsia"/>
          <w:sz w:val="24"/>
        </w:rPr>
        <w:t>马克思主义政治经济学研究的出发点</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E. </w:t>
      </w:r>
      <w:r>
        <w:rPr>
          <w:rFonts w:ascii="宋体" w:hAnsi="宋体" w:cs="宋体" w:hint="eastAsia"/>
          <w:sz w:val="24"/>
        </w:rPr>
        <w:t>马克思主义政治经济学的研究对象</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2. </w:t>
      </w:r>
      <w:r>
        <w:rPr>
          <w:rFonts w:ascii="宋体" w:hAnsi="宋体" w:cs="宋体" w:hint="eastAsia"/>
          <w:sz w:val="24"/>
        </w:rPr>
        <w:t>简单商品经济条件下，使经济危机具有形式上的可能性的货币职能是（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proofErr w:type="gramStart"/>
      <w:r>
        <w:rPr>
          <w:rFonts w:ascii="宋体" w:hAnsi="宋体" w:cs="宋体" w:hint="eastAsia"/>
          <w:sz w:val="24"/>
        </w:rPr>
        <w:t xml:space="preserve">A.  </w:t>
      </w:r>
      <w:r>
        <w:rPr>
          <w:rFonts w:ascii="宋体" w:hAnsi="宋体" w:cs="宋体" w:hint="eastAsia"/>
          <w:sz w:val="24"/>
        </w:rPr>
        <w:t>价值尺度</w:t>
      </w:r>
      <w:proofErr w:type="gramEnd"/>
      <w:r>
        <w:rPr>
          <w:rFonts w:ascii="宋体" w:hAnsi="宋体" w:cs="宋体" w:hint="eastAsia"/>
          <w:sz w:val="24"/>
        </w:rPr>
        <w:t xml:space="preserve">  B. </w:t>
      </w:r>
      <w:r>
        <w:rPr>
          <w:rFonts w:ascii="宋体" w:hAnsi="宋体" w:cs="宋体" w:hint="eastAsia"/>
          <w:sz w:val="24"/>
        </w:rPr>
        <w:t>流通手段</w:t>
      </w:r>
      <w:r>
        <w:rPr>
          <w:rFonts w:ascii="宋体" w:hAnsi="宋体" w:cs="宋体" w:hint="eastAsia"/>
          <w:sz w:val="24"/>
        </w:rPr>
        <w:t xml:space="preserve">   C.  </w:t>
      </w:r>
      <w:r>
        <w:rPr>
          <w:rFonts w:ascii="宋体" w:hAnsi="宋体" w:cs="宋体" w:hint="eastAsia"/>
          <w:sz w:val="24"/>
        </w:rPr>
        <w:t>贮藏手段</w:t>
      </w:r>
      <w:r>
        <w:rPr>
          <w:rFonts w:ascii="宋体" w:hAnsi="宋体" w:cs="宋体" w:hint="eastAsia"/>
          <w:sz w:val="24"/>
        </w:rPr>
        <w:t xml:space="preserve">   D.  </w:t>
      </w:r>
      <w:r>
        <w:rPr>
          <w:rFonts w:ascii="宋体" w:hAnsi="宋体" w:cs="宋体" w:hint="eastAsia"/>
          <w:sz w:val="24"/>
        </w:rPr>
        <w:t>支付手段</w:t>
      </w:r>
      <w:r>
        <w:rPr>
          <w:rFonts w:ascii="宋体" w:hAnsi="宋体" w:cs="宋体" w:hint="eastAsia"/>
          <w:sz w:val="24"/>
        </w:rPr>
        <w:t xml:space="preserve">   E. </w:t>
      </w:r>
      <w:r>
        <w:rPr>
          <w:rFonts w:ascii="宋体" w:hAnsi="宋体" w:cs="宋体" w:hint="eastAsia"/>
          <w:sz w:val="24"/>
        </w:rPr>
        <w:t>世界货币</w:t>
      </w:r>
      <w:r>
        <w:rPr>
          <w:rFonts w:ascii="宋体" w:hAnsi="宋体" w:cs="宋体" w:hint="eastAsia"/>
          <w:sz w:val="24"/>
        </w:rPr>
        <w:t xml:space="preserve">   3. </w:t>
      </w:r>
      <w:r>
        <w:rPr>
          <w:rFonts w:ascii="宋体" w:hAnsi="宋体" w:cs="宋体" w:hint="eastAsia"/>
          <w:sz w:val="24"/>
        </w:rPr>
        <w:t>资本的共性表现为（</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是一种能自行增殖的价值</w:t>
      </w:r>
      <w:r>
        <w:rPr>
          <w:rFonts w:ascii="宋体" w:hAnsi="宋体" w:cs="宋体" w:hint="eastAsia"/>
          <w:sz w:val="24"/>
        </w:rPr>
        <w:t xml:space="preserve">      B. </w:t>
      </w:r>
      <w:r>
        <w:rPr>
          <w:rFonts w:ascii="宋体" w:hAnsi="宋体" w:cs="宋体" w:hint="eastAsia"/>
          <w:sz w:val="24"/>
        </w:rPr>
        <w:t>是处于不断运动中的资本</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以劳动力市场的建立为前提</w:t>
      </w:r>
      <w:r>
        <w:rPr>
          <w:rFonts w:ascii="宋体" w:hAnsi="宋体" w:cs="宋体" w:hint="eastAsia"/>
          <w:sz w:val="24"/>
        </w:rPr>
        <w:t xml:space="preserve">   D. </w:t>
      </w:r>
      <w:r>
        <w:rPr>
          <w:rFonts w:ascii="宋体" w:hAnsi="宋体" w:cs="宋体" w:hint="eastAsia"/>
          <w:sz w:val="24"/>
        </w:rPr>
        <w:t>分为不变资本和可变资本</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E. </w:t>
      </w:r>
      <w:r>
        <w:rPr>
          <w:rFonts w:ascii="宋体" w:hAnsi="宋体" w:cs="宋体" w:hint="eastAsia"/>
          <w:sz w:val="24"/>
        </w:rPr>
        <w:t>分为流动资本和固定资本</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4. </w:t>
      </w:r>
      <w:r>
        <w:rPr>
          <w:rFonts w:ascii="宋体" w:hAnsi="宋体" w:cs="宋体" w:hint="eastAsia"/>
          <w:sz w:val="24"/>
        </w:rPr>
        <w:t>产业资本循环顺利进行的基本条件是（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．是生产过程和流通过程的统一</w:t>
      </w:r>
      <w:r>
        <w:rPr>
          <w:rFonts w:ascii="宋体" w:hAnsi="宋体" w:cs="宋体" w:hint="eastAsia"/>
          <w:sz w:val="24"/>
        </w:rPr>
        <w:t xml:space="preserve">   B</w:t>
      </w:r>
      <w:r>
        <w:rPr>
          <w:rFonts w:ascii="宋体" w:hAnsi="宋体" w:cs="宋体" w:hint="eastAsia"/>
          <w:sz w:val="24"/>
        </w:rPr>
        <w:t>．是三种循环形式的统一</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lastRenderedPageBreak/>
        <w:t>C</w:t>
      </w:r>
      <w:r>
        <w:rPr>
          <w:rFonts w:ascii="宋体" w:hAnsi="宋体" w:cs="宋体" w:hint="eastAsia"/>
          <w:sz w:val="24"/>
        </w:rPr>
        <w:t>．产业资本必须变换三种</w:t>
      </w:r>
      <w:r>
        <w:rPr>
          <w:rFonts w:ascii="宋体" w:hAnsi="宋体" w:cs="宋体" w:hint="eastAsia"/>
          <w:sz w:val="24"/>
        </w:rPr>
        <w:t>职能</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．三种职能形式在空间上的同时并存</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E</w:t>
      </w:r>
      <w:r>
        <w:rPr>
          <w:rFonts w:ascii="宋体" w:hAnsi="宋体" w:cs="宋体" w:hint="eastAsia"/>
          <w:sz w:val="24"/>
        </w:rPr>
        <w:t>．三种职能形式在时间上的依次继起</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5. </w:t>
      </w:r>
      <w:r>
        <w:rPr>
          <w:rFonts w:ascii="宋体" w:hAnsi="宋体" w:cs="宋体" w:hint="eastAsia"/>
          <w:sz w:val="24"/>
        </w:rPr>
        <w:t>影响资本积累的因素有（</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A. </w:t>
      </w:r>
      <w:r>
        <w:rPr>
          <w:rFonts w:ascii="宋体" w:hAnsi="宋体" w:cs="宋体" w:hint="eastAsia"/>
          <w:sz w:val="24"/>
        </w:rPr>
        <w:t>对劳动力的剥削程度</w:t>
      </w:r>
      <w:r>
        <w:rPr>
          <w:rFonts w:ascii="宋体" w:hAnsi="宋体" w:cs="宋体" w:hint="eastAsia"/>
          <w:sz w:val="24"/>
        </w:rPr>
        <w:t xml:space="preserve">            B. </w:t>
      </w:r>
      <w:r>
        <w:rPr>
          <w:rFonts w:ascii="宋体" w:hAnsi="宋体" w:cs="宋体" w:hint="eastAsia"/>
          <w:sz w:val="24"/>
        </w:rPr>
        <w:t>社会劳动生产率水平</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C. </w:t>
      </w:r>
      <w:r>
        <w:rPr>
          <w:rFonts w:ascii="宋体" w:hAnsi="宋体" w:cs="宋体" w:hint="eastAsia"/>
          <w:sz w:val="24"/>
        </w:rPr>
        <w:t>资本的有机构成</w:t>
      </w:r>
      <w:r>
        <w:rPr>
          <w:rFonts w:ascii="宋体" w:hAnsi="宋体" w:cs="宋体" w:hint="eastAsia"/>
          <w:sz w:val="24"/>
        </w:rPr>
        <w:t xml:space="preserve">                D. </w:t>
      </w:r>
      <w:r>
        <w:rPr>
          <w:rFonts w:ascii="宋体" w:hAnsi="宋体" w:cs="宋体" w:hint="eastAsia"/>
          <w:sz w:val="24"/>
        </w:rPr>
        <w:t>预付资本量的大小</w:t>
      </w:r>
      <w:r>
        <w:rPr>
          <w:rFonts w:ascii="宋体" w:hAnsi="宋体" w:cs="宋体" w:hint="eastAsia"/>
          <w:sz w:val="24"/>
        </w:rPr>
        <w:t xml:space="preserve">  </w:t>
      </w:r>
    </w:p>
    <w:p w:rsidR="00FB3784" w:rsidRDefault="00B163D3">
      <w:pPr>
        <w:spacing w:line="360" w:lineRule="auto"/>
        <w:rPr>
          <w:rFonts w:ascii="宋体" w:hAnsi="宋体" w:cs="宋体"/>
          <w:sz w:val="24"/>
        </w:rPr>
      </w:pPr>
      <w:r>
        <w:rPr>
          <w:rFonts w:ascii="宋体" w:hAnsi="宋体" w:cs="宋体" w:hint="eastAsia"/>
          <w:sz w:val="24"/>
        </w:rPr>
        <w:t xml:space="preserve">E. </w:t>
      </w:r>
      <w:r>
        <w:rPr>
          <w:rFonts w:ascii="宋体" w:hAnsi="宋体" w:cs="宋体" w:hint="eastAsia"/>
          <w:sz w:val="24"/>
        </w:rPr>
        <w:t>所用资本和所费资本的差额</w:t>
      </w:r>
      <w:r>
        <w:rPr>
          <w:rFonts w:ascii="宋体" w:hAnsi="宋体" w:cs="宋体" w:hint="eastAsia"/>
          <w:sz w:val="24"/>
        </w:rPr>
        <w:t xml:space="preserve">    </w:t>
      </w:r>
    </w:p>
    <w:p w:rsidR="00FB3784" w:rsidRDefault="00B163D3">
      <w:pPr>
        <w:spacing w:line="360" w:lineRule="auto"/>
        <w:rPr>
          <w:rFonts w:ascii="黑体" w:eastAsia="黑体" w:hAnsi="黑体" w:cs="黑体"/>
          <w:sz w:val="24"/>
        </w:rPr>
      </w:pPr>
      <w:r>
        <w:rPr>
          <w:rFonts w:ascii="黑体" w:eastAsia="黑体" w:hAnsi="黑体" w:cs="黑体" w:hint="eastAsia"/>
          <w:sz w:val="24"/>
        </w:rPr>
        <w:t>四、判断题（正确的打“√”，错误的打“×”</w:t>
      </w:r>
      <w:r w:rsidR="00B93EC5">
        <w:rPr>
          <w:rFonts w:ascii="黑体" w:eastAsia="黑体" w:hAnsi="黑体" w:cs="黑体" w:hint="eastAsia"/>
          <w:sz w:val="24"/>
        </w:rPr>
        <w:t>）</w:t>
      </w:r>
      <w:r>
        <w:rPr>
          <w:rFonts w:ascii="黑体" w:eastAsia="黑体" w:hAnsi="黑体" w:cs="黑体" w:hint="eastAsia"/>
          <w:sz w:val="24"/>
        </w:rPr>
        <w:t>。</w:t>
      </w:r>
    </w:p>
    <w:p w:rsidR="00FB3784" w:rsidRDefault="00B163D3">
      <w:pPr>
        <w:spacing w:line="288" w:lineRule="auto"/>
        <w:rPr>
          <w:rFonts w:ascii="宋体" w:hAnsi="宋体" w:cs="宋体"/>
          <w:sz w:val="24"/>
        </w:rPr>
      </w:pPr>
      <w:r>
        <w:rPr>
          <w:rFonts w:ascii="宋体" w:hAnsi="宋体" w:cs="宋体" w:hint="eastAsia"/>
          <w:sz w:val="24"/>
        </w:rPr>
        <w:t>1.</w:t>
      </w:r>
      <w:r>
        <w:rPr>
          <w:rFonts w:ascii="宋体" w:hAnsi="宋体" w:cs="宋体" w:hint="eastAsia"/>
          <w:sz w:val="24"/>
        </w:rPr>
        <w:t>价格围绕价值上下波动是对价值规律的否定。（</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2.</w:t>
      </w:r>
      <w:r>
        <w:rPr>
          <w:rFonts w:ascii="宋体" w:hAnsi="宋体" w:cs="宋体" w:hint="eastAsia"/>
          <w:sz w:val="24"/>
        </w:rPr>
        <w:t>生产资本的职能是生产出剩余价值，货币资本的职能是为生产剩余价值准备条件，商品资本的职能是实现剩余价值。（</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3.</w:t>
      </w:r>
      <w:r>
        <w:rPr>
          <w:rFonts w:ascii="宋体" w:hAnsi="宋体" w:cs="宋体" w:hint="eastAsia"/>
          <w:sz w:val="24"/>
        </w:rPr>
        <w:t>金融寡头在经济领域内的统治，主要是通过“个人联合</w:t>
      </w:r>
      <w:r>
        <w:rPr>
          <w:rFonts w:ascii="宋体" w:hAnsi="宋体" w:cs="宋体" w:hint="eastAsia"/>
          <w:sz w:val="24"/>
        </w:rPr>
        <w:t>"</w:t>
      </w:r>
      <w:r>
        <w:rPr>
          <w:rFonts w:ascii="宋体" w:hAnsi="宋体" w:cs="宋体" w:hint="eastAsia"/>
          <w:sz w:val="24"/>
        </w:rPr>
        <w:t>来实现的。</w:t>
      </w:r>
      <w:r>
        <w:rPr>
          <w:rFonts w:ascii="宋体" w:hAnsi="宋体" w:cs="宋体" w:hint="eastAsia"/>
          <w:sz w:val="24"/>
        </w:rPr>
        <w:t>(   )</w:t>
      </w:r>
    </w:p>
    <w:p w:rsidR="00FB3784" w:rsidRDefault="00B163D3">
      <w:pPr>
        <w:spacing w:line="288" w:lineRule="auto"/>
        <w:rPr>
          <w:rFonts w:ascii="宋体" w:hAnsi="宋体" w:cs="宋体"/>
          <w:sz w:val="24"/>
        </w:rPr>
      </w:pPr>
      <w:r>
        <w:rPr>
          <w:rFonts w:ascii="宋体" w:hAnsi="宋体" w:cs="宋体" w:hint="eastAsia"/>
          <w:sz w:val="24"/>
        </w:rPr>
        <w:t>4.</w:t>
      </w:r>
      <w:r>
        <w:rPr>
          <w:rFonts w:ascii="宋体" w:hAnsi="宋体" w:cs="宋体" w:hint="eastAsia"/>
          <w:sz w:val="24"/>
        </w:rPr>
        <w:t>一般来说，贸易逆差会造成一国国际支出增加，本国的产业发展受到打击。（</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5.</w:t>
      </w:r>
      <w:r>
        <w:rPr>
          <w:rFonts w:ascii="宋体" w:hAnsi="宋体" w:cs="宋体" w:hint="eastAsia"/>
          <w:sz w:val="24"/>
        </w:rPr>
        <w:t>社会主义社会只有发展生产力的问题，不存在解放生产力的问题。（</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6.</w:t>
      </w:r>
      <w:r>
        <w:rPr>
          <w:rFonts w:ascii="宋体" w:hAnsi="宋体" w:cs="宋体" w:hint="eastAsia"/>
          <w:sz w:val="24"/>
        </w:rPr>
        <w:t>市场经济对生产力的发展具有巨大的促进作用，但市场经济本身也存在着固有的缺陷，必须采取适当的对策加以弥补和克服。（</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7.</w:t>
      </w:r>
      <w:r>
        <w:rPr>
          <w:rFonts w:ascii="宋体" w:hAnsi="宋体" w:cs="宋体" w:hint="eastAsia"/>
          <w:sz w:val="24"/>
        </w:rPr>
        <w:t>股份有限公司的资本分为等额股份，</w:t>
      </w:r>
      <w:r>
        <w:rPr>
          <w:rFonts w:ascii="宋体" w:hAnsi="宋体" w:cs="宋体" w:hint="eastAsia"/>
          <w:sz w:val="24"/>
        </w:rPr>
        <w:t>股东按照所持股</w:t>
      </w:r>
      <w:proofErr w:type="gramStart"/>
      <w:r>
        <w:rPr>
          <w:rFonts w:ascii="宋体" w:hAnsi="宋体" w:cs="宋体" w:hint="eastAsia"/>
          <w:sz w:val="24"/>
        </w:rPr>
        <w:t>份分配</w:t>
      </w:r>
      <w:proofErr w:type="gramEnd"/>
      <w:r>
        <w:rPr>
          <w:rFonts w:ascii="宋体" w:hAnsi="宋体" w:cs="宋体" w:hint="eastAsia"/>
          <w:sz w:val="24"/>
        </w:rPr>
        <w:t>利润。（</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8.</w:t>
      </w:r>
      <w:r>
        <w:rPr>
          <w:rFonts w:ascii="宋体" w:hAnsi="宋体" w:cs="宋体" w:hint="eastAsia"/>
          <w:sz w:val="24"/>
        </w:rPr>
        <w:t>社会主义条件下国民收入分配的核心问题是正确处理国家、企业、个人之间的分配关系。（</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9.</w:t>
      </w:r>
      <w:r>
        <w:rPr>
          <w:rFonts w:ascii="宋体" w:hAnsi="宋体" w:cs="宋体" w:hint="eastAsia"/>
          <w:sz w:val="24"/>
        </w:rPr>
        <w:t>加入了世界贸易组织，我国仍然可以采取一切手段来保护我国的工业。（</w:t>
      </w:r>
      <w:r>
        <w:rPr>
          <w:rFonts w:ascii="宋体" w:hAnsi="宋体" w:cs="宋体" w:hint="eastAsia"/>
          <w:sz w:val="24"/>
        </w:rPr>
        <w:t xml:space="preserve">   </w:t>
      </w:r>
      <w:r>
        <w:rPr>
          <w:rFonts w:ascii="宋体" w:hAnsi="宋体" w:cs="宋体" w:hint="eastAsia"/>
          <w:sz w:val="24"/>
        </w:rPr>
        <w:t>）</w:t>
      </w:r>
    </w:p>
    <w:p w:rsidR="00FB3784" w:rsidRDefault="00B163D3">
      <w:pPr>
        <w:spacing w:line="288" w:lineRule="auto"/>
        <w:rPr>
          <w:rFonts w:ascii="宋体" w:hAnsi="宋体" w:cs="宋体"/>
          <w:sz w:val="24"/>
        </w:rPr>
      </w:pPr>
      <w:r>
        <w:rPr>
          <w:rFonts w:ascii="宋体" w:hAnsi="宋体" w:cs="宋体" w:hint="eastAsia"/>
          <w:sz w:val="24"/>
        </w:rPr>
        <w:t>10.</w:t>
      </w:r>
      <w:r>
        <w:rPr>
          <w:rFonts w:ascii="宋体" w:hAnsi="宋体" w:cs="宋体" w:hint="eastAsia"/>
          <w:sz w:val="24"/>
        </w:rPr>
        <w:t>生产关系的性质是由生产资料所有制决定的。（</w:t>
      </w:r>
      <w:r>
        <w:rPr>
          <w:rFonts w:ascii="宋体" w:hAnsi="宋体" w:cs="宋体" w:hint="eastAsia"/>
          <w:sz w:val="24"/>
        </w:rPr>
        <w:t xml:space="preserve">   </w:t>
      </w:r>
      <w:r>
        <w:rPr>
          <w:rFonts w:ascii="宋体" w:hAnsi="宋体" w:cs="宋体" w:hint="eastAsia"/>
          <w:sz w:val="24"/>
        </w:rPr>
        <w:t>）</w:t>
      </w:r>
    </w:p>
    <w:p w:rsidR="00FB3784" w:rsidRDefault="00B163D3">
      <w:pPr>
        <w:spacing w:line="360" w:lineRule="auto"/>
        <w:rPr>
          <w:rFonts w:ascii="黑体" w:eastAsia="黑体" w:hAnsi="黑体" w:cs="黑体"/>
          <w:sz w:val="24"/>
        </w:rPr>
      </w:pPr>
      <w:r>
        <w:rPr>
          <w:rFonts w:ascii="黑体" w:eastAsia="黑体" w:hAnsi="黑体" w:cs="黑体" w:hint="eastAsia"/>
          <w:sz w:val="24"/>
        </w:rPr>
        <w:t>五</w:t>
      </w:r>
      <w:r>
        <w:rPr>
          <w:rFonts w:ascii="黑体" w:eastAsia="黑体" w:hAnsi="黑体" w:cs="黑体" w:hint="eastAsia"/>
          <w:sz w:val="24"/>
        </w:rPr>
        <w:t>、简答题</w:t>
      </w:r>
    </w:p>
    <w:p w:rsidR="00FB3784" w:rsidRPr="00B93EC5" w:rsidRDefault="00B163D3">
      <w:pPr>
        <w:spacing w:line="288" w:lineRule="auto"/>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国家干预下的垄断竞争市场经济模式有什么特征？</w:t>
      </w:r>
      <w:r>
        <w:rPr>
          <w:rFonts w:ascii="宋体" w:hAnsi="宋体" w:cs="宋体" w:hint="eastAsia"/>
          <w:sz w:val="24"/>
        </w:rPr>
        <w:t xml:space="preserve">    </w:t>
      </w:r>
    </w:p>
    <w:p w:rsidR="00FB3784" w:rsidRPr="00B93EC5" w:rsidRDefault="00B163D3" w:rsidP="00B93EC5">
      <w:pPr>
        <w:numPr>
          <w:ilvl w:val="0"/>
          <w:numId w:val="1"/>
        </w:numPr>
        <w:spacing w:line="288" w:lineRule="auto"/>
        <w:rPr>
          <w:rFonts w:ascii="宋体" w:hAnsi="宋体" w:cs="宋体"/>
          <w:sz w:val="24"/>
        </w:rPr>
      </w:pPr>
      <w:r>
        <w:rPr>
          <w:rFonts w:ascii="宋体" w:hAnsi="宋体" w:cs="宋体" w:hint="eastAsia"/>
          <w:sz w:val="24"/>
        </w:rPr>
        <w:t>举例说明人们为什么必须按经济规律的要求办事？不按经济规律办事会出现什么后果？</w:t>
      </w:r>
      <w:r>
        <w:rPr>
          <w:rFonts w:ascii="宋体" w:hAnsi="宋体" w:cs="宋体" w:hint="eastAsia"/>
          <w:sz w:val="24"/>
        </w:rPr>
        <w:t xml:space="preserve">    </w:t>
      </w:r>
    </w:p>
    <w:p w:rsidR="00FB3784" w:rsidRPr="00B93EC5" w:rsidRDefault="00B163D3" w:rsidP="00B93EC5">
      <w:pPr>
        <w:numPr>
          <w:ilvl w:val="0"/>
          <w:numId w:val="1"/>
        </w:numPr>
        <w:spacing w:line="288" w:lineRule="auto"/>
        <w:rPr>
          <w:rFonts w:ascii="宋体" w:hAnsi="宋体" w:cs="宋体"/>
          <w:sz w:val="24"/>
        </w:rPr>
      </w:pPr>
      <w:r>
        <w:rPr>
          <w:rFonts w:ascii="宋体" w:hAnsi="宋体" w:cs="宋体" w:hint="eastAsia"/>
          <w:sz w:val="24"/>
        </w:rPr>
        <w:t>简述当代发展中国家的经济特征。</w:t>
      </w:r>
      <w:r>
        <w:rPr>
          <w:rFonts w:ascii="宋体" w:hAnsi="宋体" w:cs="宋体" w:hint="eastAsia"/>
          <w:sz w:val="24"/>
        </w:rPr>
        <w:t xml:space="preserve">   </w:t>
      </w:r>
    </w:p>
    <w:p w:rsidR="00FB3784" w:rsidRPr="00B93EC5" w:rsidRDefault="00B163D3" w:rsidP="00B93EC5">
      <w:pPr>
        <w:numPr>
          <w:ilvl w:val="0"/>
          <w:numId w:val="1"/>
        </w:numPr>
        <w:spacing w:line="288" w:lineRule="auto"/>
        <w:rPr>
          <w:rFonts w:ascii="宋体" w:hAnsi="宋体" w:cs="宋体"/>
          <w:sz w:val="24"/>
        </w:rPr>
      </w:pPr>
      <w:r>
        <w:rPr>
          <w:rFonts w:ascii="宋体" w:hAnsi="宋体" w:cs="宋体" w:hint="eastAsia"/>
          <w:sz w:val="24"/>
        </w:rPr>
        <w:t>简述劳动力商品价值和使用价值的特点？</w:t>
      </w:r>
    </w:p>
    <w:p w:rsidR="00FB3784" w:rsidRDefault="00B163D3">
      <w:pPr>
        <w:spacing w:line="360" w:lineRule="auto"/>
        <w:rPr>
          <w:rFonts w:ascii="黑体" w:eastAsia="黑体" w:hAnsi="黑体" w:cs="黑体"/>
          <w:sz w:val="24"/>
        </w:rPr>
      </w:pPr>
      <w:r>
        <w:rPr>
          <w:rFonts w:ascii="黑体" w:eastAsia="黑体" w:hAnsi="黑体" w:cs="黑体" w:hint="eastAsia"/>
          <w:sz w:val="24"/>
        </w:rPr>
        <w:t>六、</w:t>
      </w:r>
      <w:r>
        <w:rPr>
          <w:rFonts w:ascii="黑体" w:eastAsia="黑体" w:hAnsi="黑体" w:cs="黑体" w:hint="eastAsia"/>
          <w:sz w:val="24"/>
        </w:rPr>
        <w:t>论述题</w:t>
      </w:r>
      <w:r>
        <w:rPr>
          <w:rFonts w:ascii="黑体" w:eastAsia="黑体" w:hAnsi="黑体" w:cs="黑体" w:hint="eastAsia"/>
          <w:sz w:val="24"/>
        </w:rPr>
        <w:t>(</w:t>
      </w:r>
      <w:r>
        <w:rPr>
          <w:rFonts w:ascii="黑体" w:eastAsia="黑体" w:hAnsi="黑体" w:cs="黑体" w:hint="eastAsia"/>
          <w:sz w:val="24"/>
        </w:rPr>
        <w:t>每小题</w:t>
      </w:r>
      <w:r>
        <w:rPr>
          <w:rFonts w:ascii="黑体" w:eastAsia="黑体" w:hAnsi="黑体" w:cs="黑体" w:hint="eastAsia"/>
          <w:sz w:val="24"/>
        </w:rPr>
        <w:t>14</w:t>
      </w:r>
      <w:r>
        <w:rPr>
          <w:rFonts w:ascii="黑体" w:eastAsia="黑体" w:hAnsi="黑体" w:cs="黑体" w:hint="eastAsia"/>
          <w:sz w:val="24"/>
        </w:rPr>
        <w:t>分，</w:t>
      </w:r>
      <w:r>
        <w:rPr>
          <w:rFonts w:ascii="黑体" w:eastAsia="黑体" w:hAnsi="黑体" w:cs="黑体" w:hint="eastAsia"/>
          <w:sz w:val="24"/>
        </w:rPr>
        <w:t>共</w:t>
      </w:r>
      <w:r>
        <w:rPr>
          <w:rFonts w:ascii="黑体" w:eastAsia="黑体" w:hAnsi="黑体" w:cs="黑体" w:hint="eastAsia"/>
          <w:sz w:val="24"/>
        </w:rPr>
        <w:t>28</w:t>
      </w:r>
      <w:r>
        <w:rPr>
          <w:rFonts w:ascii="黑体" w:eastAsia="黑体" w:hAnsi="黑体" w:cs="黑体" w:hint="eastAsia"/>
          <w:sz w:val="24"/>
        </w:rPr>
        <w:t>分</w:t>
      </w:r>
      <w:r>
        <w:rPr>
          <w:rFonts w:ascii="黑体" w:eastAsia="黑体" w:hAnsi="黑体" w:cs="黑体" w:hint="eastAsia"/>
          <w:sz w:val="24"/>
        </w:rPr>
        <w:t>)</w:t>
      </w:r>
    </w:p>
    <w:p w:rsidR="00FB3784" w:rsidRPr="00B93EC5" w:rsidRDefault="00B163D3">
      <w:pPr>
        <w:rPr>
          <w:rFonts w:ascii="宋体" w:hAnsi="宋体" w:cs="宋体"/>
          <w:sz w:val="24"/>
        </w:rPr>
      </w:pPr>
      <w:r>
        <w:rPr>
          <w:rFonts w:ascii="宋体" w:hAnsi="宋体" w:cs="宋体" w:hint="eastAsia"/>
          <w:sz w:val="24"/>
        </w:rPr>
        <w:t>1.</w:t>
      </w:r>
      <w:r>
        <w:rPr>
          <w:rFonts w:ascii="宋体" w:hAnsi="宋体" w:cs="宋体" w:hint="eastAsia"/>
          <w:sz w:val="24"/>
        </w:rPr>
        <w:t>相对剩余价值和超额剩余价值的生产方法对于当今的企业提高经济效益应引起什么思考？</w:t>
      </w:r>
      <w:r>
        <w:rPr>
          <w:rFonts w:ascii="宋体" w:hAnsi="宋体" w:cs="宋体" w:hint="eastAsia"/>
          <w:sz w:val="24"/>
        </w:rPr>
        <w:t xml:space="preserve"> </w:t>
      </w:r>
    </w:p>
    <w:p w:rsidR="00FB3784" w:rsidRDefault="00B163D3">
      <w:pPr>
        <w:rPr>
          <w:rFonts w:ascii="宋体" w:hAnsi="宋体" w:cs="宋体"/>
          <w:sz w:val="24"/>
        </w:rPr>
      </w:pPr>
      <w:r>
        <w:rPr>
          <w:rFonts w:ascii="宋体" w:hAnsi="宋体" w:cs="宋体" w:hint="eastAsia"/>
          <w:sz w:val="24"/>
        </w:rPr>
        <w:t>2.</w:t>
      </w:r>
      <w:r>
        <w:rPr>
          <w:rFonts w:ascii="宋体" w:hAnsi="宋体" w:cs="宋体" w:hint="eastAsia"/>
          <w:sz w:val="24"/>
        </w:rPr>
        <w:t>试述劳动力商品的规定性</w:t>
      </w:r>
      <w:r>
        <w:rPr>
          <w:rFonts w:ascii="宋体" w:hAnsi="宋体" w:cs="宋体" w:hint="eastAsia"/>
          <w:sz w:val="24"/>
        </w:rPr>
        <w:t>？</w:t>
      </w:r>
    </w:p>
    <w:p w:rsidR="00FB3784" w:rsidRDefault="00FB3784">
      <w:pPr>
        <w:rPr>
          <w:rFonts w:ascii="宋体" w:hAnsi="宋体" w:cs="宋体"/>
          <w:sz w:val="24"/>
        </w:rPr>
      </w:pPr>
    </w:p>
    <w:p w:rsidR="00FB3784" w:rsidRDefault="00FB3784">
      <w:pPr>
        <w:rPr>
          <w:rFonts w:ascii="宋体" w:hAnsi="宋体" w:cs="宋体"/>
          <w:sz w:val="24"/>
        </w:rPr>
      </w:pPr>
    </w:p>
    <w:p w:rsidR="00B93EC5" w:rsidRDefault="00B93EC5" w:rsidP="00B93EC5">
      <w:pPr>
        <w:tabs>
          <w:tab w:val="left" w:pos="4156"/>
        </w:tabs>
        <w:spacing w:line="360" w:lineRule="auto"/>
        <w:contextualSpacing/>
        <w:jc w:val="center"/>
        <w:rPr>
          <w:rFonts w:ascii="宋体" w:hAnsi="宋体" w:cs="宋体" w:hint="eastAsia"/>
          <w:color w:val="000000"/>
          <w:sz w:val="24"/>
          <w:u w:val="single"/>
        </w:rPr>
      </w:pPr>
      <w:r>
        <w:rPr>
          <w:rFonts w:ascii="宋体" w:hAnsi="宋体" w:cs="宋体" w:hint="eastAsia"/>
          <w:color w:val="000000"/>
          <w:sz w:val="24"/>
          <w:u w:val="single"/>
        </w:rPr>
        <w:lastRenderedPageBreak/>
        <w:t>政治经济学复习资料答案</w:t>
      </w:r>
    </w:p>
    <w:p w:rsidR="00FB3784" w:rsidRPr="00B93EC5" w:rsidRDefault="00B163D3" w:rsidP="00B93EC5">
      <w:pPr>
        <w:tabs>
          <w:tab w:val="left" w:pos="4156"/>
        </w:tabs>
        <w:spacing w:line="360" w:lineRule="auto"/>
        <w:contextualSpacing/>
        <w:rPr>
          <w:rFonts w:ascii="宋体" w:hAnsi="宋体" w:cs="宋体"/>
          <w:color w:val="000000"/>
          <w:sz w:val="24"/>
          <w:u w:val="single"/>
        </w:rPr>
      </w:pPr>
      <w:r>
        <w:rPr>
          <w:rFonts w:ascii="黑体" w:eastAsia="黑体" w:hAnsi="黑体" w:cs="黑体" w:hint="eastAsia"/>
          <w:szCs w:val="21"/>
        </w:rPr>
        <w:t>名词解释</w:t>
      </w:r>
    </w:p>
    <w:p w:rsidR="00FB3784" w:rsidRDefault="00B163D3">
      <w:pPr>
        <w:spacing w:line="300" w:lineRule="exact"/>
        <w:rPr>
          <w:rFonts w:ascii="宋体" w:hAnsi="宋体" w:cs="宋体"/>
          <w:szCs w:val="21"/>
        </w:rPr>
      </w:pPr>
      <w:r>
        <w:rPr>
          <w:rFonts w:ascii="宋体" w:hAnsi="宋体" w:cs="宋体" w:hint="eastAsia"/>
          <w:szCs w:val="21"/>
        </w:rPr>
        <w:t>1.</w:t>
      </w:r>
      <w:r>
        <w:rPr>
          <w:rFonts w:ascii="宋体" w:hAnsi="宋体" w:cs="宋体" w:hint="eastAsia"/>
          <w:szCs w:val="21"/>
        </w:rPr>
        <w:t>是垄断组织凭借其垄断地位以获取高额垄断利润为目标规定的价格。</w:t>
      </w:r>
    </w:p>
    <w:p w:rsidR="00FB3784" w:rsidRDefault="00B163D3">
      <w:pPr>
        <w:spacing w:line="300" w:lineRule="exact"/>
        <w:rPr>
          <w:rFonts w:ascii="宋体" w:hAnsi="宋体" w:cs="宋体"/>
          <w:szCs w:val="21"/>
        </w:rPr>
      </w:pPr>
      <w:r>
        <w:rPr>
          <w:rFonts w:ascii="宋体" w:hAnsi="宋体" w:cs="宋体" w:hint="eastAsia"/>
          <w:szCs w:val="21"/>
        </w:rPr>
        <w:t>2.</w:t>
      </w:r>
      <w:r>
        <w:rPr>
          <w:rFonts w:ascii="宋体" w:hAnsi="宋体" w:cs="宋体" w:hint="eastAsia"/>
          <w:szCs w:val="21"/>
        </w:rPr>
        <w:t>是指在政府的管理之下，通过国民收入的再分配，为保障人民生活而提供物质帮助和服务的制度</w:t>
      </w:r>
    </w:p>
    <w:p w:rsidR="00FB3784" w:rsidRDefault="00B163D3">
      <w:pPr>
        <w:spacing w:line="300" w:lineRule="exact"/>
        <w:rPr>
          <w:rFonts w:ascii="宋体" w:hAnsi="宋体" w:cs="宋体"/>
          <w:szCs w:val="21"/>
        </w:rPr>
      </w:pPr>
      <w:r>
        <w:rPr>
          <w:rFonts w:ascii="宋体" w:hAnsi="宋体" w:cs="宋体" w:hint="eastAsia"/>
          <w:szCs w:val="21"/>
        </w:rPr>
        <w:t>3.</w:t>
      </w:r>
      <w:r>
        <w:rPr>
          <w:rFonts w:ascii="宋体" w:hAnsi="宋体" w:cs="宋体" w:hint="eastAsia"/>
          <w:szCs w:val="21"/>
        </w:rPr>
        <w:t>是投在原料，辅助材料和购买劳动力上的那部分生产资本</w:t>
      </w:r>
    </w:p>
    <w:p w:rsidR="00FB3784" w:rsidRDefault="00B163D3">
      <w:pPr>
        <w:spacing w:line="300" w:lineRule="exact"/>
        <w:rPr>
          <w:rFonts w:ascii="宋体" w:hAnsi="宋体" w:cs="宋体"/>
          <w:szCs w:val="21"/>
        </w:rPr>
      </w:pPr>
      <w:r>
        <w:rPr>
          <w:rFonts w:ascii="宋体" w:hAnsi="宋体" w:cs="宋体" w:hint="eastAsia"/>
          <w:szCs w:val="21"/>
        </w:rPr>
        <w:t>4.</w:t>
      </w:r>
      <w:r>
        <w:rPr>
          <w:rFonts w:ascii="宋体" w:hAnsi="宋体" w:cs="宋体" w:hint="eastAsia"/>
          <w:szCs w:val="21"/>
        </w:rPr>
        <w:t>是指社会总资源在部门和地区之间的分配。</w:t>
      </w:r>
    </w:p>
    <w:p w:rsidR="00FB3784" w:rsidRDefault="00B163D3">
      <w:pPr>
        <w:spacing w:line="300" w:lineRule="exact"/>
        <w:rPr>
          <w:rFonts w:ascii="宋体" w:hAnsi="宋体" w:cs="宋体"/>
          <w:szCs w:val="21"/>
        </w:rPr>
      </w:pPr>
      <w:r>
        <w:rPr>
          <w:rFonts w:ascii="宋体" w:hAnsi="宋体" w:cs="宋体" w:hint="eastAsia"/>
          <w:szCs w:val="21"/>
        </w:rPr>
        <w:t>5.</w:t>
      </w:r>
      <w:r>
        <w:rPr>
          <w:rFonts w:ascii="宋体" w:hAnsi="宋体" w:cs="宋体" w:hint="eastAsia"/>
          <w:szCs w:val="21"/>
        </w:rPr>
        <w:t>是指由于货币供应量少于流通中所需的货币量，引起纸币升值、物价普遍下跌的现象。</w:t>
      </w:r>
    </w:p>
    <w:p w:rsidR="00FB3784" w:rsidRDefault="00B163D3">
      <w:pPr>
        <w:spacing w:line="360" w:lineRule="auto"/>
        <w:rPr>
          <w:rFonts w:ascii="宋体" w:hAnsi="宋体" w:cs="宋体"/>
          <w:sz w:val="24"/>
        </w:rPr>
      </w:pPr>
      <w:r>
        <w:rPr>
          <w:rFonts w:ascii="宋体" w:hAnsi="宋体" w:cs="宋体" w:hint="eastAsia"/>
          <w:sz w:val="24"/>
        </w:rPr>
        <w:t>二、单选题</w:t>
      </w:r>
    </w:p>
    <w:p w:rsidR="00FB3784" w:rsidRDefault="00B93EC5">
      <w:pPr>
        <w:rPr>
          <w:rFonts w:ascii="宋体" w:hAnsi="宋体" w:cs="宋体"/>
          <w:sz w:val="24"/>
        </w:rPr>
      </w:pPr>
      <w:r>
        <w:rPr>
          <w:rFonts w:ascii="宋体" w:hAnsi="宋体" w:cs="宋体" w:hint="eastAsia"/>
          <w:sz w:val="24"/>
        </w:rPr>
        <w:t xml:space="preserve">1. B   2.   3. </w:t>
      </w:r>
      <w:proofErr w:type="gramStart"/>
      <w:r>
        <w:rPr>
          <w:rFonts w:ascii="宋体" w:hAnsi="宋体" w:cs="宋体" w:hint="eastAsia"/>
          <w:sz w:val="24"/>
        </w:rPr>
        <w:t>B   4.</w:t>
      </w:r>
      <w:proofErr w:type="gramEnd"/>
      <w:r>
        <w:rPr>
          <w:rFonts w:ascii="宋体" w:hAnsi="宋体" w:cs="宋体" w:hint="eastAsia"/>
          <w:sz w:val="24"/>
        </w:rPr>
        <w:t xml:space="preserve"> </w:t>
      </w:r>
      <w:proofErr w:type="gramStart"/>
      <w:r>
        <w:rPr>
          <w:rFonts w:ascii="宋体" w:hAnsi="宋体" w:cs="宋体" w:hint="eastAsia"/>
          <w:sz w:val="24"/>
        </w:rPr>
        <w:t>D  5.D</w:t>
      </w:r>
      <w:proofErr w:type="gramEnd"/>
      <w:r>
        <w:rPr>
          <w:rFonts w:ascii="宋体" w:hAnsi="宋体" w:cs="宋体" w:hint="eastAsia"/>
          <w:sz w:val="24"/>
        </w:rPr>
        <w:t xml:space="preserve">   6. </w:t>
      </w:r>
      <w:proofErr w:type="gramStart"/>
      <w:r>
        <w:rPr>
          <w:rFonts w:ascii="宋体" w:hAnsi="宋体" w:cs="宋体" w:hint="eastAsia"/>
          <w:sz w:val="24"/>
        </w:rPr>
        <w:t>A   7.</w:t>
      </w:r>
      <w:proofErr w:type="gramEnd"/>
      <w:r>
        <w:rPr>
          <w:rFonts w:ascii="宋体" w:hAnsi="宋体" w:cs="宋体" w:hint="eastAsia"/>
          <w:sz w:val="24"/>
        </w:rPr>
        <w:t xml:space="preserve">    8. </w:t>
      </w:r>
      <w:proofErr w:type="gramStart"/>
      <w:r>
        <w:rPr>
          <w:rFonts w:ascii="宋体" w:hAnsi="宋体" w:cs="宋体" w:hint="eastAsia"/>
          <w:sz w:val="24"/>
        </w:rPr>
        <w:t>A   9.</w:t>
      </w:r>
      <w:proofErr w:type="gramEnd"/>
      <w:r>
        <w:rPr>
          <w:rFonts w:ascii="宋体" w:hAnsi="宋体" w:cs="宋体" w:hint="eastAsia"/>
          <w:sz w:val="24"/>
        </w:rPr>
        <w:t xml:space="preserve"> </w:t>
      </w:r>
      <w:proofErr w:type="gramStart"/>
      <w:r>
        <w:rPr>
          <w:rFonts w:ascii="宋体" w:hAnsi="宋体" w:cs="宋体" w:hint="eastAsia"/>
          <w:sz w:val="24"/>
        </w:rPr>
        <w:t>C   10.</w:t>
      </w:r>
      <w:proofErr w:type="gramEnd"/>
      <w:r w:rsidR="00B163D3">
        <w:rPr>
          <w:rFonts w:ascii="宋体" w:hAnsi="宋体" w:cs="宋体" w:hint="eastAsia"/>
          <w:sz w:val="24"/>
        </w:rPr>
        <w:t xml:space="preserve">  </w:t>
      </w:r>
    </w:p>
    <w:p w:rsidR="00FB3784" w:rsidRDefault="00B163D3">
      <w:pPr>
        <w:rPr>
          <w:rFonts w:ascii="宋体" w:hAnsi="宋体" w:cs="宋体"/>
          <w:sz w:val="24"/>
        </w:rPr>
      </w:pPr>
      <w:r>
        <w:rPr>
          <w:rFonts w:ascii="宋体" w:hAnsi="宋体" w:cs="宋体" w:hint="eastAsia"/>
          <w:sz w:val="24"/>
        </w:rPr>
        <w:t>三、多选题</w:t>
      </w:r>
    </w:p>
    <w:p w:rsidR="00FB3784" w:rsidRDefault="00B163D3">
      <w:pPr>
        <w:rPr>
          <w:rFonts w:ascii="宋体" w:hAnsi="宋体" w:cs="宋体"/>
          <w:sz w:val="24"/>
        </w:rPr>
      </w:pPr>
      <w:r>
        <w:rPr>
          <w:rFonts w:ascii="宋体" w:hAnsi="宋体" w:cs="宋体" w:hint="eastAsia"/>
          <w:sz w:val="24"/>
        </w:rPr>
        <w:t>1. ABCD   2.</w:t>
      </w:r>
      <w:r>
        <w:rPr>
          <w:rFonts w:ascii="宋体" w:hAnsi="宋体" w:cs="宋体" w:hint="eastAsia"/>
          <w:sz w:val="24"/>
        </w:rPr>
        <w:t xml:space="preserve">   </w:t>
      </w:r>
      <w:proofErr w:type="gramStart"/>
      <w:r>
        <w:rPr>
          <w:rFonts w:ascii="宋体" w:hAnsi="宋体" w:cs="宋体" w:hint="eastAsia"/>
          <w:sz w:val="24"/>
        </w:rPr>
        <w:t>3.</w:t>
      </w:r>
      <w:proofErr w:type="gramEnd"/>
      <w:r>
        <w:rPr>
          <w:rFonts w:ascii="宋体" w:hAnsi="宋体" w:cs="宋体" w:hint="eastAsia"/>
          <w:sz w:val="24"/>
        </w:rPr>
        <w:t xml:space="preserve"> </w:t>
      </w:r>
      <w:proofErr w:type="gramStart"/>
      <w:r>
        <w:rPr>
          <w:rFonts w:ascii="宋体" w:hAnsi="宋体" w:cs="宋体" w:hint="eastAsia"/>
          <w:sz w:val="24"/>
        </w:rPr>
        <w:t>ABC   4.</w:t>
      </w:r>
      <w:proofErr w:type="gramEnd"/>
      <w:r>
        <w:rPr>
          <w:rFonts w:ascii="宋体" w:hAnsi="宋体" w:cs="宋体" w:hint="eastAsia"/>
          <w:sz w:val="24"/>
        </w:rPr>
        <w:t xml:space="preserve"> DE   5.ABDE </w:t>
      </w:r>
    </w:p>
    <w:p w:rsidR="00FB3784" w:rsidRDefault="00B163D3">
      <w:pPr>
        <w:rPr>
          <w:rFonts w:ascii="黑体" w:eastAsia="黑体" w:hAnsi="黑体" w:cs="黑体"/>
          <w:sz w:val="24"/>
        </w:rPr>
      </w:pPr>
      <w:r>
        <w:rPr>
          <w:rFonts w:ascii="黑体" w:eastAsia="黑体" w:hAnsi="黑体" w:cs="黑体" w:hint="eastAsia"/>
          <w:sz w:val="24"/>
        </w:rPr>
        <w:t>四、判断题</w:t>
      </w:r>
    </w:p>
    <w:p w:rsidR="00FB3784" w:rsidRDefault="00B163D3">
      <w:pPr>
        <w:rPr>
          <w:rFonts w:ascii="黑体" w:eastAsia="黑体" w:hAnsi="黑体" w:cs="黑体"/>
          <w:sz w:val="24"/>
        </w:rPr>
      </w:pPr>
      <w:r>
        <w:rPr>
          <w:rFonts w:ascii="黑体" w:eastAsia="黑体" w:hAnsi="黑体" w:cs="黑体" w:hint="eastAsia"/>
          <w:sz w:val="24"/>
        </w:rPr>
        <w:t xml:space="preserve">1-5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6-10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r>
        <w:rPr>
          <w:rFonts w:ascii="黑体" w:eastAsia="黑体" w:hAnsi="黑体" w:cs="黑体" w:hint="eastAsia"/>
          <w:sz w:val="24"/>
        </w:rPr>
        <w:t>√</w:t>
      </w:r>
      <w:r>
        <w:rPr>
          <w:rFonts w:ascii="黑体" w:eastAsia="黑体" w:hAnsi="黑体" w:cs="黑体" w:hint="eastAsia"/>
          <w:sz w:val="24"/>
        </w:rPr>
        <w:t xml:space="preserve">  </w:t>
      </w:r>
    </w:p>
    <w:p w:rsidR="00FB3784" w:rsidRDefault="00B163D3">
      <w:pPr>
        <w:rPr>
          <w:rFonts w:ascii="宋体" w:hAnsi="宋体" w:cs="宋体"/>
          <w:sz w:val="24"/>
        </w:rPr>
      </w:pPr>
      <w:r>
        <w:rPr>
          <w:rFonts w:ascii="黑体" w:eastAsia="黑体" w:hAnsi="黑体" w:cs="黑体" w:hint="eastAsia"/>
          <w:sz w:val="24"/>
        </w:rPr>
        <w:t>五、简答题</w:t>
      </w:r>
      <w:r>
        <w:rPr>
          <w:rFonts w:ascii="宋体" w:hAnsi="宋体" w:cs="宋体" w:hint="eastAsia"/>
          <w:sz w:val="24"/>
        </w:rPr>
        <w:t xml:space="preserve">    </w:t>
      </w:r>
    </w:p>
    <w:p w:rsidR="00FB3784" w:rsidRDefault="00B163D3">
      <w:pPr>
        <w:spacing w:line="288" w:lineRule="auto"/>
        <w:rPr>
          <w:rFonts w:ascii="宋体" w:hAnsi="宋体" w:cs="宋体"/>
          <w:szCs w:val="21"/>
        </w:rPr>
      </w:pPr>
      <w:r>
        <w:rPr>
          <w:rFonts w:ascii="宋体" w:hAnsi="宋体" w:cs="宋体" w:hint="eastAsia"/>
          <w:szCs w:val="21"/>
        </w:rPr>
        <w:t>1.</w:t>
      </w:r>
      <w:r>
        <w:rPr>
          <w:rFonts w:ascii="宋体" w:hAnsi="宋体" w:cs="宋体" w:hint="eastAsia"/>
          <w:szCs w:val="21"/>
        </w:rPr>
        <w:t>答：</w:t>
      </w:r>
      <w:r>
        <w:rPr>
          <w:rFonts w:ascii="宋体" w:hAnsi="宋体" w:cs="宋体" w:hint="eastAsia"/>
          <w:szCs w:val="21"/>
        </w:rPr>
        <w:t>国家干预下的垄断竞争模式，是在垄断竞争市场经济模式的基础上，加上政府运用经济、法律、行政等手段全面干预经济。这种模式的特征是：第一，它保留了垄断竞争模式的全部特征。第二，对市场经济运行进行干预的，是总资本家的资产阶级国家。第三，出现了不以盈利为主要目标，而以支持私人垄断资本和调节经济运行为目的的国有经济成分。第四，在国家与市场的关系上，市场机制在经济运行和资源配置中起主导作用，国家干预以不妨碍市场机制发挥作用为限。</w:t>
      </w:r>
    </w:p>
    <w:p w:rsidR="00FB3784" w:rsidRDefault="00B163D3">
      <w:pPr>
        <w:spacing w:line="288" w:lineRule="auto"/>
        <w:rPr>
          <w:rFonts w:ascii="宋体" w:hAnsi="宋体" w:cs="宋体"/>
          <w:szCs w:val="21"/>
        </w:rPr>
      </w:pPr>
      <w:r>
        <w:rPr>
          <w:rFonts w:ascii="宋体" w:hAnsi="宋体" w:cs="宋体" w:hint="eastAsia"/>
          <w:szCs w:val="21"/>
        </w:rPr>
        <w:t>2.</w:t>
      </w:r>
      <w:r>
        <w:rPr>
          <w:rFonts w:ascii="宋体" w:hAnsi="宋体" w:cs="宋体" w:hint="eastAsia"/>
          <w:szCs w:val="21"/>
        </w:rPr>
        <w:t>答：</w:t>
      </w:r>
      <w:r>
        <w:rPr>
          <w:rFonts w:ascii="宋体" w:hAnsi="宋体" w:cs="宋体" w:hint="eastAsia"/>
          <w:szCs w:val="21"/>
        </w:rPr>
        <w:t>（</w:t>
      </w:r>
      <w:r>
        <w:rPr>
          <w:rFonts w:ascii="宋体" w:hAnsi="宋体" w:cs="宋体" w:hint="eastAsia"/>
          <w:szCs w:val="21"/>
        </w:rPr>
        <w:t>1</w:t>
      </w:r>
      <w:r>
        <w:rPr>
          <w:rFonts w:ascii="宋体" w:hAnsi="宋体" w:cs="宋体" w:hint="eastAsia"/>
          <w:szCs w:val="21"/>
        </w:rPr>
        <w:t>）经济规律是指经济现象和经济过程内在的、本质的、必然的联系。</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2</w:t>
      </w:r>
      <w:r>
        <w:rPr>
          <w:rFonts w:ascii="宋体" w:hAnsi="宋体" w:cs="宋体" w:hint="eastAsia"/>
          <w:szCs w:val="21"/>
        </w:rPr>
        <w:t>）经济规</w:t>
      </w:r>
      <w:r>
        <w:rPr>
          <w:rFonts w:ascii="宋体" w:hAnsi="宋体" w:cs="宋体" w:hint="eastAsia"/>
          <w:szCs w:val="21"/>
        </w:rPr>
        <w:t>律的客观性是指它是不以人们的意志为转移。人们不能任意创造规律，也不能任意消灭或改造规律。</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3</w:t>
      </w:r>
      <w:r>
        <w:rPr>
          <w:rFonts w:ascii="宋体" w:hAnsi="宋体" w:cs="宋体" w:hint="eastAsia"/>
          <w:szCs w:val="21"/>
        </w:rPr>
        <w:t>）尽管经济规律是客观的，但人们可以发现、掌握、利用规律，即人们可以在认识经济规律的基础上，利用经济规律为社会谋福利。在经济活动中，如果人们不按经济规律的要求办事，就会遭到规律的惩罚，最终导致经济活动失败。</w:t>
      </w:r>
    </w:p>
    <w:p w:rsidR="00FB3784" w:rsidRDefault="00B163D3">
      <w:pPr>
        <w:spacing w:line="288" w:lineRule="auto"/>
        <w:rPr>
          <w:rFonts w:ascii="宋体" w:hAnsi="宋体" w:cs="宋体"/>
          <w:szCs w:val="21"/>
        </w:rPr>
      </w:pPr>
      <w:r>
        <w:rPr>
          <w:rFonts w:ascii="宋体" w:hAnsi="宋体" w:cs="宋体" w:hint="eastAsia"/>
          <w:szCs w:val="21"/>
        </w:rPr>
        <w:t>3.</w:t>
      </w:r>
      <w:r>
        <w:rPr>
          <w:rFonts w:ascii="宋体" w:hAnsi="宋体" w:cs="宋体" w:hint="eastAsia"/>
          <w:szCs w:val="21"/>
        </w:rPr>
        <w:t xml:space="preserve">  </w:t>
      </w:r>
      <w:r>
        <w:rPr>
          <w:rFonts w:ascii="宋体" w:hAnsi="宋体" w:cs="宋体" w:hint="eastAsia"/>
          <w:szCs w:val="21"/>
        </w:rPr>
        <w:t>答：（</w:t>
      </w:r>
      <w:r>
        <w:rPr>
          <w:rFonts w:ascii="宋体" w:hAnsi="宋体" w:cs="宋体" w:hint="eastAsia"/>
          <w:szCs w:val="21"/>
        </w:rPr>
        <w:t>1</w:t>
      </w:r>
      <w:r>
        <w:rPr>
          <w:rFonts w:ascii="宋体" w:hAnsi="宋体" w:cs="宋体" w:hint="eastAsia"/>
          <w:szCs w:val="21"/>
        </w:rPr>
        <w:t>）生产力水平低，科技教育落后。</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2</w:t>
      </w:r>
      <w:r>
        <w:rPr>
          <w:rFonts w:ascii="宋体" w:hAnsi="宋体" w:cs="宋体" w:hint="eastAsia"/>
          <w:szCs w:val="21"/>
        </w:rPr>
        <w:t>）经济结构的二元性。</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3</w:t>
      </w:r>
      <w:r>
        <w:rPr>
          <w:rFonts w:ascii="宋体" w:hAnsi="宋体" w:cs="宋体" w:hint="eastAsia"/>
          <w:szCs w:val="21"/>
        </w:rPr>
        <w:t>）从生产关系上看，这些国家的经济成分比较复杂，既有资本主义经济成分，又有或多或少的前资本主义经济成分。</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4</w:t>
      </w:r>
      <w:r>
        <w:rPr>
          <w:rFonts w:ascii="宋体" w:hAnsi="宋体" w:cs="宋体" w:hint="eastAsia"/>
          <w:szCs w:val="21"/>
        </w:rPr>
        <w:t>）经济发展的</w:t>
      </w:r>
      <w:r>
        <w:rPr>
          <w:rFonts w:ascii="宋体" w:hAnsi="宋体" w:cs="宋体" w:hint="eastAsia"/>
          <w:szCs w:val="21"/>
        </w:rPr>
        <w:t>依附性。</w:t>
      </w:r>
      <w:r>
        <w:rPr>
          <w:rFonts w:ascii="宋体" w:hAnsi="宋体" w:cs="宋体" w:hint="eastAsia"/>
          <w:szCs w:val="21"/>
        </w:rPr>
        <w:t xml:space="preserve"> </w:t>
      </w:r>
    </w:p>
    <w:p w:rsidR="00FB3784" w:rsidRDefault="00B163D3">
      <w:pPr>
        <w:spacing w:line="288" w:lineRule="auto"/>
        <w:rPr>
          <w:rFonts w:ascii="宋体" w:hAnsi="宋体" w:cs="宋体"/>
          <w:szCs w:val="21"/>
        </w:rPr>
      </w:pPr>
      <w:r>
        <w:rPr>
          <w:rFonts w:ascii="宋体" w:hAnsi="宋体" w:cs="宋体" w:hint="eastAsia"/>
          <w:szCs w:val="21"/>
        </w:rPr>
        <w:t>4.</w:t>
      </w:r>
      <w:r>
        <w:rPr>
          <w:rFonts w:ascii="宋体" w:hAnsi="宋体" w:cs="宋体" w:hint="eastAsia"/>
          <w:szCs w:val="21"/>
        </w:rPr>
        <w:t>答：（</w:t>
      </w:r>
      <w:r>
        <w:rPr>
          <w:rFonts w:ascii="宋体" w:hAnsi="宋体" w:cs="宋体" w:hint="eastAsia"/>
          <w:szCs w:val="21"/>
        </w:rPr>
        <w:t>1</w:t>
      </w:r>
      <w:r>
        <w:rPr>
          <w:rFonts w:ascii="宋体" w:hAnsi="宋体" w:cs="宋体" w:hint="eastAsia"/>
          <w:szCs w:val="21"/>
        </w:rPr>
        <w:t>）劳动力商品的价值，是由生产和再生产劳动力所必需的生活资料价值决定的。</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2</w:t>
      </w:r>
      <w:r>
        <w:rPr>
          <w:rFonts w:ascii="宋体" w:hAnsi="宋体" w:cs="宋体" w:hint="eastAsia"/>
          <w:szCs w:val="21"/>
        </w:rPr>
        <w:t>）劳动力价值的决定还有一个重要特点，就是它包括历史和道德的因素。</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3</w:t>
      </w:r>
      <w:r>
        <w:rPr>
          <w:rFonts w:ascii="宋体" w:hAnsi="宋体" w:cs="宋体" w:hint="eastAsia"/>
          <w:szCs w:val="21"/>
        </w:rPr>
        <w:t>）劳动力商品的使用价值的特点在于它是价值的源泉，并且是大于自身价值的价值源泉。资本家购买劳动力商品的目的，就是要使雇佣劳动者为他生产出高于劳动力价值的价值，即剩余价值</w:t>
      </w:r>
      <w:r>
        <w:rPr>
          <w:rFonts w:ascii="宋体" w:hAnsi="宋体" w:cs="宋体" w:hint="eastAsia"/>
          <w:szCs w:val="21"/>
        </w:rPr>
        <w:t>.</w:t>
      </w:r>
    </w:p>
    <w:p w:rsidR="00FB3784" w:rsidRDefault="00FB3784">
      <w:pPr>
        <w:spacing w:line="288" w:lineRule="auto"/>
        <w:rPr>
          <w:rFonts w:ascii="宋体" w:hAnsi="宋体" w:cs="宋体"/>
          <w:szCs w:val="21"/>
        </w:rPr>
      </w:pPr>
    </w:p>
    <w:p w:rsidR="00FB3784" w:rsidRDefault="00B163D3">
      <w:pPr>
        <w:spacing w:line="360" w:lineRule="auto"/>
        <w:rPr>
          <w:rFonts w:ascii="黑体" w:eastAsia="黑体" w:hAnsi="黑体" w:cs="黑体"/>
          <w:szCs w:val="21"/>
        </w:rPr>
      </w:pPr>
      <w:r>
        <w:rPr>
          <w:rFonts w:ascii="黑体" w:eastAsia="黑体" w:hAnsi="黑体" w:cs="黑体" w:hint="eastAsia"/>
          <w:szCs w:val="21"/>
        </w:rPr>
        <w:t>六、</w:t>
      </w:r>
      <w:r>
        <w:rPr>
          <w:rFonts w:ascii="黑体" w:eastAsia="黑体" w:hAnsi="黑体" w:cs="黑体" w:hint="eastAsia"/>
          <w:szCs w:val="21"/>
        </w:rPr>
        <w:t>论述题</w:t>
      </w:r>
    </w:p>
    <w:p w:rsidR="00FB3784" w:rsidRDefault="00B163D3">
      <w:pPr>
        <w:rPr>
          <w:rFonts w:ascii="宋体" w:hAnsi="宋体" w:cs="宋体"/>
          <w:szCs w:val="21"/>
        </w:rPr>
      </w:pPr>
      <w:r>
        <w:rPr>
          <w:rFonts w:ascii="宋体" w:hAnsi="宋体" w:cs="宋体" w:hint="eastAsia"/>
          <w:szCs w:val="21"/>
        </w:rPr>
        <w:lastRenderedPageBreak/>
        <w:t>1.</w:t>
      </w:r>
      <w:r>
        <w:rPr>
          <w:rFonts w:ascii="宋体" w:hAnsi="宋体" w:cs="宋体" w:hint="eastAsia"/>
          <w:szCs w:val="21"/>
        </w:rPr>
        <w:t>答：</w:t>
      </w:r>
      <w:r>
        <w:rPr>
          <w:rFonts w:ascii="宋体" w:hAnsi="宋体" w:cs="宋体" w:hint="eastAsia"/>
          <w:szCs w:val="21"/>
        </w:rPr>
        <w:t>（</w:t>
      </w:r>
      <w:r>
        <w:rPr>
          <w:rFonts w:ascii="宋体" w:hAnsi="宋体" w:cs="宋体" w:hint="eastAsia"/>
          <w:szCs w:val="21"/>
        </w:rPr>
        <w:t>1</w:t>
      </w:r>
      <w:r>
        <w:rPr>
          <w:rFonts w:ascii="宋体" w:hAnsi="宋体" w:cs="宋体" w:hint="eastAsia"/>
          <w:szCs w:val="21"/>
        </w:rPr>
        <w:t>）相对剩余价值的生产，是由必要劳动时间的缩短引起的。相对剩余价值，是在工作日长度不变的条件下，由于必要劳动时间缩短，剩余劳动时间相应延长而生产的剩余价值。相对剩余价值的生产，必须以全社会劳动生产率的提高为条件。（</w:t>
      </w:r>
      <w:r>
        <w:rPr>
          <w:rFonts w:ascii="宋体" w:hAnsi="宋体" w:cs="宋体" w:hint="eastAsia"/>
          <w:szCs w:val="21"/>
        </w:rPr>
        <w:t>2</w:t>
      </w:r>
      <w:r>
        <w:rPr>
          <w:rFonts w:ascii="宋体" w:hAnsi="宋体" w:cs="宋体" w:hint="eastAsia"/>
          <w:szCs w:val="21"/>
        </w:rPr>
        <w:t>）超额剩余价值，是生产条件优越的资本主义企业由于商品的个别价值低于社会价值而获得的剩余价值。超额剩余价值的生产，是由于采用先进技术的个别企业的工人的必要劳动时间缩短和剩余劳动时间相应延长而创造的。所以，超额剩余价值是一种变相的相对剩余价值。因此，超额剩余价值是个别资本家首先采用先进技术，提高劳</w:t>
      </w:r>
      <w:r>
        <w:rPr>
          <w:rFonts w:ascii="宋体" w:hAnsi="宋体" w:cs="宋体" w:hint="eastAsia"/>
          <w:szCs w:val="21"/>
        </w:rPr>
        <w:t>动生产率的结果，而相对剩余价值则是全社会资本主义企业普遍提高劳动生产率的结果。</w:t>
      </w:r>
      <w:r>
        <w:rPr>
          <w:rFonts w:ascii="宋体" w:hAnsi="宋体" w:cs="宋体" w:hint="eastAsia"/>
          <w:szCs w:val="21"/>
        </w:rPr>
        <w:t>(3)</w:t>
      </w:r>
      <w:r>
        <w:rPr>
          <w:rFonts w:ascii="宋体" w:hAnsi="宋体" w:cs="宋体" w:hint="eastAsia"/>
          <w:szCs w:val="21"/>
        </w:rPr>
        <w:t>无论是相对剩余价值生产还是超额剩余价值生产，都是以不断改进技术、改进管理、提高劳动生产率为条件的。这一点对于当今企业实现增加利润的目的是完全适用的。（</w:t>
      </w:r>
      <w:r>
        <w:rPr>
          <w:rFonts w:ascii="宋体" w:hAnsi="宋体" w:cs="宋体" w:hint="eastAsia"/>
          <w:szCs w:val="21"/>
        </w:rPr>
        <w:t>4</w:t>
      </w:r>
      <w:r>
        <w:rPr>
          <w:rFonts w:ascii="宋体" w:hAnsi="宋体" w:cs="宋体" w:hint="eastAsia"/>
          <w:szCs w:val="21"/>
        </w:rPr>
        <w:t>）相对剩余价值生产是建立在个别企业追求超额剩余价值的基础上的。各个企业追求超额剩余价值的结果，造成社会劳动生产率提高，最终形成相对剩余价值。无论是相对剩余价值生产，还是超额剩余价值生产，都极大地推进社会财富的迅速地、大量地增加，为整个社会的发展提供雄厚的物质基础。所不同的是，</w:t>
      </w:r>
      <w:r>
        <w:rPr>
          <w:rFonts w:ascii="宋体" w:hAnsi="宋体" w:cs="宋体" w:hint="eastAsia"/>
          <w:szCs w:val="21"/>
        </w:rPr>
        <w:t>在资本主义条件下，剩余价值是被资本家所占有，而在社会主义条件下，则是为国家用于劳动者的当前利益和长远利益。在社会主义商品经济条件下，通过改进技术，提高劳动生产率，相应缩短劳动者的必要劳动时间，延长剩余劳动时间，从而创造更多的价值则是非常必要的。因此，相对剩余价值和超额剩余价值生产的方法在当今具有十分重要的借鉴意义。</w:t>
      </w:r>
    </w:p>
    <w:p w:rsidR="00FB3784" w:rsidRDefault="00FB3784">
      <w:pPr>
        <w:rPr>
          <w:rFonts w:ascii="宋体" w:hAnsi="宋体" w:cs="宋体"/>
          <w:szCs w:val="21"/>
        </w:rPr>
      </w:pPr>
    </w:p>
    <w:p w:rsidR="00FB3784" w:rsidRDefault="00B163D3">
      <w:pPr>
        <w:numPr>
          <w:ilvl w:val="0"/>
          <w:numId w:val="3"/>
        </w:numPr>
        <w:rPr>
          <w:rFonts w:ascii="宋体" w:hAnsi="宋体" w:cs="宋体"/>
          <w:szCs w:val="21"/>
        </w:rPr>
      </w:pPr>
      <w:r>
        <w:rPr>
          <w:rFonts w:ascii="宋体" w:hAnsi="宋体" w:cs="宋体" w:hint="eastAsia"/>
          <w:szCs w:val="21"/>
        </w:rPr>
        <w:t>答：（</w:t>
      </w:r>
      <w:r>
        <w:rPr>
          <w:rFonts w:ascii="宋体" w:hAnsi="宋体" w:cs="宋体" w:hint="eastAsia"/>
          <w:szCs w:val="21"/>
        </w:rPr>
        <w:t>1</w:t>
      </w:r>
      <w:r>
        <w:rPr>
          <w:rFonts w:ascii="宋体" w:hAnsi="宋体" w:cs="宋体" w:hint="eastAsia"/>
          <w:szCs w:val="21"/>
        </w:rPr>
        <w:t>）劳动力成为商品必须具备两个条件：第一，劳动者必须有人身自由，能自由支配并出卖自己的劳动力；第二，劳动者必须没有任何生产资料和其他生活来源，只有靠出卖劳动力为生。</w:t>
      </w:r>
    </w:p>
    <w:p w:rsidR="00FB3784" w:rsidRDefault="00B163D3">
      <w:pPr>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）劳动力商品价值</w:t>
      </w:r>
      <w:r>
        <w:rPr>
          <w:rFonts w:ascii="宋体" w:hAnsi="宋体" w:cs="宋体" w:hint="eastAsia"/>
          <w:szCs w:val="21"/>
        </w:rPr>
        <w:t>的特点是：一是具有不同于一般商品的价值构成。第一，维持劳动者本人生存所需要的生活资料价值；第二，劳动者赡养家庭、教育子女所必需的生活资料价值；第三，劳动者受教育和培训的费用。总之劳动力价值是由生产、发展、维持和延续劳动力所必需的生活资料价值决定。二是劳动力商品价值有一定历史和道德的因素。</w:t>
      </w:r>
    </w:p>
    <w:p w:rsidR="00FB3784" w:rsidRDefault="00B163D3">
      <w:pPr>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劳动力商品使用价值的特点是：它是价值和剩余价值的源泉。即通过对劳动力商品的使用，一方面能生产出劳动力商品自身的价值，另一方面又能生产出超过劳动力价值以上更大的价值即剩余价值。</w:t>
      </w:r>
    </w:p>
    <w:p w:rsidR="00FB3784" w:rsidRDefault="00FB3784">
      <w:pPr>
        <w:rPr>
          <w:rFonts w:ascii="黑体" w:eastAsia="黑体" w:hAnsi="黑体" w:cs="黑体"/>
          <w:sz w:val="24"/>
        </w:rPr>
      </w:pPr>
    </w:p>
    <w:p w:rsidR="00FB3784" w:rsidRDefault="00FB3784">
      <w:pPr>
        <w:rPr>
          <w:rFonts w:ascii="黑体" w:eastAsia="黑体" w:hAnsi="黑体" w:cs="黑体"/>
          <w:sz w:val="24"/>
        </w:rPr>
      </w:pPr>
    </w:p>
    <w:p w:rsidR="00FB3784" w:rsidRDefault="00B163D3">
      <w:pPr>
        <w:rPr>
          <w:rFonts w:ascii="宋体" w:hAnsi="宋体" w:cs="宋体"/>
          <w:sz w:val="24"/>
        </w:rPr>
      </w:pPr>
      <w:r>
        <w:rPr>
          <w:rFonts w:ascii="宋体" w:hAnsi="宋体" w:cs="宋体" w:hint="eastAsia"/>
          <w:sz w:val="24"/>
        </w:rPr>
        <w:t xml:space="preserve"> </w:t>
      </w:r>
    </w:p>
    <w:sectPr w:rsidR="00FB3784" w:rsidSect="00FB3784">
      <w:headerReference w:type="default" r:id="rId8"/>
      <w:pgSz w:w="10433" w:h="14742"/>
      <w:pgMar w:top="964" w:right="907" w:bottom="907" w:left="102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63D3" w:rsidRDefault="00B163D3" w:rsidP="00FB3784">
      <w:r>
        <w:separator/>
      </w:r>
    </w:p>
  </w:endnote>
  <w:endnote w:type="continuationSeparator" w:id="0">
    <w:p w:rsidR="00B163D3" w:rsidRDefault="00B163D3" w:rsidP="00FB37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63D3" w:rsidRDefault="00B163D3" w:rsidP="00FB3784">
      <w:r>
        <w:separator/>
      </w:r>
    </w:p>
  </w:footnote>
  <w:footnote w:type="continuationSeparator" w:id="0">
    <w:p w:rsidR="00B163D3" w:rsidRDefault="00B163D3" w:rsidP="00FB37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84" w:rsidRDefault="00FB3784">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0ABF49"/>
    <w:multiLevelType w:val="singleLevel"/>
    <w:tmpl w:val="9F0ABF49"/>
    <w:lvl w:ilvl="0">
      <w:start w:val="1"/>
      <w:numFmt w:val="chineseCounting"/>
      <w:suff w:val="nothing"/>
      <w:lvlText w:val="%1、"/>
      <w:lvlJc w:val="left"/>
      <w:rPr>
        <w:rFonts w:hint="eastAsia"/>
      </w:rPr>
    </w:lvl>
  </w:abstractNum>
  <w:abstractNum w:abstractNumId="1">
    <w:nsid w:val="E2E744B8"/>
    <w:multiLevelType w:val="singleLevel"/>
    <w:tmpl w:val="E2E744B8"/>
    <w:lvl w:ilvl="0">
      <w:start w:val="2"/>
      <w:numFmt w:val="decimal"/>
      <w:suff w:val="nothing"/>
      <w:lvlText w:val="%1．"/>
      <w:lvlJc w:val="left"/>
    </w:lvl>
  </w:abstractNum>
  <w:abstractNum w:abstractNumId="2">
    <w:nsid w:val="FEE669BC"/>
    <w:multiLevelType w:val="singleLevel"/>
    <w:tmpl w:val="FEE669BC"/>
    <w:lvl w:ilvl="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F42F0C"/>
    <w:rsid w:val="00010F05"/>
    <w:rsid w:val="000359FE"/>
    <w:rsid w:val="00037C7D"/>
    <w:rsid w:val="000808B1"/>
    <w:rsid w:val="00093247"/>
    <w:rsid w:val="0009669C"/>
    <w:rsid w:val="000E181A"/>
    <w:rsid w:val="0018494F"/>
    <w:rsid w:val="00184D2A"/>
    <w:rsid w:val="00195985"/>
    <w:rsid w:val="001A3DE2"/>
    <w:rsid w:val="001B77A0"/>
    <w:rsid w:val="001D71E8"/>
    <w:rsid w:val="001E698A"/>
    <w:rsid w:val="00227565"/>
    <w:rsid w:val="00240B3A"/>
    <w:rsid w:val="00262C64"/>
    <w:rsid w:val="002A13C9"/>
    <w:rsid w:val="00303676"/>
    <w:rsid w:val="00311BD5"/>
    <w:rsid w:val="00315554"/>
    <w:rsid w:val="003218AD"/>
    <w:rsid w:val="00346940"/>
    <w:rsid w:val="00354354"/>
    <w:rsid w:val="00380752"/>
    <w:rsid w:val="003E1359"/>
    <w:rsid w:val="003F1E54"/>
    <w:rsid w:val="004136CD"/>
    <w:rsid w:val="004D2D91"/>
    <w:rsid w:val="00540492"/>
    <w:rsid w:val="00542884"/>
    <w:rsid w:val="005662EF"/>
    <w:rsid w:val="00573A31"/>
    <w:rsid w:val="0058578B"/>
    <w:rsid w:val="006753B5"/>
    <w:rsid w:val="00710E78"/>
    <w:rsid w:val="00720D41"/>
    <w:rsid w:val="00755DBE"/>
    <w:rsid w:val="00761B52"/>
    <w:rsid w:val="00781004"/>
    <w:rsid w:val="00784DAD"/>
    <w:rsid w:val="007A30D1"/>
    <w:rsid w:val="007C3B7C"/>
    <w:rsid w:val="007F25A1"/>
    <w:rsid w:val="00803A84"/>
    <w:rsid w:val="00872B66"/>
    <w:rsid w:val="009A44C0"/>
    <w:rsid w:val="009C4629"/>
    <w:rsid w:val="009E28E2"/>
    <w:rsid w:val="009F256D"/>
    <w:rsid w:val="00A43641"/>
    <w:rsid w:val="00A86733"/>
    <w:rsid w:val="00AA64A7"/>
    <w:rsid w:val="00AB19AD"/>
    <w:rsid w:val="00AF7EF1"/>
    <w:rsid w:val="00B052DE"/>
    <w:rsid w:val="00B163D3"/>
    <w:rsid w:val="00B772C1"/>
    <w:rsid w:val="00B93EC5"/>
    <w:rsid w:val="00C27821"/>
    <w:rsid w:val="00C649C6"/>
    <w:rsid w:val="00CC3B14"/>
    <w:rsid w:val="00CD185E"/>
    <w:rsid w:val="00CE32A3"/>
    <w:rsid w:val="00CE633E"/>
    <w:rsid w:val="00D021BF"/>
    <w:rsid w:val="00DD5CCB"/>
    <w:rsid w:val="00E24095"/>
    <w:rsid w:val="00E32D5C"/>
    <w:rsid w:val="00E56D15"/>
    <w:rsid w:val="00E56D3B"/>
    <w:rsid w:val="00E66096"/>
    <w:rsid w:val="00EE2653"/>
    <w:rsid w:val="00F2724A"/>
    <w:rsid w:val="00F42F0C"/>
    <w:rsid w:val="00FB3784"/>
    <w:rsid w:val="00FD79CE"/>
    <w:rsid w:val="040410D0"/>
    <w:rsid w:val="05500E0D"/>
    <w:rsid w:val="0A5D4FA5"/>
    <w:rsid w:val="12462074"/>
    <w:rsid w:val="187E623E"/>
    <w:rsid w:val="1962196C"/>
    <w:rsid w:val="20C0641F"/>
    <w:rsid w:val="20D73E48"/>
    <w:rsid w:val="228E174E"/>
    <w:rsid w:val="231A5C4E"/>
    <w:rsid w:val="2D9775E9"/>
    <w:rsid w:val="2FCA0C9E"/>
    <w:rsid w:val="34A241EA"/>
    <w:rsid w:val="35067631"/>
    <w:rsid w:val="3632426D"/>
    <w:rsid w:val="37C66FF6"/>
    <w:rsid w:val="3D324556"/>
    <w:rsid w:val="427B01F5"/>
    <w:rsid w:val="47074C51"/>
    <w:rsid w:val="4ED95155"/>
    <w:rsid w:val="5019622D"/>
    <w:rsid w:val="54EF1CB0"/>
    <w:rsid w:val="605C45B5"/>
    <w:rsid w:val="61D22C52"/>
    <w:rsid w:val="61ED1DAF"/>
    <w:rsid w:val="66E875E6"/>
    <w:rsid w:val="6B832D0F"/>
    <w:rsid w:val="6D747802"/>
    <w:rsid w:val="6F227C2B"/>
    <w:rsid w:val="77377E95"/>
    <w:rsid w:val="7A0D2647"/>
    <w:rsid w:val="7A8A7309"/>
    <w:rsid w:val="7BE3793E"/>
    <w:rsid w:val="7DAA05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378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FB3784"/>
    <w:rPr>
      <w:rFonts w:ascii="宋体" w:hAnsi="Courier New"/>
      <w:szCs w:val="20"/>
    </w:rPr>
  </w:style>
  <w:style w:type="paragraph" w:styleId="a4">
    <w:name w:val="footer"/>
    <w:basedOn w:val="a"/>
    <w:qFormat/>
    <w:rsid w:val="00FB3784"/>
    <w:pPr>
      <w:tabs>
        <w:tab w:val="center" w:pos="4153"/>
        <w:tab w:val="right" w:pos="8306"/>
      </w:tabs>
      <w:snapToGrid w:val="0"/>
      <w:jc w:val="left"/>
    </w:pPr>
    <w:rPr>
      <w:sz w:val="18"/>
      <w:szCs w:val="18"/>
    </w:rPr>
  </w:style>
  <w:style w:type="paragraph" w:styleId="a5">
    <w:name w:val="header"/>
    <w:basedOn w:val="a"/>
    <w:rsid w:val="00FB3784"/>
    <w:pPr>
      <w:pBdr>
        <w:bottom w:val="single" w:sz="6" w:space="1" w:color="auto"/>
      </w:pBdr>
      <w:tabs>
        <w:tab w:val="center" w:pos="4153"/>
        <w:tab w:val="right" w:pos="8306"/>
      </w:tabs>
      <w:snapToGrid w:val="0"/>
      <w:jc w:val="center"/>
    </w:pPr>
    <w:rPr>
      <w:sz w:val="18"/>
      <w:szCs w:val="18"/>
    </w:rPr>
  </w:style>
  <w:style w:type="paragraph" w:styleId="a6">
    <w:name w:val="footnote text"/>
    <w:basedOn w:val="a"/>
    <w:semiHidden/>
    <w:rsid w:val="00FB3784"/>
    <w:pPr>
      <w:snapToGrid w:val="0"/>
      <w:jc w:val="left"/>
    </w:pPr>
    <w:rPr>
      <w:sz w:val="18"/>
      <w:szCs w:val="18"/>
    </w:rPr>
  </w:style>
  <w:style w:type="paragraph" w:styleId="a7">
    <w:name w:val="Normal (Web)"/>
    <w:basedOn w:val="a"/>
    <w:uiPriority w:val="99"/>
    <w:unhideWhenUsed/>
    <w:qFormat/>
    <w:rsid w:val="00FB3784"/>
    <w:pPr>
      <w:widowControl/>
      <w:spacing w:before="100" w:beforeAutospacing="1" w:after="100" w:afterAutospacing="1"/>
      <w:jc w:val="left"/>
    </w:pPr>
    <w:rPr>
      <w:rFonts w:ascii="宋体" w:hAnsi="宋体" w:cs="宋体"/>
      <w:kern w:val="0"/>
      <w:sz w:val="24"/>
    </w:rPr>
  </w:style>
  <w:style w:type="character" w:styleId="a8">
    <w:name w:val="page number"/>
    <w:basedOn w:val="a0"/>
    <w:rsid w:val="00FB3784"/>
  </w:style>
  <w:style w:type="paragraph" w:customStyle="1" w:styleId="msonormalcxspmiddle">
    <w:name w:val="msonormalcxspmiddle"/>
    <w:basedOn w:val="a"/>
    <w:rsid w:val="00FB378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640</Words>
  <Characters>3648</Characters>
  <Application>Microsoft Office Word</Application>
  <DocSecurity>0</DocSecurity>
  <Lines>30</Lines>
  <Paragraphs>8</Paragraphs>
  <ScaleCrop>false</ScaleCrop>
  <Company>微软中国</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全国2002年4月高等教育自学考试</dc:title>
  <dc:creator>微软用户</dc:creator>
  <cp:lastModifiedBy>zhuoyue</cp:lastModifiedBy>
  <cp:revision>3</cp:revision>
  <dcterms:created xsi:type="dcterms:W3CDTF">2014-05-04T02:34:00Z</dcterms:created>
  <dcterms:modified xsi:type="dcterms:W3CDTF">2021-04-16T11:42:00Z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