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706" w:rsidRPr="002C456B" w:rsidRDefault="002C456B" w:rsidP="002C456B">
      <w:pPr>
        <w:jc w:val="center"/>
        <w:rPr>
          <w:rFonts w:hint="eastAsia"/>
          <w:b/>
          <w:szCs w:val="21"/>
          <w:u w:val="single"/>
        </w:rPr>
      </w:pPr>
      <w:r w:rsidRPr="002C456B">
        <w:rPr>
          <w:rFonts w:hint="eastAsia"/>
          <w:b/>
          <w:szCs w:val="21"/>
          <w:u w:val="single"/>
        </w:rPr>
        <w:t>数控设备维修技术复习资料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sz w:val="24"/>
        </w:rPr>
        <w:t>一</w:t>
      </w:r>
      <w:r>
        <w:rPr>
          <w:rFonts w:ascii="宋体" w:hAnsi="宋体" w:cs="宋体" w:hint="eastAsia"/>
          <w:b/>
          <w:kern w:val="0"/>
          <w:sz w:val="24"/>
        </w:rPr>
        <w:t>、</w:t>
      </w:r>
      <w:r>
        <w:rPr>
          <w:rFonts w:ascii="宋体" w:hAnsi="宋体" w:cs="宋体" w:hint="eastAsia"/>
          <w:b/>
          <w:sz w:val="24"/>
        </w:rPr>
        <w:t>填空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1</w:t>
      </w:r>
      <w:r>
        <w:rPr>
          <w:rFonts w:ascii="宋体" w:hAnsi="宋体" w:cs="宋体" w:hint="eastAsia"/>
          <w:sz w:val="24"/>
        </w:rPr>
        <w:t>．</w:t>
      </w:r>
      <w:r>
        <w:rPr>
          <w:rFonts w:ascii="宋体" w:hAnsi="宋体" w:cs="宋体" w:hint="eastAsia"/>
          <w:kern w:val="0"/>
          <w:sz w:val="24"/>
        </w:rPr>
        <w:t>从要求和内容上看，点</w:t>
      </w:r>
      <w:proofErr w:type="gramStart"/>
      <w:r>
        <w:rPr>
          <w:rFonts w:ascii="宋体" w:hAnsi="宋体" w:cs="宋体" w:hint="eastAsia"/>
          <w:kern w:val="0"/>
          <w:sz w:val="24"/>
        </w:rPr>
        <w:t>检可以</w:t>
      </w:r>
      <w:proofErr w:type="gramEnd"/>
      <w:r>
        <w:rPr>
          <w:rFonts w:ascii="宋体" w:hAnsi="宋体" w:cs="宋体" w:hint="eastAsia"/>
          <w:kern w:val="0"/>
          <w:sz w:val="24"/>
        </w:rPr>
        <w:t>分为</w:t>
      </w:r>
      <w:r>
        <w:rPr>
          <w:rFonts w:ascii="宋体" w:hAnsi="宋体" w:cs="宋体" w:hint="eastAsia"/>
          <w:sz w:val="24"/>
          <w:u w:val="single"/>
        </w:rPr>
        <w:t xml:space="preserve">          </w:t>
      </w:r>
      <w:r>
        <w:rPr>
          <w:rFonts w:ascii="宋体" w:hAnsi="宋体" w:cs="宋体" w:hint="eastAsia"/>
          <w:kern w:val="0"/>
          <w:sz w:val="24"/>
        </w:rPr>
        <w:t>点检</w:t>
      </w:r>
      <w:r>
        <w:rPr>
          <w:rFonts w:ascii="宋体" w:hAnsi="宋体" w:cs="宋体" w:hint="eastAsia"/>
          <w:sz w:val="24"/>
        </w:rPr>
        <w:t>、</w:t>
      </w:r>
      <w:r>
        <w:rPr>
          <w:rFonts w:ascii="宋体" w:hAnsi="宋体" w:cs="宋体" w:hint="eastAsia"/>
          <w:sz w:val="24"/>
          <w:u w:val="single"/>
        </w:rPr>
        <w:t xml:space="preserve">         </w:t>
      </w:r>
      <w:r>
        <w:rPr>
          <w:rFonts w:ascii="宋体" w:hAnsi="宋体" w:cs="宋体" w:hint="eastAsia"/>
          <w:kern w:val="0"/>
          <w:sz w:val="24"/>
        </w:rPr>
        <w:t>点检和</w:t>
      </w:r>
      <w:r>
        <w:rPr>
          <w:rFonts w:ascii="宋体" w:hAnsi="宋体" w:cs="宋体" w:hint="eastAsia"/>
          <w:sz w:val="24"/>
        </w:rPr>
        <w:t>_</w:t>
      </w:r>
      <w:r>
        <w:rPr>
          <w:rFonts w:ascii="宋体" w:hAnsi="宋体" w:cs="宋体" w:hint="eastAsia"/>
          <w:sz w:val="24"/>
          <w:u w:val="single"/>
        </w:rPr>
        <w:t xml:space="preserve">      </w:t>
      </w:r>
      <w:r>
        <w:rPr>
          <w:rFonts w:ascii="宋体" w:hAnsi="宋体" w:cs="宋体" w:hint="eastAsia"/>
          <w:sz w:val="24"/>
        </w:rPr>
        <w:t>_</w:t>
      </w:r>
      <w:r>
        <w:rPr>
          <w:rFonts w:ascii="宋体" w:hAnsi="宋体" w:cs="宋体" w:hint="eastAsia"/>
          <w:kern w:val="0"/>
          <w:sz w:val="24"/>
        </w:rPr>
        <w:t>点检</w:t>
      </w:r>
      <w:r>
        <w:rPr>
          <w:rFonts w:ascii="宋体" w:hAnsi="宋体" w:cs="宋体" w:hint="eastAsia"/>
          <w:sz w:val="24"/>
        </w:rPr>
        <w:t>。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2．数控系统工程故障诊断分为</w:t>
      </w:r>
      <w:r>
        <w:rPr>
          <w:rFonts w:ascii="宋体" w:hAnsi="宋体" w:cs="宋体" w:hint="eastAsia"/>
          <w:sz w:val="24"/>
          <w:u w:val="single"/>
        </w:rPr>
        <w:t xml:space="preserve">     </w:t>
      </w:r>
      <w:proofErr w:type="gramStart"/>
      <w:r>
        <w:rPr>
          <w:rFonts w:ascii="宋体" w:hAnsi="宋体" w:cs="宋体" w:hint="eastAsia"/>
          <w:sz w:val="24"/>
        </w:rPr>
        <w:t>个</w:t>
      </w:r>
      <w:proofErr w:type="gramEnd"/>
      <w:r>
        <w:rPr>
          <w:rFonts w:ascii="宋体" w:hAnsi="宋体" w:cs="宋体" w:hint="eastAsia"/>
          <w:sz w:val="24"/>
        </w:rPr>
        <w:t>阶段，即故障</w:t>
      </w:r>
      <w:r>
        <w:rPr>
          <w:rFonts w:ascii="宋体" w:hAnsi="宋体" w:cs="宋体" w:hint="eastAsia"/>
          <w:sz w:val="24"/>
          <w:u w:val="single"/>
        </w:rPr>
        <w:t xml:space="preserve">     </w:t>
      </w:r>
      <w:r>
        <w:rPr>
          <w:rFonts w:ascii="宋体" w:hAnsi="宋体" w:cs="宋体" w:hint="eastAsia"/>
          <w:sz w:val="24"/>
        </w:rPr>
        <w:t>,故障判断</w:t>
      </w:r>
      <w:r>
        <w:rPr>
          <w:rFonts w:ascii="宋体" w:hAnsi="宋体" w:cs="宋体" w:hint="eastAsia"/>
          <w:sz w:val="24"/>
          <w:u w:val="single"/>
        </w:rPr>
        <w:t xml:space="preserve">       </w:t>
      </w:r>
      <w:r>
        <w:rPr>
          <w:rFonts w:ascii="宋体" w:hAnsi="宋体" w:cs="宋体" w:hint="eastAsia"/>
          <w:sz w:val="24"/>
        </w:rPr>
        <w:t>与隔离和故障</w:t>
      </w:r>
      <w:r>
        <w:rPr>
          <w:rFonts w:ascii="宋体" w:hAnsi="宋体" w:cs="宋体" w:hint="eastAsia"/>
          <w:sz w:val="24"/>
          <w:u w:val="single"/>
        </w:rPr>
        <w:t xml:space="preserve">            </w:t>
      </w:r>
      <w:r>
        <w:rPr>
          <w:rFonts w:ascii="宋体" w:hAnsi="宋体" w:cs="宋体" w:hint="eastAsia"/>
          <w:sz w:val="24"/>
        </w:rPr>
        <w:t>。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3．</w:t>
      </w:r>
      <w:proofErr w:type="gramStart"/>
      <w:r>
        <w:rPr>
          <w:rFonts w:ascii="宋体" w:hAnsi="宋体" w:cs="宋体" w:hint="eastAsia"/>
          <w:sz w:val="24"/>
        </w:rPr>
        <w:t>主轴司服系统发生</w:t>
      </w:r>
      <w:proofErr w:type="gramEnd"/>
      <w:r>
        <w:rPr>
          <w:rFonts w:ascii="宋体" w:hAnsi="宋体" w:cs="宋体" w:hint="eastAsia"/>
          <w:sz w:val="24"/>
        </w:rPr>
        <w:t>故障时，通常有三种形式，</w:t>
      </w:r>
      <w:r>
        <w:rPr>
          <w:rFonts w:ascii="宋体" w:hAnsi="宋体" w:cs="宋体" w:hint="eastAsia"/>
          <w:sz w:val="24"/>
          <w:u w:val="single"/>
        </w:rPr>
        <w:t xml:space="preserve">        </w:t>
      </w:r>
      <w:r>
        <w:rPr>
          <w:rFonts w:ascii="宋体" w:hAnsi="宋体" w:cs="宋体" w:hint="eastAsia"/>
          <w:sz w:val="24"/>
        </w:rPr>
        <w:t>，</w:t>
      </w:r>
      <w:r>
        <w:rPr>
          <w:rFonts w:ascii="宋体" w:hAnsi="宋体" w:cs="宋体" w:hint="eastAsia"/>
          <w:sz w:val="24"/>
          <w:u w:val="single"/>
        </w:rPr>
        <w:t xml:space="preserve">         </w:t>
      </w:r>
      <w:r>
        <w:rPr>
          <w:rFonts w:ascii="宋体" w:hAnsi="宋体" w:cs="宋体" w:hint="eastAsia"/>
          <w:sz w:val="24"/>
        </w:rPr>
        <w:t>和</w:t>
      </w:r>
      <w:r>
        <w:rPr>
          <w:rFonts w:ascii="宋体" w:hAnsi="宋体" w:cs="宋体" w:hint="eastAsia"/>
          <w:sz w:val="24"/>
          <w:u w:val="single"/>
        </w:rPr>
        <w:t xml:space="preserve">        </w:t>
      </w:r>
      <w:r>
        <w:rPr>
          <w:rFonts w:ascii="宋体" w:hAnsi="宋体" w:cs="宋体" w:hint="eastAsia"/>
          <w:sz w:val="24"/>
        </w:rPr>
        <w:t>。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4．为了提高数控设备返回原点的精度，通常采取的措施有</w:t>
      </w:r>
      <w:r>
        <w:rPr>
          <w:rFonts w:ascii="宋体" w:hAnsi="宋体" w:cs="宋体" w:hint="eastAsia"/>
          <w:sz w:val="24"/>
          <w:u w:val="single"/>
        </w:rPr>
        <w:t xml:space="preserve">         </w:t>
      </w:r>
      <w:r>
        <w:rPr>
          <w:rFonts w:ascii="宋体" w:hAnsi="宋体" w:cs="宋体" w:hint="eastAsia"/>
          <w:sz w:val="24"/>
        </w:rPr>
        <w:t>和</w:t>
      </w:r>
      <w:r>
        <w:rPr>
          <w:rFonts w:ascii="宋体" w:hAnsi="宋体" w:cs="宋体" w:hint="eastAsia"/>
          <w:sz w:val="24"/>
          <w:u w:val="single"/>
        </w:rPr>
        <w:t xml:space="preserve">           </w:t>
      </w:r>
      <w:r>
        <w:rPr>
          <w:rFonts w:ascii="宋体" w:hAnsi="宋体" w:cs="宋体" w:hint="eastAsia"/>
          <w:sz w:val="24"/>
        </w:rPr>
        <w:t>。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5．数控设备的平均</w:t>
      </w:r>
      <w:r>
        <w:rPr>
          <w:rFonts w:ascii="宋体" w:hAnsi="宋体" w:cs="宋体" w:hint="eastAsia"/>
          <w:sz w:val="24"/>
          <w:u w:val="single"/>
        </w:rPr>
        <w:t xml:space="preserve">       </w:t>
      </w:r>
      <w:r>
        <w:rPr>
          <w:rFonts w:ascii="宋体" w:hAnsi="宋体" w:cs="宋体" w:hint="eastAsia"/>
          <w:sz w:val="24"/>
        </w:rPr>
        <w:t>A=MTBF/(MTBF+ MTTR )，其中MTBF代表平均</w:t>
      </w:r>
      <w:r>
        <w:rPr>
          <w:rFonts w:ascii="宋体" w:hAnsi="宋体" w:cs="宋体" w:hint="eastAsia"/>
          <w:sz w:val="24"/>
          <w:u w:val="single"/>
        </w:rPr>
        <w:t xml:space="preserve">          </w:t>
      </w:r>
      <w:r>
        <w:rPr>
          <w:rFonts w:ascii="宋体" w:hAnsi="宋体" w:cs="宋体" w:hint="eastAsia"/>
          <w:sz w:val="24"/>
        </w:rPr>
        <w:t>时间，MTTR代表要求</w:t>
      </w:r>
      <w:r>
        <w:rPr>
          <w:rFonts w:ascii="宋体" w:hAnsi="宋体" w:cs="宋体" w:hint="eastAsia"/>
          <w:sz w:val="24"/>
          <w:u w:val="single"/>
        </w:rPr>
        <w:t xml:space="preserve">         </w:t>
      </w:r>
      <w:r>
        <w:rPr>
          <w:rFonts w:ascii="宋体" w:hAnsi="宋体" w:cs="宋体" w:hint="eastAsia"/>
          <w:sz w:val="24"/>
        </w:rPr>
        <w:t>故障的修理时间。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6．数控设备回参考点故障的主要形式有</w:t>
      </w:r>
      <w:r>
        <w:rPr>
          <w:rFonts w:ascii="宋体" w:hAnsi="宋体" w:cs="宋体" w:hint="eastAsia"/>
          <w:sz w:val="24"/>
          <w:u w:val="single"/>
        </w:rPr>
        <w:t xml:space="preserve">                  </w:t>
      </w:r>
      <w:r>
        <w:rPr>
          <w:rFonts w:ascii="宋体" w:hAnsi="宋体" w:cs="宋体" w:hint="eastAsia"/>
          <w:sz w:val="24"/>
        </w:rPr>
        <w:t>和</w:t>
      </w:r>
      <w:r>
        <w:rPr>
          <w:rFonts w:ascii="宋体" w:hAnsi="宋体" w:cs="宋体" w:hint="eastAsia"/>
          <w:sz w:val="24"/>
          <w:u w:val="single"/>
        </w:rPr>
        <w:t xml:space="preserve">                 </w:t>
      </w:r>
      <w:r>
        <w:rPr>
          <w:rFonts w:ascii="宋体" w:hAnsi="宋体" w:cs="宋体" w:hint="eastAsia"/>
          <w:sz w:val="24"/>
        </w:rPr>
        <w:t>。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7．数控机床中的</w:t>
      </w:r>
      <w:r>
        <w:rPr>
          <w:rFonts w:ascii="宋体" w:hAnsi="宋体" w:cs="宋体" w:hint="eastAsia"/>
          <w:sz w:val="24"/>
          <w:u w:val="single"/>
        </w:rPr>
        <w:t xml:space="preserve">               </w:t>
      </w:r>
      <w:r>
        <w:rPr>
          <w:rFonts w:ascii="宋体" w:hAnsi="宋体" w:cs="宋体" w:hint="eastAsia"/>
          <w:sz w:val="24"/>
        </w:rPr>
        <w:t>系统取代了传统机床中</w:t>
      </w:r>
      <w:r>
        <w:rPr>
          <w:rFonts w:ascii="宋体" w:hAnsi="宋体" w:cs="宋体" w:hint="eastAsia"/>
          <w:sz w:val="24"/>
          <w:u w:val="single"/>
        </w:rPr>
        <w:t xml:space="preserve">               </w:t>
      </w:r>
      <w:r>
        <w:rPr>
          <w:rFonts w:ascii="宋体" w:hAnsi="宋体" w:cs="宋体" w:hint="eastAsia"/>
          <w:sz w:val="24"/>
        </w:rPr>
        <w:t xml:space="preserve"> 传动。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8．位置控制环的增益系数与跟随误差的关系是</w:t>
      </w:r>
      <w:proofErr w:type="spellStart"/>
      <w:r>
        <w:rPr>
          <w:rFonts w:ascii="宋体" w:hAnsi="宋体" w:cs="宋体" w:hint="eastAsia"/>
          <w:sz w:val="24"/>
        </w:rPr>
        <w:t>k</w:t>
      </w:r>
      <w:r>
        <w:rPr>
          <w:rFonts w:ascii="宋体" w:hAnsi="宋体" w:cs="宋体" w:hint="eastAsia"/>
          <w:sz w:val="24"/>
          <w:vertAlign w:val="subscript"/>
        </w:rPr>
        <w:t>v</w:t>
      </w:r>
      <w:proofErr w:type="spellEnd"/>
      <w:r>
        <w:rPr>
          <w:rFonts w:ascii="宋体" w:hAnsi="宋体" w:cs="宋体" w:hint="eastAsia"/>
          <w:sz w:val="24"/>
        </w:rPr>
        <w:t xml:space="preserve">= </w:t>
      </w:r>
      <w:r>
        <w:rPr>
          <w:rFonts w:ascii="宋体" w:hAnsi="宋体" w:cs="宋体" w:hint="eastAsia"/>
          <w:sz w:val="24"/>
          <w:u w:val="single"/>
        </w:rPr>
        <w:t xml:space="preserve">               </w:t>
      </w:r>
      <w:r>
        <w:rPr>
          <w:rFonts w:ascii="宋体" w:hAnsi="宋体" w:cs="宋体" w:hint="eastAsia"/>
          <w:sz w:val="24"/>
        </w:rPr>
        <w:t>。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sz w:val="24"/>
        </w:rPr>
        <w:t>二、选择题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1．用水平仪检验机床导轨的直线度时，若把水平仪放在导轨的右端；气泡向右偏2；若把水平仪放在导轨的左端，气泡向左偏2格，则此导轨是(         )状态。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A、中间</w:t>
      </w:r>
      <w:proofErr w:type="gramStart"/>
      <w:r>
        <w:rPr>
          <w:rFonts w:ascii="宋体" w:hAnsi="宋体" w:cs="宋体" w:hint="eastAsia"/>
          <w:sz w:val="24"/>
        </w:rPr>
        <w:t>凸</w:t>
      </w:r>
      <w:proofErr w:type="gramEnd"/>
      <w:r>
        <w:rPr>
          <w:rFonts w:ascii="宋体" w:hAnsi="宋体" w:cs="宋体" w:hint="eastAsia"/>
          <w:sz w:val="24"/>
        </w:rPr>
        <w:t xml:space="preserve">          B、中间</w:t>
      </w:r>
      <w:proofErr w:type="gramStart"/>
      <w:r>
        <w:rPr>
          <w:rFonts w:ascii="宋体" w:hAnsi="宋体" w:cs="宋体" w:hint="eastAsia"/>
          <w:sz w:val="24"/>
        </w:rPr>
        <w:t>凹</w:t>
      </w:r>
      <w:proofErr w:type="gramEnd"/>
      <w:r>
        <w:rPr>
          <w:rFonts w:ascii="宋体" w:hAnsi="宋体" w:cs="宋体" w:hint="eastAsia"/>
          <w:sz w:val="24"/>
        </w:rPr>
        <w:t xml:space="preserve">      C、不</w:t>
      </w:r>
      <w:proofErr w:type="gramStart"/>
      <w:r>
        <w:rPr>
          <w:rFonts w:ascii="宋体" w:hAnsi="宋体" w:cs="宋体" w:hint="eastAsia"/>
          <w:sz w:val="24"/>
        </w:rPr>
        <w:t>凸不凹</w:t>
      </w:r>
      <w:proofErr w:type="gramEnd"/>
      <w:r>
        <w:rPr>
          <w:rFonts w:ascii="宋体" w:hAnsi="宋体" w:cs="宋体" w:hint="eastAsia"/>
          <w:sz w:val="24"/>
        </w:rPr>
        <w:t xml:space="preserve">        D、扭曲  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2.数控机床由四个基本部分组成：（        ）、数控装置、伺服机构和机床机械部分。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A、数控程序        B、数控介质    C、辅助装置        D、可编程控制器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 xml:space="preserve">3．为了保障人身安全，在正常情况下，电气设备的安全电压规定为（       ）。  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A、2V             B、36V      C、24V            D、12V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4．数控机床中，采用滚珠丝杠副消除轴向间隙的目的主要是（       ）。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 xml:space="preserve">A、提高反向传动精度        B、增大驱动力矩 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C、减少摩擦力矩            D、提高使用寿命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5．数控机床日常维护中，下列那些做法不正确？（        ）</w:t>
      </w:r>
      <w:r>
        <w:rPr>
          <w:rFonts w:ascii="宋体" w:hAnsi="宋体" w:hint="eastAsia"/>
          <w:bCs/>
          <w:sz w:val="24"/>
          <w:lang w:val="en-GB"/>
        </w:rPr>
        <w:t>。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A、数控系统支持电池定期更换应在CNC系统断电的状态下进行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 xml:space="preserve">B、尽量少开电气控制柜门   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C、数控系统长期闲置情况，应该常给系统通电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D、定期检验控制电气控制柜的散热通风工作状况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6．在数控机床故障处理中，下列说话正确的是：（       ）</w:t>
      </w:r>
      <w:r>
        <w:rPr>
          <w:rFonts w:ascii="宋体" w:hAnsi="宋体" w:hint="eastAsia"/>
          <w:bCs/>
          <w:sz w:val="24"/>
          <w:lang w:val="en-GB"/>
        </w:rPr>
        <w:t>。</w:t>
      </w:r>
    </w:p>
    <w:p w:rsidR="002C456B" w:rsidRDefault="002C456B" w:rsidP="002C456B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A、数控机床出现故障时，都有报警显示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lastRenderedPageBreak/>
        <w:t xml:space="preserve">B、机床运行中发生时，如果根据报警提示都能直接确定故障原因  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C、当数控机床出现故障时，必须立即关断电源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D、CNC系统发生故障，往往同一现象，同一报警可以有多种起因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  <w:lang w:val="en-GB"/>
        </w:rPr>
      </w:pPr>
      <w:r>
        <w:rPr>
          <w:rFonts w:ascii="宋体" w:hAnsi="宋体" w:cs="宋体" w:hint="eastAsia"/>
          <w:sz w:val="24"/>
        </w:rPr>
        <w:t>7．</w:t>
      </w:r>
      <w:r>
        <w:rPr>
          <w:rFonts w:ascii="宋体" w:hAnsi="宋体" w:cs="宋体" w:hint="eastAsia"/>
          <w:sz w:val="24"/>
          <w:lang w:val="en-GB"/>
        </w:rPr>
        <w:t>数控机床如长期不用时最重要的日常维护工作是（        ）。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  <w:lang w:val="en-GB"/>
        </w:rPr>
        <w:t>A</w:t>
      </w:r>
      <w:r>
        <w:rPr>
          <w:rFonts w:ascii="宋体" w:hAnsi="宋体" w:cs="宋体" w:hint="eastAsia"/>
          <w:sz w:val="24"/>
        </w:rPr>
        <w:t>、</w:t>
      </w:r>
      <w:r>
        <w:rPr>
          <w:rFonts w:ascii="宋体" w:hAnsi="宋体" w:cs="宋体" w:hint="eastAsia"/>
          <w:sz w:val="24"/>
          <w:lang w:val="en-GB"/>
        </w:rPr>
        <w:t>清洁     B</w:t>
      </w:r>
      <w:r>
        <w:rPr>
          <w:rFonts w:ascii="宋体" w:hAnsi="宋体" w:cs="宋体" w:hint="eastAsia"/>
          <w:sz w:val="24"/>
        </w:rPr>
        <w:t>、</w:t>
      </w:r>
      <w:r>
        <w:rPr>
          <w:rFonts w:ascii="宋体" w:hAnsi="宋体" w:cs="宋体" w:hint="eastAsia"/>
          <w:sz w:val="24"/>
          <w:lang w:val="en-GB"/>
        </w:rPr>
        <w:t>干燥     C</w:t>
      </w:r>
      <w:r>
        <w:rPr>
          <w:rFonts w:ascii="宋体" w:hAnsi="宋体" w:cs="宋体" w:hint="eastAsia"/>
          <w:sz w:val="24"/>
        </w:rPr>
        <w:t>、</w:t>
      </w:r>
      <w:r>
        <w:rPr>
          <w:rFonts w:ascii="宋体" w:hAnsi="宋体" w:cs="宋体" w:hint="eastAsia"/>
          <w:sz w:val="24"/>
          <w:lang w:val="en-GB"/>
        </w:rPr>
        <w:t>通电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8．目前数控机床主轴电机大多采用（         ）级调速控制方式。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 xml:space="preserve">A、有    </w:t>
      </w:r>
      <w:r>
        <w:rPr>
          <w:rFonts w:ascii="宋体" w:hAnsi="宋体" w:cs="宋体" w:hint="eastAsia"/>
          <w:color w:val="FF0000"/>
          <w:sz w:val="24"/>
        </w:rPr>
        <w:t xml:space="preserve">   </w:t>
      </w:r>
      <w:r>
        <w:rPr>
          <w:rFonts w:ascii="宋体" w:hAnsi="宋体" w:cs="宋体" w:hint="eastAsia"/>
          <w:color w:val="000000"/>
          <w:sz w:val="24"/>
        </w:rPr>
        <w:t>B、</w:t>
      </w:r>
      <w:r>
        <w:rPr>
          <w:rFonts w:ascii="宋体" w:hAnsi="宋体" w:cs="宋体" w:hint="eastAsia"/>
          <w:sz w:val="24"/>
        </w:rPr>
        <w:t>无       C、自动          D、人工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9．伺服系统是指以机械（          ）作为控制对象的自控系统。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 xml:space="preserve">A、位移     B、角度    </w:t>
      </w:r>
      <w:r>
        <w:rPr>
          <w:rFonts w:ascii="宋体" w:hAnsi="宋体" w:cs="宋体" w:hint="eastAsia"/>
          <w:color w:val="000000"/>
          <w:sz w:val="24"/>
        </w:rPr>
        <w:t xml:space="preserve"> C、</w:t>
      </w:r>
      <w:r>
        <w:rPr>
          <w:rFonts w:ascii="宋体" w:hAnsi="宋体" w:cs="宋体" w:hint="eastAsia"/>
          <w:sz w:val="24"/>
        </w:rPr>
        <w:t>位置或角度    D、速度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10．按数控系统的控制方式分类，数控机床分为：开环控制数控机床、（        ）、闭环控制数控机床。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A、点位控制数控机床     B、点位直线控制数控机床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C、半闭环控制数控机床   D、轮廓控制数控机床。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 w:hint="eastAsia"/>
          <w:b/>
          <w:kern w:val="0"/>
          <w:sz w:val="24"/>
        </w:rPr>
        <w:t>三、判断题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1</w:t>
      </w:r>
      <w:r>
        <w:rPr>
          <w:rFonts w:ascii="宋体" w:hAnsi="宋体" w:cs="宋体" w:hint="eastAsia"/>
          <w:sz w:val="24"/>
        </w:rPr>
        <w:t>．</w:t>
      </w:r>
      <w:r>
        <w:rPr>
          <w:rFonts w:ascii="宋体" w:hAnsi="宋体" w:cs="宋体" w:hint="eastAsia"/>
          <w:kern w:val="0"/>
          <w:sz w:val="24"/>
        </w:rPr>
        <w:t>数控系统处于长期闲置的情况下，应经常给系统通电。(         )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kern w:val="0"/>
          <w:sz w:val="24"/>
        </w:rPr>
        <w:t>2</w:t>
      </w:r>
      <w:r>
        <w:rPr>
          <w:rFonts w:ascii="宋体" w:hAnsi="宋体" w:cs="宋体" w:hint="eastAsia"/>
          <w:sz w:val="24"/>
        </w:rPr>
        <w:t>．当数控机床失去对机床参考点的记忆时，必须进行返回参考点的操作。</w:t>
      </w:r>
      <w:r>
        <w:rPr>
          <w:rFonts w:ascii="宋体" w:hAnsi="宋体" w:cs="宋体" w:hint="eastAsia"/>
          <w:kern w:val="0"/>
          <w:sz w:val="24"/>
        </w:rPr>
        <w:t xml:space="preserve">(  </w:t>
      </w:r>
      <w:r>
        <w:rPr>
          <w:rFonts w:ascii="宋体" w:hAnsi="宋体" w:cs="宋体" w:hint="eastAsia"/>
          <w:b/>
          <w:bCs/>
          <w:kern w:val="0"/>
          <w:sz w:val="24"/>
        </w:rPr>
        <w:t xml:space="preserve">   </w:t>
      </w:r>
      <w:r>
        <w:rPr>
          <w:rFonts w:ascii="宋体" w:hAnsi="宋体" w:cs="宋体" w:hint="eastAsia"/>
          <w:kern w:val="0"/>
          <w:sz w:val="24"/>
        </w:rPr>
        <w:t xml:space="preserve">   )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sz w:val="24"/>
        </w:rPr>
        <w:t>3．数控机床在手动和自动运行中，一旦发现异常情况，应立即使用紧急停止按钮。</w:t>
      </w:r>
      <w:r>
        <w:rPr>
          <w:rFonts w:ascii="宋体" w:hAnsi="宋体" w:cs="宋体" w:hint="eastAsia"/>
          <w:kern w:val="0"/>
          <w:sz w:val="24"/>
        </w:rPr>
        <w:t>(         )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4．更换系统的后备电池时，必须在关机断电情况下进行。（         ）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5</w:t>
      </w:r>
      <w:r>
        <w:rPr>
          <w:rFonts w:ascii="宋体" w:hAnsi="宋体" w:cs="宋体" w:hint="eastAsia"/>
          <w:sz w:val="24"/>
        </w:rPr>
        <w:t>．</w:t>
      </w:r>
      <w:r>
        <w:rPr>
          <w:rFonts w:ascii="宋体" w:hAnsi="宋体" w:cs="宋体" w:hint="eastAsia"/>
          <w:kern w:val="0"/>
          <w:sz w:val="24"/>
        </w:rPr>
        <w:t>数控机床的故障一般有两种，由于操作、调整处理不当引起的，称为硬故障，由于外部硬件损坏引起的故障，称为软故障。(          )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6</w:t>
      </w:r>
      <w:r>
        <w:rPr>
          <w:rFonts w:ascii="宋体" w:hAnsi="宋体" w:cs="宋体" w:hint="eastAsia"/>
          <w:sz w:val="24"/>
        </w:rPr>
        <w:t>．</w:t>
      </w:r>
      <w:r>
        <w:rPr>
          <w:rFonts w:ascii="宋体" w:hAnsi="宋体" w:cs="宋体" w:hint="eastAsia"/>
          <w:kern w:val="0"/>
          <w:sz w:val="24"/>
        </w:rPr>
        <w:t>一般数控机床发生故障时，有故障信息提示，所有的故障都可以根据内容提示和查阅手册直接确认故障原因。(          )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7</w:t>
      </w:r>
      <w:r>
        <w:rPr>
          <w:rFonts w:ascii="宋体" w:hAnsi="宋体" w:cs="宋体" w:hint="eastAsia"/>
          <w:sz w:val="24"/>
        </w:rPr>
        <w:t>．</w:t>
      </w:r>
      <w:r>
        <w:rPr>
          <w:rFonts w:ascii="宋体" w:hAnsi="宋体" w:cs="宋体" w:hint="eastAsia"/>
          <w:kern w:val="0"/>
          <w:sz w:val="24"/>
        </w:rPr>
        <w:t>当数控机床发生故障时，应立即关断电源。(          )</w:t>
      </w:r>
    </w:p>
    <w:p w:rsidR="002C456B" w:rsidRDefault="002C456B" w:rsidP="002C456B">
      <w:pPr>
        <w:pStyle w:val="a3"/>
        <w:spacing w:line="300" w:lineRule="auto"/>
        <w:rPr>
          <w:rFonts w:ascii="宋体" w:hAnsi="宋体"/>
          <w:kern w:val="0"/>
        </w:rPr>
      </w:pPr>
      <w:r>
        <w:rPr>
          <w:rFonts w:ascii="宋体" w:hAnsi="宋体" w:hint="eastAsia"/>
          <w:kern w:val="0"/>
          <w:sz w:val="24"/>
        </w:rPr>
        <w:t>8</w:t>
      </w:r>
      <w:r>
        <w:rPr>
          <w:rFonts w:ascii="宋体" w:hAnsi="宋体" w:cs="宋体" w:hint="eastAsia"/>
          <w:sz w:val="24"/>
        </w:rPr>
        <w:t>．</w:t>
      </w:r>
      <w:r>
        <w:rPr>
          <w:rFonts w:ascii="宋体" w:hAnsi="宋体"/>
          <w:kern w:val="0"/>
          <w:sz w:val="24"/>
        </w:rPr>
        <w:t>CNC</w:t>
      </w:r>
      <w:r>
        <w:rPr>
          <w:rFonts w:ascii="宋体" w:hAnsi="宋体" w:hint="eastAsia"/>
          <w:kern w:val="0"/>
          <w:sz w:val="24"/>
        </w:rPr>
        <w:t>系统发生故障时，往往是同一现象，同一报警号可以有多种起因，有的故障根源在</w:t>
      </w:r>
    </w:p>
    <w:p w:rsidR="002C456B" w:rsidRDefault="002C456B" w:rsidP="002C456B">
      <w:pPr>
        <w:pStyle w:val="a3"/>
        <w:spacing w:line="300" w:lineRule="auto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>机床上，</w:t>
      </w:r>
      <w:proofErr w:type="gramStart"/>
      <w:r>
        <w:rPr>
          <w:rFonts w:ascii="宋体" w:hAnsi="宋体" w:hint="eastAsia"/>
          <w:kern w:val="0"/>
          <w:sz w:val="24"/>
        </w:rPr>
        <w:t>但现象</w:t>
      </w:r>
      <w:proofErr w:type="gramEnd"/>
      <w:r>
        <w:rPr>
          <w:rFonts w:ascii="宋体" w:hAnsi="宋体" w:hint="eastAsia"/>
          <w:kern w:val="0"/>
          <w:sz w:val="24"/>
        </w:rPr>
        <w:t>却反映在系统上。</w:t>
      </w:r>
      <w:r>
        <w:rPr>
          <w:rFonts w:ascii="宋体" w:hAnsi="宋体"/>
          <w:kern w:val="0"/>
          <w:sz w:val="24"/>
        </w:rPr>
        <w:t xml:space="preserve">(  </w:t>
      </w:r>
      <w:r>
        <w:rPr>
          <w:rFonts w:ascii="宋体" w:hAnsi="宋体" w:hint="eastAsia"/>
          <w:b/>
          <w:bCs/>
          <w:kern w:val="0"/>
          <w:sz w:val="24"/>
        </w:rPr>
        <w:t xml:space="preserve">     </w:t>
      </w:r>
      <w:r>
        <w:rPr>
          <w:rFonts w:ascii="宋体" w:hAnsi="宋体"/>
          <w:kern w:val="0"/>
          <w:sz w:val="24"/>
        </w:rPr>
        <w:t xml:space="preserve">  ) </w:t>
      </w:r>
    </w:p>
    <w:p w:rsidR="002C456B" w:rsidRDefault="002C456B" w:rsidP="002C456B">
      <w:pPr>
        <w:pStyle w:val="a3"/>
        <w:spacing w:line="300" w:lineRule="auto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>9</w:t>
      </w:r>
      <w:r>
        <w:rPr>
          <w:rFonts w:ascii="宋体" w:hAnsi="宋体" w:cs="宋体" w:hint="eastAsia"/>
          <w:sz w:val="24"/>
        </w:rPr>
        <w:t>．</w:t>
      </w:r>
      <w:r>
        <w:rPr>
          <w:rFonts w:ascii="宋体" w:hAnsi="宋体" w:hint="eastAsia"/>
          <w:sz w:val="24"/>
        </w:rPr>
        <w:t>按数控系统操作面板上的RESET键后就能消除报警信息</w:t>
      </w:r>
      <w:r>
        <w:rPr>
          <w:rFonts w:ascii="宋体" w:hAnsi="宋体" w:hint="eastAsia"/>
          <w:kern w:val="0"/>
          <w:sz w:val="24"/>
        </w:rPr>
        <w:t>。</w:t>
      </w:r>
      <w:r>
        <w:rPr>
          <w:rFonts w:ascii="宋体" w:hAnsi="宋体"/>
          <w:kern w:val="0"/>
          <w:sz w:val="24"/>
        </w:rPr>
        <w:t xml:space="preserve">(   </w:t>
      </w:r>
      <w:r>
        <w:rPr>
          <w:rFonts w:ascii="宋体" w:hAnsi="宋体" w:hint="eastAsia"/>
          <w:kern w:val="0"/>
          <w:sz w:val="24"/>
        </w:rPr>
        <w:t xml:space="preserve">      </w:t>
      </w:r>
      <w:r>
        <w:rPr>
          <w:rFonts w:ascii="宋体" w:hAnsi="宋体"/>
          <w:kern w:val="0"/>
          <w:sz w:val="24"/>
        </w:rPr>
        <w:t>)</w:t>
      </w:r>
    </w:p>
    <w:p w:rsidR="002C456B" w:rsidRDefault="002C456B" w:rsidP="002C456B">
      <w:pPr>
        <w:pStyle w:val="a3"/>
        <w:spacing w:line="300" w:lineRule="auto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>10</w:t>
      </w:r>
      <w:r>
        <w:rPr>
          <w:rFonts w:ascii="宋体" w:hAnsi="宋体" w:cs="宋体" w:hint="eastAsia"/>
          <w:sz w:val="24"/>
        </w:rPr>
        <w:t>．</w:t>
      </w:r>
      <w:r>
        <w:rPr>
          <w:rFonts w:ascii="宋体" w:hAnsi="宋体" w:hint="eastAsia"/>
          <w:kern w:val="0"/>
          <w:sz w:val="24"/>
        </w:rPr>
        <w:t>为了保证电气</w:t>
      </w:r>
      <w:proofErr w:type="gramStart"/>
      <w:r>
        <w:rPr>
          <w:rFonts w:ascii="宋体" w:hAnsi="宋体" w:hint="eastAsia"/>
          <w:kern w:val="0"/>
          <w:sz w:val="24"/>
        </w:rPr>
        <w:t>柜更好</w:t>
      </w:r>
      <w:proofErr w:type="gramEnd"/>
      <w:r>
        <w:rPr>
          <w:rFonts w:ascii="宋体" w:hAnsi="宋体" w:hint="eastAsia"/>
          <w:kern w:val="0"/>
          <w:sz w:val="24"/>
        </w:rPr>
        <w:t>散热通风，最好经常打开电气柜控制门。</w:t>
      </w:r>
      <w:r>
        <w:rPr>
          <w:rFonts w:ascii="宋体" w:hAnsi="宋体"/>
          <w:kern w:val="0"/>
          <w:sz w:val="24"/>
        </w:rPr>
        <w:t xml:space="preserve">(  </w:t>
      </w:r>
      <w:r>
        <w:rPr>
          <w:rFonts w:ascii="宋体" w:hAnsi="宋体" w:hint="eastAsia"/>
          <w:kern w:val="0"/>
          <w:sz w:val="24"/>
        </w:rPr>
        <w:t xml:space="preserve">       </w:t>
      </w:r>
      <w:r>
        <w:rPr>
          <w:rFonts w:ascii="宋体" w:hAnsi="宋体"/>
          <w:kern w:val="0"/>
          <w:sz w:val="24"/>
        </w:rPr>
        <w:t xml:space="preserve">  )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sz w:val="24"/>
        </w:rPr>
        <w:t>四、简答题</w:t>
      </w:r>
    </w:p>
    <w:p w:rsidR="002C456B" w:rsidRPr="002C456B" w:rsidRDefault="002C456B" w:rsidP="002C456B">
      <w:pPr>
        <w:pStyle w:val="a3"/>
        <w:spacing w:line="300" w:lineRule="auto"/>
        <w:rPr>
          <w:sz w:val="24"/>
        </w:rPr>
      </w:pPr>
      <w:r>
        <w:rPr>
          <w:rFonts w:ascii="宋体" w:hAnsi="宋体" w:hint="eastAsia"/>
          <w:bCs/>
          <w:sz w:val="24"/>
        </w:rPr>
        <w:t>1</w:t>
      </w:r>
      <w:r>
        <w:rPr>
          <w:rFonts w:ascii="宋体" w:hAnsi="宋体" w:cs="宋体" w:hint="eastAsia"/>
          <w:sz w:val="24"/>
        </w:rPr>
        <w:t>．</w:t>
      </w:r>
      <w:r>
        <w:rPr>
          <w:rFonts w:hint="eastAsia"/>
          <w:sz w:val="24"/>
        </w:rPr>
        <w:t>简述数控设备主轴转速偏离指令值的主要故障原因。</w:t>
      </w:r>
    </w:p>
    <w:p w:rsidR="002C456B" w:rsidRDefault="002C456B" w:rsidP="002C456B">
      <w:pPr>
        <w:pStyle w:val="a3"/>
        <w:spacing w:line="300" w:lineRule="auto"/>
        <w:rPr>
          <w:rFonts w:ascii="宋体" w:hAnsi="宋体"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2</w:t>
      </w:r>
      <w:r>
        <w:rPr>
          <w:rFonts w:ascii="宋体" w:hAnsi="宋体" w:cs="宋体" w:hint="eastAsia"/>
          <w:sz w:val="24"/>
        </w:rPr>
        <w:t>．</w:t>
      </w:r>
      <w:r>
        <w:rPr>
          <w:rFonts w:ascii="宋体" w:hAnsi="宋体" w:hint="eastAsia"/>
          <w:bCs/>
          <w:sz w:val="24"/>
        </w:rPr>
        <w:t>试分析进给系统发生窜动的主要原因</w:t>
      </w:r>
      <w:r>
        <w:rPr>
          <w:rFonts w:ascii="宋体" w:hAnsi="宋体" w:hint="eastAsia"/>
          <w:bCs/>
          <w:sz w:val="24"/>
          <w:lang w:val="en-GB"/>
        </w:rPr>
        <w:t>。</w:t>
      </w:r>
    </w:p>
    <w:p w:rsidR="002C456B" w:rsidRP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bCs/>
          <w:sz w:val="24"/>
        </w:rPr>
        <w:t>3</w:t>
      </w:r>
      <w:r>
        <w:rPr>
          <w:rFonts w:ascii="宋体" w:hAnsi="宋体" w:cs="宋体" w:hint="eastAsia"/>
          <w:sz w:val="24"/>
        </w:rPr>
        <w:t>．简述加工中心的换刀过程，对于气动机械手，若机械手换刀速度</w:t>
      </w:r>
      <w:r>
        <w:rPr>
          <w:rFonts w:ascii="宋体" w:hAnsi="宋体" w:cs="宋体" w:hint="eastAsia"/>
          <w:b/>
          <w:bCs/>
          <w:sz w:val="24"/>
        </w:rPr>
        <w:t xml:space="preserve"> </w:t>
      </w:r>
      <w:r>
        <w:rPr>
          <w:rFonts w:ascii="宋体" w:hAnsi="宋体" w:cs="宋体" w:hint="eastAsia"/>
          <w:sz w:val="24"/>
        </w:rPr>
        <w:t>过快或过慢，分析其原因及排除故障的方法。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bCs/>
          <w:sz w:val="24"/>
        </w:rPr>
        <w:lastRenderedPageBreak/>
        <w:t>4</w:t>
      </w:r>
      <w:r>
        <w:rPr>
          <w:rFonts w:ascii="宋体" w:hAnsi="宋体" w:cs="宋体" w:hint="eastAsia"/>
          <w:sz w:val="24"/>
        </w:rPr>
        <w:t>．在气动系统中，对供给的压缩空气除了保证合适的气压外，对压缩气质量还有那些要求？</w:t>
      </w:r>
    </w:p>
    <w:p w:rsidR="002C456B" w:rsidRDefault="002C456B" w:rsidP="002C456B">
      <w:pPr>
        <w:pStyle w:val="a3"/>
        <w:spacing w:line="30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5．回参考点时，若出现找不到参考点，试分析产生的原因，如何排除？</w:t>
      </w:r>
    </w:p>
    <w:p w:rsidR="002C456B" w:rsidRDefault="002C456B" w:rsidP="002C456B">
      <w:pPr>
        <w:rPr>
          <w:rFonts w:hint="eastAsia"/>
        </w:rPr>
      </w:pPr>
    </w:p>
    <w:p w:rsidR="002C456B" w:rsidRDefault="002C456B" w:rsidP="002C456B">
      <w:pPr>
        <w:spacing w:line="360" w:lineRule="auto"/>
        <w:rPr>
          <w:rFonts w:eastAsia="宋体" w:hint="eastAsia"/>
        </w:rPr>
      </w:pPr>
    </w:p>
    <w:p w:rsidR="002C456B" w:rsidRPr="002C456B" w:rsidRDefault="002C456B" w:rsidP="002C456B">
      <w:pPr>
        <w:spacing w:line="360" w:lineRule="auto"/>
        <w:rPr>
          <w:rFonts w:eastAsia="宋体"/>
        </w:rPr>
      </w:pPr>
    </w:p>
    <w:p w:rsidR="002C456B" w:rsidRDefault="002C456B" w:rsidP="002C456B">
      <w:pPr>
        <w:pStyle w:val="1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jc w:val="center"/>
        <w:rPr>
          <w:rFonts w:eastAsia="宋体" w:hAnsi="Heiti SC Light" w:hint="eastAsia"/>
          <w:b/>
          <w:sz w:val="28"/>
          <w:szCs w:val="28"/>
        </w:rPr>
      </w:pPr>
      <w:r>
        <w:rPr>
          <w:rFonts w:eastAsia="宋体" w:hAnsi="Heiti SC Light" w:hint="eastAsia"/>
          <w:b/>
          <w:sz w:val="28"/>
          <w:szCs w:val="28"/>
        </w:rPr>
        <w:t>数控设备维修技术复习资料</w:t>
      </w:r>
    </w:p>
    <w:p w:rsidR="002C456B" w:rsidRDefault="002C456B" w:rsidP="002C456B">
      <w:pPr>
        <w:pStyle w:val="a3"/>
        <w:rPr>
          <w:rFonts w:hint="eastAsia"/>
          <w:b/>
        </w:rPr>
      </w:pPr>
      <w:r>
        <w:rPr>
          <w:rFonts w:hint="eastAsia"/>
          <w:b/>
        </w:rPr>
        <w:t>一</w:t>
      </w:r>
      <w:r>
        <w:rPr>
          <w:rFonts w:hint="eastAsia"/>
          <w:b/>
          <w:kern w:val="0"/>
          <w:szCs w:val="27"/>
        </w:rPr>
        <w:t>、</w:t>
      </w:r>
      <w:r>
        <w:rPr>
          <w:rFonts w:hint="eastAsia"/>
          <w:b/>
        </w:rPr>
        <w:t>填空题：</w:t>
      </w:r>
    </w:p>
    <w:p w:rsidR="002C456B" w:rsidRPr="002C456B" w:rsidRDefault="002C456B" w:rsidP="002C456B">
      <w:pPr>
        <w:pStyle w:val="a3"/>
        <w:rPr>
          <w:b/>
          <w:kern w:val="0"/>
          <w:szCs w:val="26"/>
        </w:rPr>
      </w:pPr>
      <w:r w:rsidRPr="002C456B">
        <w:rPr>
          <w:rFonts w:hint="eastAsia"/>
          <w:b/>
          <w:kern w:val="0"/>
          <w:szCs w:val="26"/>
        </w:rPr>
        <w:t>1</w:t>
      </w:r>
      <w:r w:rsidRPr="002C456B">
        <w:rPr>
          <w:rFonts w:hint="eastAsia"/>
          <w:b/>
          <w:kern w:val="0"/>
          <w:szCs w:val="26"/>
        </w:rPr>
        <w:t>、从要求和内容上看，点</w:t>
      </w:r>
      <w:proofErr w:type="gramStart"/>
      <w:r w:rsidRPr="002C456B">
        <w:rPr>
          <w:rFonts w:hint="eastAsia"/>
          <w:b/>
          <w:kern w:val="0"/>
          <w:szCs w:val="26"/>
        </w:rPr>
        <w:t>检可以</w:t>
      </w:r>
      <w:proofErr w:type="gramEnd"/>
      <w:r w:rsidRPr="002C456B">
        <w:rPr>
          <w:rFonts w:hint="eastAsia"/>
          <w:b/>
          <w:kern w:val="0"/>
          <w:szCs w:val="26"/>
        </w:rPr>
        <w:t>分为</w:t>
      </w:r>
      <w:r w:rsidRPr="002C456B">
        <w:rPr>
          <w:rFonts w:hint="eastAsia"/>
          <w:b/>
        </w:rPr>
        <w:t>_</w:t>
      </w:r>
      <w:r w:rsidRPr="002C456B">
        <w:rPr>
          <w:rFonts w:hint="eastAsia"/>
          <w:b/>
          <w:u w:val="single"/>
        </w:rPr>
        <w:t>_</w:t>
      </w:r>
      <w:r w:rsidRPr="002C456B">
        <w:rPr>
          <w:rFonts w:hint="eastAsia"/>
          <w:b/>
          <w:u w:val="single"/>
        </w:rPr>
        <w:t>日常</w:t>
      </w:r>
      <w:r w:rsidRPr="002C456B">
        <w:rPr>
          <w:rFonts w:hint="eastAsia"/>
          <w:b/>
          <w:u w:val="single"/>
        </w:rPr>
        <w:t xml:space="preserve">  </w:t>
      </w:r>
      <w:r w:rsidRPr="002C456B">
        <w:rPr>
          <w:rFonts w:hint="eastAsia"/>
          <w:b/>
          <w:kern w:val="0"/>
          <w:szCs w:val="26"/>
        </w:rPr>
        <w:t>点检</w:t>
      </w:r>
      <w:r w:rsidRPr="002C456B">
        <w:rPr>
          <w:rFonts w:hint="eastAsia"/>
          <w:b/>
        </w:rPr>
        <w:t>、</w:t>
      </w:r>
      <w:r w:rsidRPr="002C456B">
        <w:rPr>
          <w:rFonts w:hint="eastAsia"/>
          <w:b/>
          <w:u w:val="single"/>
        </w:rPr>
        <w:t>_</w:t>
      </w:r>
      <w:r w:rsidRPr="002C456B">
        <w:rPr>
          <w:rFonts w:hint="eastAsia"/>
          <w:b/>
          <w:u w:val="single"/>
        </w:rPr>
        <w:t>专职</w:t>
      </w:r>
      <w:r w:rsidRPr="002C456B">
        <w:rPr>
          <w:rFonts w:hint="eastAsia"/>
          <w:b/>
          <w:u w:val="single"/>
        </w:rPr>
        <w:t xml:space="preserve">  </w:t>
      </w:r>
      <w:r w:rsidRPr="002C456B">
        <w:rPr>
          <w:rFonts w:hint="eastAsia"/>
          <w:b/>
          <w:kern w:val="0"/>
          <w:szCs w:val="26"/>
        </w:rPr>
        <w:t>点检和</w:t>
      </w:r>
      <w:r w:rsidRPr="002C456B">
        <w:rPr>
          <w:rFonts w:hint="eastAsia"/>
          <w:b/>
        </w:rPr>
        <w:t>_</w:t>
      </w:r>
      <w:r w:rsidRPr="002C456B">
        <w:rPr>
          <w:rFonts w:hint="eastAsia"/>
          <w:b/>
        </w:rPr>
        <w:t>生产</w:t>
      </w:r>
      <w:r w:rsidRPr="002C456B">
        <w:rPr>
          <w:rFonts w:hint="eastAsia"/>
          <w:b/>
        </w:rPr>
        <w:t>_</w:t>
      </w:r>
      <w:r w:rsidRPr="002C456B">
        <w:rPr>
          <w:rFonts w:hint="eastAsia"/>
          <w:b/>
          <w:kern w:val="0"/>
          <w:szCs w:val="26"/>
        </w:rPr>
        <w:t>点检</w:t>
      </w:r>
    </w:p>
    <w:p w:rsidR="002C456B" w:rsidRPr="002C456B" w:rsidRDefault="002C456B" w:rsidP="002C456B">
      <w:pPr>
        <w:pStyle w:val="a3"/>
        <w:rPr>
          <w:b/>
        </w:rPr>
      </w:pPr>
      <w:r w:rsidRPr="002C456B">
        <w:rPr>
          <w:rFonts w:hint="eastAsia"/>
          <w:b/>
        </w:rPr>
        <w:t>2</w:t>
      </w:r>
      <w:r w:rsidRPr="002C456B">
        <w:rPr>
          <w:rFonts w:hint="eastAsia"/>
          <w:b/>
        </w:rPr>
        <w:t>、数控系统工程故障诊断分为</w:t>
      </w:r>
      <w:r w:rsidRPr="002C456B">
        <w:rPr>
          <w:rFonts w:hint="eastAsia"/>
          <w:b/>
        </w:rPr>
        <w:t>__</w:t>
      </w:r>
      <w:r w:rsidRPr="002C456B">
        <w:rPr>
          <w:rFonts w:hint="eastAsia"/>
          <w:b/>
        </w:rPr>
        <w:t>三</w:t>
      </w:r>
      <w:r w:rsidRPr="002C456B">
        <w:rPr>
          <w:rFonts w:hint="eastAsia"/>
          <w:b/>
        </w:rPr>
        <w:t>_</w:t>
      </w:r>
      <w:r w:rsidRPr="002C456B">
        <w:rPr>
          <w:rFonts w:hint="eastAsia"/>
          <w:b/>
          <w:u w:val="single"/>
        </w:rPr>
        <w:t>_</w:t>
      </w:r>
      <w:proofErr w:type="gramStart"/>
      <w:r w:rsidRPr="002C456B">
        <w:rPr>
          <w:rFonts w:hint="eastAsia"/>
          <w:b/>
        </w:rPr>
        <w:t>个</w:t>
      </w:r>
      <w:proofErr w:type="gramEnd"/>
      <w:r w:rsidRPr="002C456B">
        <w:rPr>
          <w:rFonts w:hint="eastAsia"/>
          <w:b/>
        </w:rPr>
        <w:t>阶段，即故障</w:t>
      </w:r>
      <w:r w:rsidRPr="002C456B">
        <w:rPr>
          <w:rFonts w:hint="eastAsia"/>
          <w:b/>
        </w:rPr>
        <w:t>__</w:t>
      </w:r>
      <w:r w:rsidRPr="002C456B">
        <w:rPr>
          <w:rFonts w:hint="eastAsia"/>
          <w:b/>
        </w:rPr>
        <w:t>检测</w:t>
      </w:r>
      <w:r w:rsidRPr="002C456B">
        <w:rPr>
          <w:rFonts w:hint="eastAsia"/>
          <w:b/>
          <w:u w:val="single"/>
        </w:rPr>
        <w:t xml:space="preserve">_ </w:t>
      </w:r>
      <w:r w:rsidRPr="002C456B">
        <w:rPr>
          <w:rFonts w:hint="eastAsia"/>
          <w:b/>
        </w:rPr>
        <w:t>,</w:t>
      </w:r>
      <w:r w:rsidRPr="002C456B">
        <w:rPr>
          <w:rFonts w:hint="eastAsia"/>
          <w:b/>
        </w:rPr>
        <w:t>故障</w:t>
      </w:r>
      <w:r w:rsidRPr="002C456B">
        <w:rPr>
          <w:rFonts w:hint="eastAsia"/>
          <w:b/>
        </w:rPr>
        <w:t xml:space="preserve"> </w:t>
      </w:r>
      <w:r w:rsidRPr="002C456B">
        <w:rPr>
          <w:rFonts w:hint="eastAsia"/>
          <w:b/>
        </w:rPr>
        <w:t>判断</w:t>
      </w:r>
      <w:r w:rsidRPr="002C456B">
        <w:rPr>
          <w:rFonts w:hint="eastAsia"/>
          <w:b/>
        </w:rPr>
        <w:t>_</w:t>
      </w:r>
      <w:r w:rsidRPr="002C456B">
        <w:rPr>
          <w:rFonts w:hint="eastAsia"/>
          <w:b/>
        </w:rPr>
        <w:t>与隔离和故障</w:t>
      </w:r>
      <w:r w:rsidRPr="002C456B">
        <w:rPr>
          <w:rFonts w:hint="eastAsia"/>
          <w:b/>
          <w:u w:val="single"/>
        </w:rPr>
        <w:t>定位</w:t>
      </w:r>
      <w:r w:rsidRPr="002C456B">
        <w:rPr>
          <w:rFonts w:hint="eastAsia"/>
          <w:b/>
        </w:rPr>
        <w:t>_.</w:t>
      </w:r>
    </w:p>
    <w:p w:rsidR="002C456B" w:rsidRPr="002C456B" w:rsidRDefault="002C456B" w:rsidP="002C456B">
      <w:pPr>
        <w:pStyle w:val="a3"/>
        <w:rPr>
          <w:b/>
        </w:rPr>
      </w:pPr>
      <w:r w:rsidRPr="002C456B">
        <w:rPr>
          <w:rFonts w:hint="eastAsia"/>
          <w:b/>
        </w:rPr>
        <w:t>3</w:t>
      </w:r>
      <w:r w:rsidRPr="002C456B">
        <w:rPr>
          <w:rFonts w:hint="eastAsia"/>
          <w:b/>
        </w:rPr>
        <w:t>、</w:t>
      </w:r>
      <w:proofErr w:type="gramStart"/>
      <w:r w:rsidRPr="002C456B">
        <w:rPr>
          <w:rFonts w:hint="eastAsia"/>
          <w:b/>
        </w:rPr>
        <w:t>主轴司服系统发生</w:t>
      </w:r>
      <w:proofErr w:type="gramEnd"/>
      <w:r w:rsidRPr="002C456B">
        <w:rPr>
          <w:rFonts w:hint="eastAsia"/>
          <w:b/>
        </w:rPr>
        <w:t>故障时，通常有三种形式，即</w:t>
      </w:r>
      <w:r w:rsidRPr="002C456B">
        <w:rPr>
          <w:b/>
        </w:rPr>
        <w:t xml:space="preserve"> </w:t>
      </w:r>
      <w:r w:rsidRPr="002C456B">
        <w:rPr>
          <w:rFonts w:hint="eastAsia"/>
          <w:b/>
        </w:rPr>
        <w:t>（</w:t>
      </w:r>
      <w:r w:rsidRPr="002C456B">
        <w:rPr>
          <w:b/>
        </w:rPr>
        <w:t xml:space="preserve"> CRT</w:t>
      </w:r>
      <w:r w:rsidRPr="002C456B">
        <w:rPr>
          <w:rFonts w:hint="eastAsia"/>
          <w:b/>
        </w:rPr>
        <w:t>显示报警）。（硬件指示灯报警）和（不出现任何报警现象）。</w:t>
      </w:r>
    </w:p>
    <w:p w:rsidR="002C456B" w:rsidRPr="002C456B" w:rsidRDefault="002C456B" w:rsidP="002C456B">
      <w:pPr>
        <w:pStyle w:val="a3"/>
        <w:rPr>
          <w:b/>
          <w:kern w:val="0"/>
          <w:szCs w:val="26"/>
        </w:rPr>
      </w:pPr>
      <w:r w:rsidRPr="002C456B">
        <w:rPr>
          <w:rFonts w:hint="eastAsia"/>
          <w:b/>
        </w:rPr>
        <w:t>4</w:t>
      </w:r>
      <w:r w:rsidRPr="002C456B">
        <w:rPr>
          <w:rFonts w:hint="eastAsia"/>
          <w:b/>
        </w:rPr>
        <w:t>、</w:t>
      </w:r>
      <w:r w:rsidRPr="002C456B">
        <w:rPr>
          <w:rFonts w:hint="eastAsia"/>
          <w:b/>
          <w:kern w:val="0"/>
          <w:szCs w:val="26"/>
        </w:rPr>
        <w:t>为了提高数控设备返回原点的精度，通常采取的措施有（降速）和</w:t>
      </w:r>
      <w:r w:rsidRPr="002C456B">
        <w:rPr>
          <w:b/>
          <w:kern w:val="0"/>
          <w:szCs w:val="26"/>
        </w:rPr>
        <w:t xml:space="preserve"> </w:t>
      </w:r>
      <w:r w:rsidRPr="002C456B">
        <w:rPr>
          <w:rFonts w:hint="eastAsia"/>
          <w:b/>
          <w:kern w:val="0"/>
          <w:szCs w:val="26"/>
        </w:rPr>
        <w:t>（参考点偏移量补偿）。</w:t>
      </w:r>
    </w:p>
    <w:p w:rsidR="002C456B" w:rsidRPr="002C456B" w:rsidRDefault="002C456B" w:rsidP="002C456B">
      <w:pPr>
        <w:pStyle w:val="a3"/>
        <w:rPr>
          <w:b/>
        </w:rPr>
      </w:pPr>
      <w:r w:rsidRPr="002C456B">
        <w:rPr>
          <w:rFonts w:hint="eastAsia"/>
          <w:b/>
        </w:rPr>
        <w:t>5.</w:t>
      </w:r>
      <w:r w:rsidRPr="002C456B">
        <w:rPr>
          <w:rFonts w:hint="eastAsia"/>
          <w:b/>
        </w:rPr>
        <w:t>数控设备的平均</w:t>
      </w:r>
      <w:r w:rsidRPr="002C456B">
        <w:rPr>
          <w:rFonts w:hint="eastAsia"/>
          <w:b/>
        </w:rPr>
        <w:t xml:space="preserve"> </w:t>
      </w:r>
      <w:r w:rsidRPr="002C456B">
        <w:rPr>
          <w:rFonts w:hint="eastAsia"/>
          <w:b/>
          <w:u w:val="single"/>
        </w:rPr>
        <w:t xml:space="preserve"> </w:t>
      </w:r>
      <w:r w:rsidRPr="002C456B">
        <w:rPr>
          <w:rFonts w:hint="eastAsia"/>
          <w:b/>
          <w:u w:val="single"/>
        </w:rPr>
        <w:t>有效度</w:t>
      </w:r>
      <w:r w:rsidRPr="002C456B">
        <w:rPr>
          <w:rFonts w:hint="eastAsia"/>
          <w:b/>
          <w:u w:val="single"/>
        </w:rPr>
        <w:t xml:space="preserve">  </w:t>
      </w:r>
      <w:r w:rsidRPr="002C456B">
        <w:rPr>
          <w:rFonts w:hint="eastAsia"/>
          <w:b/>
        </w:rPr>
        <w:t>A=MTBF/(MTBF+ MTTR )</w:t>
      </w:r>
      <w:r w:rsidRPr="002C456B">
        <w:rPr>
          <w:rFonts w:hint="eastAsia"/>
          <w:b/>
        </w:rPr>
        <w:t>，其中</w:t>
      </w:r>
      <w:r w:rsidRPr="002C456B">
        <w:rPr>
          <w:rFonts w:hint="eastAsia"/>
          <w:b/>
        </w:rPr>
        <w:t>MTBF</w:t>
      </w:r>
      <w:r w:rsidRPr="002C456B">
        <w:rPr>
          <w:rFonts w:hint="eastAsia"/>
          <w:b/>
        </w:rPr>
        <w:t>代表平均</w:t>
      </w:r>
    </w:p>
    <w:p w:rsidR="002C456B" w:rsidRPr="002C456B" w:rsidRDefault="002C456B" w:rsidP="002C456B">
      <w:pPr>
        <w:pStyle w:val="a3"/>
        <w:rPr>
          <w:b/>
        </w:rPr>
      </w:pPr>
      <w:r w:rsidRPr="002C456B">
        <w:rPr>
          <w:rFonts w:hint="eastAsia"/>
          <w:b/>
          <w:u w:val="single"/>
        </w:rPr>
        <w:t xml:space="preserve">  </w:t>
      </w:r>
      <w:r w:rsidRPr="002C456B">
        <w:rPr>
          <w:rFonts w:hint="eastAsia"/>
          <w:b/>
          <w:u w:val="single"/>
        </w:rPr>
        <w:t>无故障</w:t>
      </w:r>
      <w:r w:rsidRPr="002C456B">
        <w:rPr>
          <w:rFonts w:hint="eastAsia"/>
          <w:b/>
          <w:u w:val="single"/>
        </w:rPr>
        <w:t xml:space="preserve">  </w:t>
      </w:r>
      <w:r w:rsidRPr="002C456B">
        <w:rPr>
          <w:rFonts w:hint="eastAsia"/>
          <w:b/>
        </w:rPr>
        <w:t>时间，</w:t>
      </w:r>
      <w:r w:rsidRPr="002C456B">
        <w:rPr>
          <w:rFonts w:hint="eastAsia"/>
          <w:b/>
        </w:rPr>
        <w:t xml:space="preserve"> MTTR</w:t>
      </w:r>
      <w:r w:rsidRPr="002C456B">
        <w:rPr>
          <w:rFonts w:hint="eastAsia"/>
          <w:b/>
        </w:rPr>
        <w:t>代表要求</w:t>
      </w:r>
      <w:r w:rsidRPr="002C456B">
        <w:rPr>
          <w:rFonts w:hint="eastAsia"/>
          <w:b/>
          <w:u w:val="single"/>
        </w:rPr>
        <w:t xml:space="preserve"> </w:t>
      </w:r>
      <w:r w:rsidRPr="002C456B">
        <w:rPr>
          <w:rFonts w:hint="eastAsia"/>
          <w:b/>
          <w:u w:val="single"/>
        </w:rPr>
        <w:t>排除</w:t>
      </w:r>
      <w:r w:rsidRPr="002C456B">
        <w:rPr>
          <w:rFonts w:hint="eastAsia"/>
          <w:b/>
          <w:u w:val="single"/>
        </w:rPr>
        <w:t xml:space="preserve">  </w:t>
      </w:r>
      <w:r w:rsidRPr="002C456B">
        <w:rPr>
          <w:rFonts w:hint="eastAsia"/>
          <w:b/>
        </w:rPr>
        <w:t>故障的修理时间。</w:t>
      </w:r>
    </w:p>
    <w:p w:rsidR="002C456B" w:rsidRPr="002C456B" w:rsidRDefault="002C456B" w:rsidP="002C456B">
      <w:pPr>
        <w:pStyle w:val="a3"/>
        <w:rPr>
          <w:b/>
        </w:rPr>
      </w:pPr>
      <w:r w:rsidRPr="002C456B">
        <w:rPr>
          <w:rFonts w:hint="eastAsia"/>
          <w:b/>
        </w:rPr>
        <w:t>6.</w:t>
      </w:r>
      <w:r w:rsidRPr="002C456B">
        <w:rPr>
          <w:rFonts w:hint="eastAsia"/>
          <w:b/>
        </w:rPr>
        <w:t>数控设备回参考点故障的主要形式有（</w:t>
      </w:r>
      <w:r w:rsidRPr="002C456B">
        <w:rPr>
          <w:rFonts w:hint="eastAsia"/>
          <w:b/>
          <w:kern w:val="0"/>
          <w:szCs w:val="26"/>
        </w:rPr>
        <w:t>找不到</w:t>
      </w:r>
      <w:r w:rsidRPr="002C456B">
        <w:rPr>
          <w:rFonts w:hint="eastAsia"/>
          <w:b/>
        </w:rPr>
        <w:t>）和（</w:t>
      </w:r>
      <w:r w:rsidRPr="002C456B">
        <w:rPr>
          <w:rFonts w:hint="eastAsia"/>
          <w:b/>
          <w:kern w:val="0"/>
          <w:szCs w:val="26"/>
        </w:rPr>
        <w:t>找不准参考点</w:t>
      </w:r>
      <w:r w:rsidRPr="002C456B">
        <w:rPr>
          <w:rFonts w:hint="eastAsia"/>
          <w:b/>
        </w:rPr>
        <w:t>）。</w:t>
      </w:r>
    </w:p>
    <w:p w:rsidR="002C456B" w:rsidRPr="002C456B" w:rsidRDefault="002C456B" w:rsidP="002C456B">
      <w:pPr>
        <w:pStyle w:val="a3"/>
        <w:rPr>
          <w:b/>
        </w:rPr>
      </w:pPr>
      <w:r w:rsidRPr="002C456B">
        <w:rPr>
          <w:rFonts w:hint="eastAsia"/>
          <w:b/>
        </w:rPr>
        <w:t>7.</w:t>
      </w:r>
      <w:r w:rsidRPr="002C456B">
        <w:rPr>
          <w:rFonts w:hint="eastAsia"/>
          <w:b/>
        </w:rPr>
        <w:t>数控机床中的</w:t>
      </w:r>
      <w:r w:rsidRPr="002C456B">
        <w:rPr>
          <w:rFonts w:hint="eastAsia"/>
          <w:b/>
        </w:rPr>
        <w:t>___</w:t>
      </w:r>
      <w:r w:rsidRPr="002C456B">
        <w:rPr>
          <w:rFonts w:hint="eastAsia"/>
          <w:b/>
          <w:u w:val="single"/>
        </w:rPr>
        <w:t>___</w:t>
      </w:r>
      <w:r w:rsidRPr="002C456B">
        <w:rPr>
          <w:rFonts w:hint="eastAsia"/>
          <w:b/>
        </w:rPr>
        <w:t>_</w:t>
      </w:r>
      <w:r w:rsidRPr="002C456B">
        <w:rPr>
          <w:rFonts w:hint="eastAsia"/>
          <w:b/>
          <w:color w:val="000000"/>
          <w:spacing w:val="8"/>
          <w:kern w:val="0"/>
          <w:sz w:val="18"/>
        </w:rPr>
        <w:t>伺服</w:t>
      </w:r>
      <w:r w:rsidRPr="002C456B">
        <w:rPr>
          <w:rFonts w:hint="eastAsia"/>
          <w:b/>
          <w:u w:val="single"/>
        </w:rPr>
        <w:t xml:space="preserve">  </w:t>
      </w:r>
      <w:r w:rsidRPr="002C456B">
        <w:rPr>
          <w:rFonts w:hint="eastAsia"/>
          <w:b/>
        </w:rPr>
        <w:t>_</w:t>
      </w:r>
      <w:r w:rsidRPr="002C456B">
        <w:rPr>
          <w:rFonts w:hint="eastAsia"/>
          <w:b/>
        </w:rPr>
        <w:t>系统取代了传统机床中</w:t>
      </w:r>
      <w:r w:rsidRPr="002C456B">
        <w:rPr>
          <w:rFonts w:hint="eastAsia"/>
          <w:b/>
        </w:rPr>
        <w:t>__</w:t>
      </w:r>
      <w:r w:rsidRPr="002C456B">
        <w:rPr>
          <w:rFonts w:hint="eastAsia"/>
          <w:b/>
          <w:color w:val="000000"/>
          <w:spacing w:val="8"/>
          <w:kern w:val="0"/>
          <w:sz w:val="18"/>
        </w:rPr>
        <w:t>机械</w:t>
      </w:r>
      <w:r w:rsidRPr="002C456B">
        <w:rPr>
          <w:rFonts w:hint="eastAsia"/>
          <w:b/>
        </w:rPr>
        <w:t>_</w:t>
      </w:r>
      <w:r w:rsidRPr="002C456B">
        <w:rPr>
          <w:rFonts w:hint="eastAsia"/>
          <w:b/>
          <w:u w:val="single"/>
        </w:rPr>
        <w:t>__</w:t>
      </w:r>
      <w:r w:rsidRPr="002C456B">
        <w:rPr>
          <w:rFonts w:hint="eastAsia"/>
          <w:b/>
        </w:rPr>
        <w:t xml:space="preserve">______  </w:t>
      </w:r>
      <w:r w:rsidRPr="002C456B">
        <w:rPr>
          <w:rFonts w:hint="eastAsia"/>
          <w:b/>
        </w:rPr>
        <w:t>传动</w:t>
      </w:r>
    </w:p>
    <w:p w:rsidR="002C456B" w:rsidRPr="002C456B" w:rsidRDefault="002C456B" w:rsidP="002C456B">
      <w:pPr>
        <w:pStyle w:val="a3"/>
        <w:rPr>
          <w:b/>
        </w:rPr>
      </w:pPr>
      <w:r w:rsidRPr="002C456B">
        <w:rPr>
          <w:rFonts w:hint="eastAsia"/>
          <w:b/>
        </w:rPr>
        <w:t xml:space="preserve">8. </w:t>
      </w:r>
      <w:r w:rsidRPr="002C456B">
        <w:rPr>
          <w:rFonts w:hint="eastAsia"/>
          <w:b/>
        </w:rPr>
        <w:t>位置控制环的增益系数与跟随误差的关系是</w:t>
      </w:r>
      <w:proofErr w:type="spellStart"/>
      <w:r w:rsidRPr="002C456B">
        <w:rPr>
          <w:rFonts w:hint="eastAsia"/>
          <w:b/>
        </w:rPr>
        <w:t>k</w:t>
      </w:r>
      <w:r w:rsidRPr="002C456B">
        <w:rPr>
          <w:rFonts w:hint="eastAsia"/>
          <w:b/>
          <w:vertAlign w:val="subscript"/>
        </w:rPr>
        <w:t>v</w:t>
      </w:r>
      <w:proofErr w:type="spellEnd"/>
      <w:r w:rsidRPr="002C456B">
        <w:rPr>
          <w:rFonts w:hint="eastAsia"/>
          <w:b/>
        </w:rPr>
        <w:t xml:space="preserve">= </w:t>
      </w:r>
      <w:r w:rsidRPr="002C456B">
        <w:rPr>
          <w:rFonts w:hint="eastAsia"/>
          <w:b/>
          <w:u w:val="single"/>
        </w:rPr>
        <w:t xml:space="preserve"> V/E   </w:t>
      </w:r>
      <w:r w:rsidRPr="002C456B">
        <w:rPr>
          <w:rFonts w:hint="eastAsia"/>
          <w:b/>
        </w:rPr>
        <w:t>。</w:t>
      </w:r>
    </w:p>
    <w:p w:rsidR="002C456B" w:rsidRPr="002C456B" w:rsidRDefault="002C456B" w:rsidP="002C456B">
      <w:pPr>
        <w:rPr>
          <w:b/>
        </w:rPr>
      </w:pPr>
      <w:r w:rsidRPr="002C456B">
        <w:rPr>
          <w:rFonts w:hint="eastAsia"/>
          <w:b/>
        </w:rPr>
        <w:t>二、选择题</w:t>
      </w:r>
    </w:p>
    <w:p w:rsidR="002C456B" w:rsidRDefault="002C456B" w:rsidP="002C456B">
      <w:r>
        <w:rPr>
          <w:rFonts w:hint="eastAsia"/>
        </w:rPr>
        <w:t>1-5 BBBAA    6-10 DCBCC</w:t>
      </w:r>
    </w:p>
    <w:p w:rsidR="002C456B" w:rsidRDefault="002C456B" w:rsidP="002C456B">
      <w:r>
        <w:rPr>
          <w:rFonts w:hint="eastAsia"/>
        </w:rPr>
        <w:t>三、对错题</w:t>
      </w:r>
    </w:p>
    <w:p w:rsidR="002C456B" w:rsidRDefault="002C456B" w:rsidP="002C456B">
      <w:pPr>
        <w:rPr>
          <w:rFonts w:ascii="宋体" w:hAnsi="宋体"/>
          <w:kern w:val="0"/>
        </w:rPr>
      </w:pPr>
      <w:r>
        <w:rPr>
          <w:rFonts w:hint="eastAsia"/>
        </w:rPr>
        <w:t xml:space="preserve">1-10 </w:t>
      </w:r>
      <w:r>
        <w:rPr>
          <w:rFonts w:hint="eastAsia"/>
          <w:kern w:val="0"/>
        </w:rPr>
        <w:t>√√</w:t>
      </w:r>
      <w:r>
        <w:rPr>
          <w:rFonts w:ascii="宋体" w:hAnsi="宋体"/>
          <w:kern w:val="0"/>
        </w:rPr>
        <w:t>×××××</w:t>
      </w:r>
      <w:r>
        <w:rPr>
          <w:rFonts w:hint="eastAsia"/>
          <w:kern w:val="0"/>
        </w:rPr>
        <w:t>√</w:t>
      </w:r>
      <w:r>
        <w:rPr>
          <w:rFonts w:ascii="宋体" w:hAnsi="宋体"/>
          <w:kern w:val="0"/>
        </w:rPr>
        <w:t>××</w:t>
      </w:r>
    </w:p>
    <w:p w:rsidR="002C456B" w:rsidRDefault="002C456B" w:rsidP="002C456B">
      <w:pPr>
        <w:pStyle w:val="a3"/>
        <w:rPr>
          <w:b/>
        </w:rPr>
      </w:pPr>
      <w:r>
        <w:rPr>
          <w:rFonts w:hint="eastAsia"/>
          <w:b/>
        </w:rPr>
        <w:t>四、简答题</w:t>
      </w:r>
      <w:r>
        <w:rPr>
          <w:b/>
        </w:rPr>
        <w:t>(</w:t>
      </w:r>
      <w:r>
        <w:rPr>
          <w:rFonts w:hint="eastAsia"/>
          <w:b/>
        </w:rPr>
        <w:t>每小题</w:t>
      </w:r>
      <w:r>
        <w:rPr>
          <w:rFonts w:hint="eastAsia"/>
          <w:b/>
        </w:rPr>
        <w:t>9</w:t>
      </w:r>
      <w:r>
        <w:rPr>
          <w:rFonts w:hint="eastAsia"/>
          <w:b/>
        </w:rPr>
        <w:t>分，共</w:t>
      </w:r>
      <w:r>
        <w:rPr>
          <w:rFonts w:hint="eastAsia"/>
          <w:b/>
        </w:rPr>
        <w:t>45</w:t>
      </w:r>
      <w:r>
        <w:rPr>
          <w:rFonts w:hint="eastAsia"/>
          <w:b/>
        </w:rPr>
        <w:t>分</w:t>
      </w:r>
      <w:r>
        <w:rPr>
          <w:b/>
        </w:rPr>
        <w:t>)</w:t>
      </w:r>
    </w:p>
    <w:p w:rsidR="002C456B" w:rsidRDefault="002C456B" w:rsidP="002C456B">
      <w:pPr>
        <w:pStyle w:val="a3"/>
        <w:rPr>
          <w:sz w:val="24"/>
        </w:rPr>
      </w:pPr>
      <w:r>
        <w:rPr>
          <w:rFonts w:ascii="宋体" w:hAnsi="宋体" w:hint="eastAsia"/>
          <w:bCs/>
          <w:sz w:val="24"/>
        </w:rPr>
        <w:t>1、</w:t>
      </w:r>
      <w:r>
        <w:rPr>
          <w:rFonts w:hint="eastAsia"/>
          <w:sz w:val="24"/>
        </w:rPr>
        <w:t>简述数控设备主轴转速偏离指令值的主要故障原因。</w:t>
      </w:r>
    </w:p>
    <w:p w:rsidR="002C456B" w:rsidRDefault="002C456B" w:rsidP="002C456B">
      <w:pPr>
        <w:pStyle w:val="a3"/>
      </w:pPr>
      <w:r>
        <w:rPr>
          <w:rFonts w:hint="eastAsia"/>
        </w:rPr>
        <w:t>答：（</w:t>
      </w:r>
      <w:r>
        <w:t>1</w:t>
      </w:r>
      <w:r>
        <w:rPr>
          <w:rFonts w:hint="eastAsia"/>
        </w:rPr>
        <w:t>）电机过载。</w:t>
      </w:r>
    </w:p>
    <w:p w:rsidR="002C456B" w:rsidRDefault="002C456B" w:rsidP="002C456B">
      <w:pPr>
        <w:pStyle w:val="a3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>CNC</w:t>
      </w:r>
      <w:r>
        <w:rPr>
          <w:rFonts w:hint="eastAsia"/>
        </w:rPr>
        <w:t>系统输出的主轴转速模拟量（</w:t>
      </w:r>
      <w:r>
        <w:t>0</w:t>
      </w:r>
      <w:r>
        <w:rPr>
          <w:rFonts w:hint="eastAsia"/>
        </w:rPr>
        <w:t>～±</w:t>
      </w:r>
      <w:r>
        <w:t>10V</w:t>
      </w:r>
      <w:r>
        <w:rPr>
          <w:rFonts w:hint="eastAsia"/>
        </w:rPr>
        <w:t>）没有达到与转速指令的对应值。</w:t>
      </w:r>
    </w:p>
    <w:p w:rsidR="002C456B" w:rsidRDefault="002C456B" w:rsidP="002C456B">
      <w:pPr>
        <w:pStyle w:val="a3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）测速装置有故障或速度反馈信号断线。</w:t>
      </w:r>
    </w:p>
    <w:p w:rsidR="002C456B" w:rsidRDefault="002C456B" w:rsidP="002C456B">
      <w:pPr>
        <w:pStyle w:val="a3"/>
      </w:pPr>
      <w:r>
        <w:rPr>
          <w:rFonts w:hint="eastAsia"/>
        </w:rPr>
        <w:t>（</w:t>
      </w:r>
      <w:r>
        <w:t>4</w:t>
      </w:r>
      <w:r>
        <w:rPr>
          <w:rFonts w:hint="eastAsia"/>
        </w:rPr>
        <w:t>）主轴驱动装置有故障。</w:t>
      </w:r>
    </w:p>
    <w:p w:rsidR="002C456B" w:rsidRDefault="002C456B" w:rsidP="002C456B">
      <w:pPr>
        <w:pStyle w:val="a3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2、试分析进给系统发生窜动的主要原因</w:t>
      </w:r>
    </w:p>
    <w:p w:rsidR="002C456B" w:rsidRDefault="002C456B" w:rsidP="002C456B">
      <w:pPr>
        <w:pStyle w:val="a3"/>
      </w:pPr>
      <w:r>
        <w:rPr>
          <w:rFonts w:hint="eastAsia"/>
        </w:rPr>
        <w:t>答：（</w:t>
      </w:r>
      <w:r>
        <w:rPr>
          <w:rFonts w:hint="eastAsia"/>
        </w:rPr>
        <w:t>1</w:t>
      </w:r>
      <w:r>
        <w:rPr>
          <w:rFonts w:hint="eastAsia"/>
        </w:rPr>
        <w:t>）测速信号不稳定；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）速度控制信号不稳定或受到干扰；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）接线端子接触不良；（</w:t>
      </w:r>
      <w:r>
        <w:rPr>
          <w:rFonts w:hint="eastAsia"/>
        </w:rPr>
        <w:t>4</w:t>
      </w:r>
      <w:r>
        <w:rPr>
          <w:rFonts w:hint="eastAsia"/>
        </w:rPr>
        <w:t>）在选用顺铣方式时，滚珠丝杠</w:t>
      </w:r>
      <w:proofErr w:type="gramStart"/>
      <w:r>
        <w:rPr>
          <w:rFonts w:hint="eastAsia"/>
        </w:rPr>
        <w:t>螺母副</w:t>
      </w:r>
      <w:proofErr w:type="gramEnd"/>
      <w:r>
        <w:rPr>
          <w:rFonts w:hint="eastAsia"/>
        </w:rPr>
        <w:t>的间隙过大，未调整或消除间隙。</w:t>
      </w:r>
    </w:p>
    <w:p w:rsidR="002C456B" w:rsidRDefault="002C456B" w:rsidP="002C456B">
      <w:pPr>
        <w:pStyle w:val="a3"/>
        <w:rPr>
          <w:sz w:val="24"/>
        </w:rPr>
      </w:pPr>
      <w:r>
        <w:rPr>
          <w:rFonts w:ascii="宋体" w:hAnsi="宋体" w:hint="eastAsia"/>
          <w:bCs/>
          <w:sz w:val="24"/>
        </w:rPr>
        <w:t>3、</w:t>
      </w:r>
      <w:r>
        <w:rPr>
          <w:rFonts w:hint="eastAsia"/>
          <w:sz w:val="24"/>
        </w:rPr>
        <w:t>简述加工中心的换刀过程，对于气动机械手，若机械手换刀速度</w:t>
      </w:r>
      <w:r>
        <w:rPr>
          <w:b/>
          <w:bCs/>
          <w:sz w:val="24"/>
        </w:rPr>
        <w:t xml:space="preserve"> </w:t>
      </w:r>
      <w:r>
        <w:rPr>
          <w:rFonts w:hint="eastAsia"/>
          <w:sz w:val="24"/>
        </w:rPr>
        <w:t>过快或过慢，分析其原因及排除故障的方法。</w:t>
      </w:r>
    </w:p>
    <w:p w:rsidR="002C456B" w:rsidRDefault="002C456B" w:rsidP="002C456B">
      <w:pPr>
        <w:pStyle w:val="a3"/>
      </w:pPr>
      <w:r>
        <w:rPr>
          <w:rFonts w:hint="eastAsia"/>
        </w:rPr>
        <w:t>答：机械手换刀速度过快或过慢，故障的原因是气压太高或气压太低和换刀气阀节流开口太大或太小，排除的方法有调整气压大小和节流阀开口。</w:t>
      </w:r>
    </w:p>
    <w:p w:rsidR="002C456B" w:rsidRDefault="002C456B" w:rsidP="002C456B">
      <w:pPr>
        <w:pStyle w:val="a3"/>
        <w:rPr>
          <w:sz w:val="24"/>
        </w:rPr>
      </w:pPr>
      <w:r>
        <w:rPr>
          <w:rFonts w:ascii="宋体" w:hAnsi="宋体" w:hint="eastAsia"/>
          <w:bCs/>
          <w:sz w:val="24"/>
        </w:rPr>
        <w:t>4、</w:t>
      </w:r>
      <w:r>
        <w:rPr>
          <w:rFonts w:hint="eastAsia"/>
          <w:sz w:val="24"/>
        </w:rPr>
        <w:t>在气动系统中，对供给的压缩空气除了保证合适的气压外，对压缩气质量还有那些要求？</w:t>
      </w:r>
    </w:p>
    <w:p w:rsidR="002C456B" w:rsidRDefault="002C456B" w:rsidP="002C456B">
      <w:pPr>
        <w:pStyle w:val="a3"/>
      </w:pPr>
      <w:r>
        <w:rPr>
          <w:rFonts w:hint="eastAsia"/>
        </w:rPr>
        <w:t>答：（</w:t>
      </w:r>
      <w:r>
        <w:t>1</w:t>
      </w:r>
      <w:r>
        <w:rPr>
          <w:rFonts w:hint="eastAsia"/>
        </w:rPr>
        <w:t>）保持供给洁净的压缩空气。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t>2</w:t>
      </w:r>
      <w:r>
        <w:rPr>
          <w:rFonts w:hint="eastAsia"/>
        </w:rPr>
        <w:t>）脱水、去除多余油分，去粉尘与杂志。</w:t>
      </w:r>
    </w:p>
    <w:p w:rsidR="002C456B" w:rsidRDefault="002C456B" w:rsidP="002C456B">
      <w:pPr>
        <w:pStyle w:val="a3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）脱硫，脱磷等有害元素</w:t>
      </w:r>
      <w:r>
        <w:rPr>
          <w:rFonts w:hint="eastAsia"/>
        </w:rPr>
        <w:t xml:space="preserve">   </w:t>
      </w:r>
      <w:r>
        <w:rPr>
          <w:rFonts w:hint="eastAsia"/>
        </w:rPr>
        <w:t>（</w:t>
      </w:r>
      <w:r>
        <w:t>4</w:t>
      </w:r>
      <w:r>
        <w:rPr>
          <w:rFonts w:hint="eastAsia"/>
        </w:rPr>
        <w:t>）保持空气中适量的润滑油。</w:t>
      </w:r>
    </w:p>
    <w:p w:rsidR="002C456B" w:rsidRDefault="002C456B" w:rsidP="002C456B">
      <w:pPr>
        <w:pStyle w:val="a3"/>
      </w:pPr>
      <w:r>
        <w:rPr>
          <w:rFonts w:hint="eastAsia"/>
        </w:rPr>
        <w:t>（</w:t>
      </w:r>
      <w:r>
        <w:t>5</w:t>
      </w:r>
      <w:r>
        <w:rPr>
          <w:rFonts w:hint="eastAsia"/>
        </w:rPr>
        <w:t>）</w:t>
      </w:r>
      <w:proofErr w:type="gramStart"/>
      <w:r>
        <w:rPr>
          <w:rFonts w:hint="eastAsia"/>
        </w:rPr>
        <w:t>安装油雾分离器</w:t>
      </w:r>
      <w:proofErr w:type="gramEnd"/>
      <w:r>
        <w:rPr>
          <w:rFonts w:hint="eastAsia"/>
        </w:rPr>
        <w:t>，清除油泥。</w:t>
      </w:r>
    </w:p>
    <w:p w:rsidR="002C456B" w:rsidRDefault="002C456B" w:rsidP="002C456B">
      <w:pPr>
        <w:pStyle w:val="a3"/>
        <w:rPr>
          <w:sz w:val="24"/>
        </w:rPr>
      </w:pPr>
      <w:r>
        <w:rPr>
          <w:rFonts w:hint="eastAsia"/>
          <w:sz w:val="24"/>
        </w:rPr>
        <w:lastRenderedPageBreak/>
        <w:t>5</w:t>
      </w:r>
      <w:r>
        <w:rPr>
          <w:rFonts w:hint="eastAsia"/>
          <w:sz w:val="24"/>
        </w:rPr>
        <w:t>、回参考点时，若出现找不到参考点，试分析产生的原因，如何排除？</w:t>
      </w:r>
    </w:p>
    <w:p w:rsidR="002C456B" w:rsidRDefault="002C456B" w:rsidP="002C456B">
      <w:pPr>
        <w:pStyle w:val="a3"/>
      </w:pPr>
      <w:r>
        <w:rPr>
          <w:rFonts w:hint="eastAsia"/>
        </w:rPr>
        <w:t>答：</w:t>
      </w:r>
      <w:r>
        <w:t xml:space="preserve">   </w:t>
      </w:r>
      <w:r>
        <w:rPr>
          <w:rFonts w:hint="eastAsia"/>
        </w:rPr>
        <w:t>①</w:t>
      </w:r>
      <w:r>
        <w:t xml:space="preserve"> </w:t>
      </w:r>
      <w:r>
        <w:rPr>
          <w:rFonts w:hint="eastAsia"/>
        </w:rPr>
        <w:t>原因分析：减速开关产生的信号或</w:t>
      </w:r>
      <w:proofErr w:type="gramStart"/>
      <w:r>
        <w:rPr>
          <w:rFonts w:hint="eastAsia"/>
        </w:rPr>
        <w:t>零标志</w:t>
      </w:r>
      <w:proofErr w:type="gramEnd"/>
      <w:r>
        <w:rPr>
          <w:rFonts w:hint="eastAsia"/>
        </w:rPr>
        <w:t>脉冲信号失效引起的</w:t>
      </w:r>
      <w:r>
        <w:t xml:space="preserve"> </w:t>
      </w:r>
    </w:p>
    <w:p w:rsidR="002C456B" w:rsidRDefault="002C456B" w:rsidP="002C456B">
      <w:pPr>
        <w:pStyle w:val="a3"/>
      </w:pPr>
      <w:r>
        <w:rPr>
          <w:rFonts w:hint="eastAsia"/>
        </w:rPr>
        <w:t>②</w:t>
      </w:r>
      <w:r>
        <w:t xml:space="preserve"> </w:t>
      </w:r>
      <w:r>
        <w:rPr>
          <w:rFonts w:hint="eastAsia"/>
        </w:rPr>
        <w:t>排除方法：</w:t>
      </w:r>
      <w:r>
        <w:t>A</w:t>
      </w:r>
      <w:r>
        <w:rPr>
          <w:rFonts w:hint="eastAsia"/>
        </w:rPr>
        <w:t>，可以通过直接检查机床外模块和参考点开关或</w:t>
      </w:r>
      <w:r>
        <w:t>CNC</w:t>
      </w:r>
      <w:r>
        <w:rPr>
          <w:rFonts w:hint="eastAsia"/>
        </w:rPr>
        <w:t>、</w:t>
      </w:r>
      <w:r>
        <w:t>PLC</w:t>
      </w:r>
      <w:r>
        <w:rPr>
          <w:rFonts w:hint="eastAsia"/>
        </w:rPr>
        <w:t>接口直接观察有无信号。</w:t>
      </w:r>
    </w:p>
    <w:p w:rsidR="002C456B" w:rsidRDefault="002C456B" w:rsidP="002C456B">
      <w:pPr>
        <w:pStyle w:val="a3"/>
      </w:pPr>
      <w:r>
        <w:t>B</w:t>
      </w:r>
      <w:r>
        <w:rPr>
          <w:rFonts w:hint="eastAsia"/>
        </w:rPr>
        <w:t>，通过查脉冲编码器中的</w:t>
      </w:r>
      <w:proofErr w:type="gramStart"/>
      <w:r>
        <w:rPr>
          <w:rFonts w:hint="eastAsia"/>
        </w:rPr>
        <w:t>零标志</w:t>
      </w:r>
      <w:proofErr w:type="gramEnd"/>
      <w:r>
        <w:rPr>
          <w:rFonts w:hint="eastAsia"/>
        </w:rPr>
        <w:t>或光栅尺上的零标位，经示波器来判断检测</w:t>
      </w:r>
      <w:proofErr w:type="gramStart"/>
      <w:r>
        <w:rPr>
          <w:rFonts w:hint="eastAsia"/>
        </w:rPr>
        <w:t>零标志</w:t>
      </w:r>
      <w:proofErr w:type="gramEnd"/>
      <w:r>
        <w:rPr>
          <w:rFonts w:hint="eastAsia"/>
        </w:rPr>
        <w:t>的脉冲信号有无问题。</w:t>
      </w:r>
    </w:p>
    <w:p w:rsidR="002C456B" w:rsidRDefault="002C456B" w:rsidP="002C456B"/>
    <w:p w:rsidR="002C456B" w:rsidRDefault="002C456B" w:rsidP="002C456B">
      <w:pPr>
        <w:ind w:firstLine="246"/>
        <w:rPr>
          <w:rFonts w:ascii="宋体" w:hAnsi="宋体" w:hint="eastAsia"/>
        </w:rPr>
      </w:pPr>
    </w:p>
    <w:p w:rsidR="002C456B" w:rsidRPr="002C456B" w:rsidRDefault="002C456B" w:rsidP="002C456B"/>
    <w:sectPr w:rsidR="002C456B" w:rsidRPr="002C456B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Heiti SC Light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C456B"/>
    <w:rsid w:val="002C456B"/>
    <w:rsid w:val="0052167D"/>
    <w:rsid w:val="00D76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7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456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1">
    <w:name w:val="纯文本1"/>
    <w:qFormat/>
    <w:rsid w:val="002C456B"/>
    <w:pPr>
      <w:widowControl w:val="0"/>
      <w:jc w:val="both"/>
    </w:pPr>
    <w:rPr>
      <w:rFonts w:ascii="Lucida Grande" w:eastAsia="ヒラギノ角ゴ Pro W3" w:hAnsi="Lucida Grande" w:cs="Times New Roman"/>
      <w:color w:val="00000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2021-04-16T02:48:00Z</dcterms:created>
  <dcterms:modified xsi:type="dcterms:W3CDTF">2021-04-16T02:50:00Z</dcterms:modified>
</cp:coreProperties>
</file>