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lang w:val="en-US" w:eastAsia="zh-CN"/>
        </w:rPr>
      </w:pPr>
      <w:r>
        <w:rPr>
          <w:rFonts w:hint="eastAsia"/>
          <w:b/>
          <w:bCs/>
          <w:sz w:val="36"/>
          <w:szCs w:val="36"/>
          <w:lang w:val="en-US" w:eastAsia="zh-CN"/>
        </w:rPr>
        <w:t>机械制造自动化技术复习资料</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一、选择题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1、当执行制造过程的</w:t>
      </w:r>
      <w:r>
        <w:rPr>
          <w:rFonts w:hint="eastAsia" w:ascii="宋体" w:hAnsi="宋体" w:cs="宋体"/>
          <w:szCs w:val="21"/>
          <w:lang w:val="en-US" w:eastAsia="zh-CN"/>
        </w:rPr>
        <w:t>___</w:t>
      </w:r>
      <w:r>
        <w:rPr>
          <w:rFonts w:hint="default" w:ascii="宋体" w:hAnsi="宋体" w:cs="宋体"/>
          <w:szCs w:val="21"/>
          <w:lang w:val="en-US" w:eastAsia="zh-CN"/>
        </w:rPr>
        <w:t>均由机械(机器)来完成，则可以认为这个制造过。</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程是“自动化”了。</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A基本动作</w:t>
      </w:r>
      <w:r>
        <w:rPr>
          <w:rFonts w:hint="eastAsia" w:ascii="宋体" w:hAnsi="宋体" w:cs="宋体"/>
          <w:szCs w:val="21"/>
          <w:lang w:val="en-US" w:eastAsia="zh-CN"/>
        </w:rPr>
        <w:t xml:space="preserve">  </w:t>
      </w:r>
      <w:r>
        <w:rPr>
          <w:rFonts w:hint="default" w:ascii="宋体" w:hAnsi="宋体" w:cs="宋体"/>
          <w:szCs w:val="21"/>
          <w:lang w:val="en-US" w:eastAsia="zh-CN"/>
        </w:rPr>
        <w:t xml:space="preserve">B控制动作 </w:t>
      </w:r>
      <w:r>
        <w:rPr>
          <w:rFonts w:hint="eastAsia" w:ascii="宋体" w:hAnsi="宋体" w:cs="宋体"/>
          <w:szCs w:val="21"/>
          <w:lang w:val="en-US" w:eastAsia="zh-CN"/>
        </w:rPr>
        <w:t xml:space="preserve"> </w:t>
      </w:r>
      <w:r>
        <w:rPr>
          <w:rFonts w:hint="default" w:ascii="宋体" w:hAnsi="宋体" w:cs="宋体"/>
          <w:szCs w:val="21"/>
          <w:lang w:val="en-US" w:eastAsia="zh-CN"/>
        </w:rPr>
        <w:t xml:space="preserve">C基本动作及其控制机构的动作 </w:t>
      </w:r>
      <w:r>
        <w:rPr>
          <w:rFonts w:hint="eastAsia" w:ascii="宋体" w:hAnsi="宋体" w:cs="宋体"/>
          <w:szCs w:val="21"/>
          <w:lang w:val="en-US" w:eastAsia="zh-CN"/>
        </w:rPr>
        <w:t xml:space="preserve"> </w:t>
      </w:r>
      <w:r>
        <w:rPr>
          <w:rFonts w:hint="default" w:ascii="宋体" w:hAnsi="宋体" w:cs="宋体"/>
          <w:szCs w:val="21"/>
          <w:lang w:val="en-US" w:eastAsia="zh-CN"/>
        </w:rPr>
        <w:t>D辅助动作</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2、机械制造过程中的自动化技术主要有</w:t>
      </w:r>
      <w:r>
        <w:rPr>
          <w:rFonts w:hint="eastAsia" w:ascii="宋体" w:hAnsi="宋体" w:cs="宋体"/>
          <w:szCs w:val="21"/>
          <w:lang w:val="en-US" w:eastAsia="zh-CN"/>
        </w:rPr>
        <w:t>___</w:t>
      </w:r>
      <w:r>
        <w:rPr>
          <w:rFonts w:hint="default" w:ascii="宋体" w:hAnsi="宋体" w:cs="宋体"/>
          <w:szCs w:val="21"/>
          <w:lang w:val="en-US" w:eastAsia="zh-CN"/>
        </w:rPr>
        <w:t>自动化技术等。</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机械加工与物料储运过程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机械加工、装配、质量控制和物料储运过程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 机械加工与装配</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机械加工与质量控制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3、用自动化技术的主要效益在于可以有效缩短零件</w:t>
      </w:r>
      <w:r>
        <w:rPr>
          <w:rFonts w:hint="eastAsia" w:ascii="宋体" w:hAnsi="宋体" w:cs="宋体"/>
          <w:szCs w:val="21"/>
          <w:lang w:val="en-US" w:eastAsia="zh-CN"/>
        </w:rPr>
        <w:t>___</w:t>
      </w:r>
      <w:r>
        <w:rPr>
          <w:rFonts w:hint="default" w:ascii="宋体" w:hAnsi="宋体" w:cs="宋体"/>
          <w:szCs w:val="21"/>
          <w:lang w:val="en-US" w:eastAsia="zh-CN"/>
        </w:rPr>
        <w:t>的无效时间，从而有效缩短生产周期。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98.5%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50% C15%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1.5%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4、从系统的观点来看，一般地机械制造自动化系统主要有</w:t>
      </w:r>
      <w:r>
        <w:rPr>
          <w:rFonts w:hint="eastAsia" w:ascii="宋体" w:hAnsi="宋体" w:cs="宋体"/>
          <w:szCs w:val="21"/>
          <w:lang w:val="en-US" w:eastAsia="zh-CN"/>
        </w:rPr>
        <w:t>___</w:t>
      </w:r>
      <w:r>
        <w:rPr>
          <w:rFonts w:hint="default" w:ascii="宋体" w:hAnsi="宋体" w:cs="宋体"/>
          <w:szCs w:val="21"/>
          <w:lang w:val="en-US" w:eastAsia="zh-CN"/>
        </w:rPr>
        <w:t>等部分所构成。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加工系统和工件支撑系统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 加工系统、刀具支撑系统和工件支撑系统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 加工系统和刀具支撑系统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加工系统、工件支撑系统、刀具支撑系统和控制与管理系统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5、刚性自动化生产线是用工件输送系统将各种自动化加工设备和辅助设备按一</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定的顺序连接起来，在控制系统的作用下完成，</w:t>
      </w:r>
      <w:r>
        <w:rPr>
          <w:rFonts w:hint="eastAsia" w:ascii="宋体" w:hAnsi="宋体" w:cs="宋体"/>
          <w:szCs w:val="21"/>
          <w:lang w:val="en-US" w:eastAsia="zh-CN"/>
        </w:rPr>
        <w:t>___</w:t>
      </w:r>
      <w:r>
        <w:rPr>
          <w:rFonts w:hint="default" w:ascii="宋体" w:hAnsi="宋体" w:cs="宋体"/>
          <w:szCs w:val="21"/>
          <w:lang w:val="en-US" w:eastAsia="zh-CN"/>
        </w:rPr>
        <w:t>零件加工的复杂大系统。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A单个B多个C组合D二个</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6、刚性综合自动化系统常用于</w:t>
      </w:r>
      <w:r>
        <w:rPr>
          <w:rFonts w:hint="eastAsia" w:ascii="宋体" w:hAnsi="宋体" w:cs="宋体"/>
          <w:szCs w:val="21"/>
          <w:lang w:val="en-US" w:eastAsia="zh-CN"/>
        </w:rPr>
        <w:t>___</w:t>
      </w:r>
      <w:r>
        <w:rPr>
          <w:rFonts w:hint="default" w:ascii="宋体" w:hAnsi="宋体" w:cs="宋体"/>
          <w:szCs w:val="21"/>
          <w:lang w:val="en-US" w:eastAsia="zh-CN"/>
        </w:rPr>
        <w:t>的零部件的自动化制造。</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 产品比较单一但工序内容多 B产品比较单一但工序内容多、加工批量特别大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 产品比较单一、加工批量特别大 D工序内容多、加工批量特别大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7、数控机床用来完成零件 </w:t>
      </w:r>
      <w:r>
        <w:rPr>
          <w:rFonts w:hint="eastAsia" w:ascii="宋体" w:hAnsi="宋体" w:cs="宋体"/>
          <w:szCs w:val="21"/>
          <w:lang w:val="en-US" w:eastAsia="zh-CN"/>
        </w:rPr>
        <w:t>___</w:t>
      </w:r>
      <w:r>
        <w:rPr>
          <w:rFonts w:hint="default" w:ascii="宋体" w:hAnsi="宋体" w:cs="宋体"/>
          <w:szCs w:val="21"/>
          <w:lang w:val="en-US" w:eastAsia="zh-CN"/>
        </w:rPr>
        <w:t>的自动化循环加工。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A一个工艺 B多个工艺 C一个工序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 多个工序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8、数控机床是用代码化的 </w:t>
      </w:r>
      <w:r>
        <w:rPr>
          <w:rFonts w:hint="eastAsia" w:ascii="宋体" w:hAnsi="宋体" w:cs="宋体"/>
          <w:szCs w:val="21"/>
          <w:lang w:val="en-US" w:eastAsia="zh-CN"/>
        </w:rPr>
        <w:t>___</w:t>
      </w:r>
      <w:r>
        <w:rPr>
          <w:rFonts w:hint="default" w:ascii="宋体" w:hAnsi="宋体" w:cs="宋体"/>
          <w:szCs w:val="21"/>
          <w:lang w:val="en-US" w:eastAsia="zh-CN"/>
        </w:rPr>
        <w:t>来控制机床按照事先编好的程序，自动控制机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床各部分的运动。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A模拟量 B标量C复合量 D数字量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9、柔性制造系统内部一般包括两类不同性质的运动，即</w:t>
      </w:r>
      <w:r>
        <w:rPr>
          <w:rFonts w:hint="eastAsia" w:ascii="宋体" w:hAnsi="宋体" w:cs="宋体"/>
          <w:szCs w:val="21"/>
          <w:lang w:val="en-US" w:eastAsia="zh-CN"/>
        </w:rPr>
        <w:t>___</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A一类是系统的信息流，另一类是系统的物料流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B一类是系统的信息流，另一类是系统的能量流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C一类是系统的能量流，另一类是系统的物料流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D一类是系统的工具流，另一类是系统的物料流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10、自 18 世纪中叶瓦特发明蒸汽机而引发工业革命以来，自动化技术就伴随着</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机械化得到了迅速发展，大约经历了 </w:t>
      </w:r>
      <w:r>
        <w:rPr>
          <w:rFonts w:hint="eastAsia" w:ascii="宋体" w:hAnsi="宋体" w:cs="宋体"/>
          <w:szCs w:val="21"/>
          <w:lang w:val="en-US" w:eastAsia="zh-CN"/>
        </w:rPr>
        <w:t>___</w:t>
      </w:r>
      <w:r>
        <w:rPr>
          <w:rFonts w:hint="default" w:ascii="宋体" w:hAnsi="宋体" w:cs="宋体"/>
          <w:szCs w:val="21"/>
          <w:lang w:val="en-US" w:eastAsia="zh-CN"/>
        </w:rPr>
        <w:t>发展阶段。</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A二个 B三个 C四个D 五个</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二</w:t>
      </w:r>
      <w:r>
        <w:rPr>
          <w:rFonts w:hint="default" w:ascii="宋体" w:hAnsi="宋体" w:cs="宋体"/>
          <w:szCs w:val="21"/>
          <w:lang w:val="en-US" w:eastAsia="zh-CN"/>
        </w:rPr>
        <w:t>、名词解释</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1、机械化:</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2、PLC:</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3、自动化:</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4、开环控制: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5、物流: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6、模型: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7、闭环控制: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8、RGV:</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9、机器人: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10、适应控制:</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三</w:t>
      </w:r>
      <w:r>
        <w:rPr>
          <w:rFonts w:hint="default" w:ascii="宋体" w:hAnsi="宋体" w:cs="宋体"/>
          <w:szCs w:val="21"/>
          <w:lang w:val="en-US" w:eastAsia="zh-CN"/>
        </w:rPr>
        <w:t>、简答题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1、什么是车削中心的C轴功能?</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2、什么叫工序自动化?</w:t>
      </w:r>
    </w:p>
    <w:p>
      <w:pPr>
        <w:numPr>
          <w:ilvl w:val="0"/>
          <w:numId w:val="0"/>
        </w:numPr>
        <w:rPr>
          <w:rFonts w:hint="default" w:ascii="宋体" w:hAnsi="宋体" w:cs="宋体"/>
          <w:szCs w:val="21"/>
          <w:lang w:val="en-US" w:eastAsia="zh-CN"/>
        </w:rPr>
      </w:pP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为什么说加工设备的自动化是实现零件加工自动化的基础?</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4、一般地柔性自动线由哪三个部分构成?</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四</w:t>
      </w:r>
      <w:r>
        <w:rPr>
          <w:rFonts w:hint="default" w:ascii="宋体" w:hAnsi="宋体" w:cs="宋体"/>
          <w:szCs w:val="21"/>
          <w:lang w:val="en-US" w:eastAsia="zh-CN"/>
        </w:rPr>
        <w:t>、分析题</w:t>
      </w:r>
      <w:bookmarkStart w:id="0" w:name="_GoBack"/>
      <w:bookmarkEnd w:id="0"/>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1、试分析机械制造过程中的机械化与自动化的区别.</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2、试分析一下加工中心与一般数控机床的主要区别</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jc w:val="center"/>
        <w:rPr>
          <w:rFonts w:hint="default"/>
          <w:b w:val="0"/>
          <w:bCs w:val="0"/>
          <w:sz w:val="36"/>
          <w:szCs w:val="36"/>
          <w:lang w:val="en-US" w:eastAsia="zh-CN"/>
        </w:rPr>
      </w:pPr>
    </w:p>
    <w:p>
      <w:pPr>
        <w:jc w:val="center"/>
        <w:rPr>
          <w:rFonts w:hint="eastAsia"/>
          <w:b w:val="0"/>
          <w:bCs w:val="0"/>
          <w:sz w:val="36"/>
          <w:szCs w:val="36"/>
          <w:lang w:val="en-US" w:eastAsia="zh-CN"/>
        </w:rPr>
      </w:pPr>
    </w:p>
    <w:p>
      <w:pPr>
        <w:jc w:val="center"/>
        <w:rPr>
          <w:rFonts w:hint="eastAsia"/>
          <w:b w:val="0"/>
          <w:bCs w:val="0"/>
          <w:sz w:val="36"/>
          <w:szCs w:val="36"/>
          <w:lang w:val="en-US" w:eastAsia="zh-CN"/>
        </w:rPr>
      </w:pPr>
      <w:r>
        <w:rPr>
          <w:rFonts w:hint="eastAsia"/>
          <w:b w:val="0"/>
          <w:bCs w:val="0"/>
          <w:sz w:val="36"/>
          <w:szCs w:val="36"/>
          <w:lang w:val="en-US" w:eastAsia="zh-CN"/>
        </w:rPr>
        <w:t>机械制造自动化技术答案</w:t>
      </w:r>
    </w:p>
    <w:p>
      <w:pPr>
        <w:numPr>
          <w:ilvl w:val="0"/>
          <w:numId w:val="2"/>
        </w:numPr>
        <w:jc w:val="left"/>
        <w:rPr>
          <w:rFonts w:hint="eastAsia"/>
          <w:b w:val="0"/>
          <w:bCs w:val="0"/>
          <w:sz w:val="28"/>
          <w:szCs w:val="28"/>
          <w:lang w:val="en-US" w:eastAsia="zh-CN"/>
        </w:rPr>
      </w:pPr>
      <w:r>
        <w:rPr>
          <w:rFonts w:hint="eastAsia"/>
          <w:b w:val="0"/>
          <w:bCs w:val="0"/>
          <w:sz w:val="28"/>
          <w:szCs w:val="28"/>
          <w:lang w:val="en-US" w:eastAsia="zh-CN"/>
        </w:rPr>
        <w:t>选择题</w:t>
      </w:r>
    </w:p>
    <w:p>
      <w:pPr>
        <w:numPr>
          <w:ilvl w:val="0"/>
          <w:numId w:val="0"/>
        </w:numPr>
        <w:jc w:val="both"/>
        <w:rPr>
          <w:rFonts w:hint="eastAsia"/>
          <w:b w:val="0"/>
          <w:bCs w:val="0"/>
          <w:sz w:val="28"/>
          <w:szCs w:val="28"/>
          <w:lang w:val="en-US" w:eastAsia="zh-CN"/>
        </w:rPr>
      </w:pPr>
      <w:r>
        <w:rPr>
          <w:rFonts w:hint="eastAsia"/>
          <w:b w:val="0"/>
          <w:bCs w:val="0"/>
          <w:sz w:val="28"/>
          <w:szCs w:val="28"/>
          <w:lang w:val="en-US" w:eastAsia="zh-CN"/>
        </w:rPr>
        <w:t>1-5CBADA  6-10BCDAC</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二</w:t>
      </w:r>
      <w:r>
        <w:rPr>
          <w:rFonts w:hint="default" w:ascii="宋体" w:hAnsi="宋体" w:cs="宋体"/>
          <w:szCs w:val="21"/>
          <w:lang w:val="en-US" w:eastAsia="zh-CN"/>
        </w:rPr>
        <w:t>、名词解释1、机械化:执行制造过程的基本动作是由机器(机械)代替人力劳动来完成。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2、PLC:可编程序控制器。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3、自动化:操纵机器(机械)的动作也是由机器来完成的过程。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4、开环控制:系统的输出量对系统的控制作用没有影响的控制方式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5、物流:物料的流动过程。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6、模型:系统的抽象形式。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7、闭环控制:系统的输出信号对系统的控制作用具有直接影响的控制方式。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8、RGV:有轨导向小车。</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9、机器人:能完成通常由人才能完成工作的一种自动装置。</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10、适应控制:系统本身能够随着环境条件或结构的不可预计的变化，自行调</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整或修改系统参量的控制系统。</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三</w:t>
      </w:r>
      <w:r>
        <w:rPr>
          <w:rFonts w:hint="default" w:ascii="宋体" w:hAnsi="宋体" w:cs="宋体"/>
          <w:szCs w:val="21"/>
          <w:lang w:val="en-US" w:eastAsia="zh-CN"/>
        </w:rPr>
        <w:t>、简答题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1、什么是车削中心的C轴功能?</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C轴功能即通过位臵控制使主轴在不同角度上定位。c轴分度定位后还要有夹</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紧机构以防止主轴转位。c轴能控制主轴连续分度同时与刀架的X或Z轴</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联动来铣削各种曲线槽、车螺纹等，也可以定向停车。</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2、什么叫工序自动化?</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在一个工序中，如果所有的基本动作都机械化了，并且使若干辅助动作也自</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动化了，而工人所做的工作只是对这一工序作总的操作和监督。</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3、为什么说加工设备的自动化是实现零件加工自动化的基础?</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①加工设备是机械制造的基本生产手段和主要组成单元。</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2单台机床或加工设备的自动化，能满足零件加工过程中某个或几个工序的</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加工半自动化和自动化的需要，为多机床管理创造了条件，是建立自动生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产线和过渡到全盘自动化的必要前提。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4、一般地柔性自动线由哪三个部分构成?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①数控机床、专用机床和组合机床;②托板(工件)输送系统;③控制系统。</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四</w:t>
      </w:r>
      <w:r>
        <w:rPr>
          <w:rFonts w:hint="default" w:ascii="宋体" w:hAnsi="宋体" w:cs="宋体"/>
          <w:szCs w:val="21"/>
          <w:lang w:val="en-US" w:eastAsia="zh-CN"/>
        </w:rPr>
        <w:t>、分析题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1、试分析机械制造过程中的机械化与自动化的区别.</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①自动化不仅使制造过程的基本动作由机器(机械)代替人力劳动来完成目</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操作和管理这些基本动作的操纵动作也是有机器(机械)来完成。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②自动化可以有效改善劳动条件，显著提高劳动生产率，大幅度提高产品质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量，有效缩短生产周期，并能显著降低制造成本。</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2、试分析一下加工中心与一般数控机床的主要区别</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①加工中心是备有刀库并能自动更换刀具，而数控机床没有;</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②能对工件进行多工序集中加工，而数控机床用来完成零件一个工序的自动</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化循环加工。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3加工中心适用范围广，加工精度高，生产率高。而 NC常用在零件复杂程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度不高、精度较高，品种多变的生产场合。</w:t>
      </w:r>
    </w:p>
    <w:p>
      <w:pPr>
        <w:numPr>
          <w:ilvl w:val="0"/>
          <w:numId w:val="0"/>
        </w:numPr>
        <w:jc w:val="both"/>
        <w:rPr>
          <w:rFonts w:hint="default"/>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AD060E"/>
    <w:multiLevelType w:val="singleLevel"/>
    <w:tmpl w:val="F0AD060E"/>
    <w:lvl w:ilvl="0" w:tentative="0">
      <w:start w:val="3"/>
      <w:numFmt w:val="decimal"/>
      <w:suff w:val="nothing"/>
      <w:lvlText w:val="%1、"/>
      <w:lvlJc w:val="left"/>
    </w:lvl>
  </w:abstractNum>
  <w:abstractNum w:abstractNumId="1">
    <w:nsid w:val="335B8DBF"/>
    <w:multiLevelType w:val="singleLevel"/>
    <w:tmpl w:val="335B8DB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18A0626E"/>
    <w:rsid w:val="18A0626E"/>
    <w:rsid w:val="7AE30289"/>
    <w:rsid w:val="7F9E6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1920</Words>
  <Characters>1989</Characters>
  <Lines>0</Lines>
  <Paragraphs>0</Paragraphs>
  <TotalTime>1</TotalTime>
  <ScaleCrop>false</ScaleCrop>
  <LinksUpToDate>false</LinksUpToDate>
  <CharactersWithSpaces>2027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2022-11-28T13:54:00Z</dcterms:created>
  <dc:creator>Administrator</dc:creator>
  <cp:lastModifiedBy>Administrator</cp:lastModifiedBy>
  <dcterms:modified xsi:type="dcterms:W3CDTF">2022-12-06T02:28:51Z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3914CEF7F64347D69C97826F6202494D</vt:lpwstr>
  </property>
</Properties>
</file>