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sz w:val="23"/>
          <w:szCs w:val="21"/>
          <w:lang w:eastAsia="zh-CN"/>
        </w:rPr>
      </w:pPr>
      <w:r>
        <w:rPr>
          <w:rFonts w:hint="eastAsia"/>
          <w:sz w:val="24"/>
          <w:u w:val="single"/>
        </w:rPr>
        <w:t>材料力学</w:t>
      </w:r>
      <w:r>
        <w:rPr>
          <w:rFonts w:hint="eastAsia"/>
          <w:sz w:val="24"/>
          <w:u w:val="single"/>
          <w:lang w:eastAsia="zh-CN"/>
        </w:rPr>
        <w:t>复习资料</w:t>
      </w:r>
    </w:p>
    <w:p>
      <w:pPr>
        <w:spacing w:line="500" w:lineRule="atLeas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一</w:t>
      </w:r>
      <w:r>
        <w:rPr>
          <w:rFonts w:hint="eastAsia" w:ascii="黑体" w:hAnsi="黑体" w:eastAsia="黑体" w:cs="黑体"/>
          <w:sz w:val="28"/>
          <w:szCs w:val="28"/>
        </w:rPr>
        <w:t>、计算题</w:t>
      </w:r>
    </w:p>
    <w:p>
      <w:pPr>
        <w:snapToGrid w:val="0"/>
        <w:jc w:val="left"/>
        <w:rPr>
          <w:rFonts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1、</w:t>
      </w:r>
      <w:r>
        <w:rPr>
          <w:rFonts w:hint="eastAsia" w:ascii="长城宋体" w:eastAsia="长城宋体"/>
          <w:sz w:val="24"/>
        </w:rPr>
        <w:t>）已知三向应力状态如图所示（图中应力单位：</w:t>
      </w:r>
      <w:r>
        <w:rPr>
          <w:rFonts w:ascii="长城宋体" w:eastAsia="长城宋体"/>
          <w:sz w:val="24"/>
        </w:rPr>
        <w:t>MPa</w:t>
      </w:r>
      <w:r>
        <w:rPr>
          <w:rFonts w:hint="eastAsia" w:ascii="长城宋体" w:eastAsia="长城宋体"/>
          <w:sz w:val="24"/>
        </w:rPr>
        <w:t>），试求：</w:t>
      </w:r>
      <w:r>
        <w:rPr>
          <w:rFonts w:ascii="长城宋体" w:eastAsia="长城宋体"/>
          <w:sz w:val="24"/>
        </w:rPr>
        <w:t>1</w:t>
      </w:r>
      <w:r>
        <w:rPr>
          <w:rFonts w:hint="eastAsia" w:ascii="长城宋体" w:eastAsia="长城宋体"/>
          <w:sz w:val="24"/>
        </w:rPr>
        <w:t>）主应力；</w:t>
      </w:r>
      <w:r>
        <w:rPr>
          <w:rFonts w:ascii="长城宋体" w:eastAsia="长城宋体"/>
          <w:sz w:val="24"/>
        </w:rPr>
        <w:t>2</w:t>
      </w:r>
      <w:r>
        <w:rPr>
          <w:rFonts w:hint="eastAsia" w:ascii="长城宋体" w:eastAsia="长城宋体"/>
          <w:sz w:val="24"/>
        </w:rPr>
        <w:t>）主切应力；</w:t>
      </w:r>
      <w:r>
        <w:rPr>
          <w:rFonts w:ascii="长城宋体" w:eastAsia="长城宋体"/>
          <w:sz w:val="24"/>
        </w:rPr>
        <w:t>3</w:t>
      </w:r>
      <w:r>
        <w:rPr>
          <w:rFonts w:hint="eastAsia" w:ascii="长城宋体" w:eastAsia="长城宋体"/>
          <w:sz w:val="24"/>
        </w:rPr>
        <w:t>）形变应变能密度</w:t>
      </w:r>
      <w:r>
        <w:rPr>
          <w:rFonts w:ascii="长城宋体" w:eastAsia="长城宋体"/>
          <w:position w:val="-14"/>
          <w:sz w:val="24"/>
        </w:rPr>
        <w:object>
          <v:shape id="_x0000_i1025" o:spt="75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>。</w:t>
      </w:r>
    </w:p>
    <w:p>
      <w:pPr>
        <w:spacing w:line="500" w:lineRule="atLeast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1600200" cy="1409700"/>
            <wp:effectExtent l="0" t="0" r="0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2、</w:t>
      </w:r>
      <w:r>
        <w:rPr>
          <w:rFonts w:hint="eastAsia" w:ascii="长城宋体" w:eastAsia="长城宋体"/>
          <w:sz w:val="24"/>
        </w:rPr>
        <w:t>简支梁受载荷如图所示，请画出梁的剪力图，弯矩图。</w:t>
      </w:r>
    </w:p>
    <w:p>
      <w:pPr>
        <w:snapToGrid w:val="0"/>
        <w:rPr>
          <w:rFonts w:ascii="长城宋体" w:hAnsi="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drawing>
          <wp:inline distT="0" distB="0" distL="114300" distR="114300">
            <wp:extent cx="2666365" cy="1085850"/>
            <wp:effectExtent l="0" t="0" r="635" b="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  <w:vertAlign w:val="subscript"/>
        </w:rPr>
      </w:pPr>
      <w:r>
        <w:rPr>
          <w:rFonts w:hint="eastAsia" w:ascii="长城宋体" w:eastAsia="长城宋体"/>
          <w:sz w:val="24"/>
        </w:rPr>
        <w:t>3、（）圆截面杆，受横向外力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hint="eastAsia" w:ascii="长城宋体" w:eastAsia="长城宋体"/>
          <w:sz w:val="24"/>
        </w:rPr>
        <w:t>和绕轴线的外力偶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作用。由实验测得杆表面</w:t>
      </w:r>
      <w:r>
        <w:rPr>
          <w:rFonts w:ascii="长城宋体" w:eastAsia="长城宋体"/>
          <w:i/>
          <w:sz w:val="24"/>
        </w:rPr>
        <w:t>A</w:t>
      </w:r>
      <w:r>
        <w:rPr>
          <w:rFonts w:hint="eastAsia" w:ascii="长城宋体" w:eastAsia="长城宋体"/>
          <w:sz w:val="24"/>
        </w:rPr>
        <w:t>点处沿轴线方向的线应变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932815" cy="315595"/>
            <wp:effectExtent l="0" t="0" r="635" b="698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，杆表面</w:t>
      </w:r>
      <w:r>
        <w:rPr>
          <w:rFonts w:ascii="长城宋体" w:eastAsia="长城宋体"/>
          <w:i/>
          <w:sz w:val="24"/>
        </w:rPr>
        <w:t>B</w:t>
      </w:r>
      <w:r>
        <w:rPr>
          <w:rFonts w:hint="eastAsia" w:ascii="长城宋体" w:eastAsia="长城宋体"/>
          <w:sz w:val="24"/>
        </w:rPr>
        <w:t>点处沿与轴线成</w:t>
      </w:r>
      <w:r>
        <w:rPr>
          <w:rFonts w:ascii="长城宋体" w:eastAsia="长城宋体"/>
          <w:sz w:val="24"/>
        </w:rPr>
        <w:t>45</w:t>
      </w:r>
      <w:r>
        <w:rPr>
          <w:rFonts w:ascii="长城宋体" w:eastAsia="长城宋体"/>
          <w:sz w:val="24"/>
        </w:rPr>
        <w:sym w:font="Symbol" w:char="00B0"/>
      </w:r>
      <w:r>
        <w:rPr>
          <w:rFonts w:hint="eastAsia" w:ascii="长城宋体" w:eastAsia="长城宋体"/>
          <w:sz w:val="24"/>
        </w:rPr>
        <w:t>方向的线应变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66800" cy="285115"/>
            <wp:effectExtent l="0" t="0" r="0" b="63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。材料的弹性模量</w:t>
      </w:r>
      <w:r>
        <w:rPr>
          <w:rFonts w:ascii="长城宋体" w:eastAsia="长城宋体"/>
          <w:i/>
          <w:sz w:val="24"/>
        </w:rPr>
        <w:t>E</w:t>
      </w:r>
      <w:r>
        <w:rPr>
          <w:rFonts w:ascii="长城宋体" w:eastAsia="长城宋体"/>
          <w:sz w:val="24"/>
        </w:rPr>
        <w:t xml:space="preserve"> = 200GPa</w:t>
      </w:r>
      <w:r>
        <w:rPr>
          <w:rFonts w:hint="eastAsia" w:ascii="长城宋体" w:eastAsia="长城宋体"/>
          <w:sz w:val="24"/>
        </w:rPr>
        <w:t>，泊松比</w:t>
      </w:r>
      <w:r>
        <w:rPr>
          <w:rFonts w:ascii="长城宋体" w:eastAsia="长城宋体"/>
          <w:i/>
          <w:sz w:val="24"/>
        </w:rPr>
        <w:t>v</w:t>
      </w:r>
      <w:r>
        <w:rPr>
          <w:rFonts w:ascii="长城宋体" w:eastAsia="长城宋体"/>
          <w:sz w:val="24"/>
        </w:rPr>
        <w:t xml:space="preserve"> = 0.25</w:t>
      </w:r>
      <w:r>
        <w:rPr>
          <w:rFonts w:hint="eastAsia" w:ascii="长城宋体" w:eastAsia="长城宋体"/>
          <w:sz w:val="24"/>
        </w:rPr>
        <w:t>，a=0.25L，L=800mm，d=60mm。试求横向外力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hint="eastAsia" w:ascii="长城宋体" w:eastAsia="长城宋体"/>
          <w:sz w:val="24"/>
        </w:rPr>
        <w:t>和绕轴线的外力偶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</w:t>
      </w:r>
    </w:p>
    <w:p>
      <w:pPr>
        <w:snapToGrid w:val="0"/>
        <w:ind w:firstLine="576" w:firstLineChars="240"/>
        <w:jc w:val="center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371215" cy="1486535"/>
            <wp:effectExtent l="0" t="0" r="0" b="1841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121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hAnsi="宋体" w:eastAsia="长城宋体"/>
          <w:sz w:val="24"/>
        </w:rPr>
      </w:pPr>
    </w:p>
    <w:p>
      <w:pPr>
        <w:rPr>
          <w:rFonts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4、（）</w:t>
      </w:r>
      <w:r>
        <w:rPr>
          <w:rFonts w:hint="eastAsia" w:ascii="长城宋体" w:eastAsia="长城宋体"/>
          <w:sz w:val="24"/>
        </w:rPr>
        <w:t>精密磨床砂轮轴如图所示(单位: mm)，已知电动机功率N=3kW, 转速n=1400rpm, 转子重量Q</w:t>
      </w:r>
      <w:r>
        <w:rPr>
          <w:rFonts w:hint="eastAsia" w:ascii="长城宋体" w:eastAsia="长城宋体"/>
          <w:sz w:val="24"/>
          <w:vertAlign w:val="subscript"/>
        </w:rPr>
        <w:t>1</w:t>
      </w:r>
      <w:r>
        <w:rPr>
          <w:rFonts w:hint="eastAsia" w:ascii="长城宋体" w:eastAsia="长城宋体"/>
          <w:sz w:val="24"/>
        </w:rPr>
        <w:t>=101N,  砂轮直径D=25mm,  砂轮重量Q</w:t>
      </w:r>
      <w:r>
        <w:rPr>
          <w:rFonts w:hint="eastAsia" w:ascii="长城宋体" w:eastAsia="长城宋体"/>
          <w:sz w:val="24"/>
          <w:vertAlign w:val="subscript"/>
        </w:rPr>
        <w:t>2</w:t>
      </w:r>
      <w:r>
        <w:rPr>
          <w:rFonts w:hint="eastAsia" w:ascii="长城宋体" w:eastAsia="长城宋体"/>
          <w:sz w:val="24"/>
        </w:rPr>
        <w:t>=275N，磨削力P</w:t>
      </w:r>
      <w:r>
        <w:rPr>
          <w:rFonts w:hint="eastAsia" w:ascii="长城宋体" w:eastAsia="长城宋体"/>
          <w:sz w:val="24"/>
          <w:vertAlign w:val="subscript"/>
        </w:rPr>
        <w:t>y</w:t>
      </w:r>
      <w:r>
        <w:rPr>
          <w:rFonts w:hint="eastAsia" w:ascii="长城宋体" w:eastAsia="长城宋体"/>
          <w:sz w:val="24"/>
        </w:rPr>
        <w:t>/P</w:t>
      </w:r>
      <w:r>
        <w:rPr>
          <w:rFonts w:hint="eastAsia" w:ascii="长城宋体" w:eastAsia="长城宋体"/>
          <w:sz w:val="24"/>
          <w:vertAlign w:val="subscript"/>
        </w:rPr>
        <w:t>z</w:t>
      </w:r>
      <w:r>
        <w:rPr>
          <w:rFonts w:hint="eastAsia" w:ascii="长城宋体" w:eastAsia="长城宋体"/>
          <w:sz w:val="24"/>
        </w:rPr>
        <w:t>=3，轮轴直径d=50mm，材料为轴承钢，</w:t>
      </w:r>
      <w:r>
        <w:rPr>
          <w:rFonts w:ascii="长城宋体" w:eastAsia="长城宋体"/>
          <w:position w:val="-10"/>
          <w:sz w:val="24"/>
        </w:rPr>
        <w:object>
          <v:shape id="_x0000_i1026" o:spt="75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3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>，试用第三强度理论校核轴的强度。</w:t>
      </w:r>
    </w:p>
    <w:p>
      <w:pPr>
        <w:spacing w:line="500" w:lineRule="atLeast"/>
        <w:rPr>
          <w:rFonts w:ascii="长城宋体" w:hAnsi="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</w:p>
    <w:p>
      <w:pPr>
        <w:snapToGrid w:val="0"/>
        <w:jc w:val="left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5、（）平面刚架</w:t>
      </w:r>
      <w:r>
        <w:rPr>
          <w:rFonts w:ascii="长城宋体" w:eastAsia="长城宋体"/>
          <w:i/>
          <w:iCs/>
          <w:sz w:val="24"/>
        </w:rPr>
        <w:t>ABC</w:t>
      </w:r>
      <w:r>
        <w:rPr>
          <w:rFonts w:hint="eastAsia" w:ascii="长城宋体" w:eastAsia="长城宋体"/>
          <w:sz w:val="24"/>
        </w:rPr>
        <w:t>与二力杆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构成如图所示结构，并承受外力偶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作用。若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23190" cy="142875"/>
            <wp:effectExtent l="0" t="0" r="10160" b="825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已知，刚架的抗弯刚度为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19710" cy="161925"/>
            <wp:effectExtent l="0" t="0" r="0" b="6350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杆的抗拉刚度为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38760" cy="161925"/>
            <wp:effectExtent l="0" t="0" r="8890" b="635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，且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658495" cy="389255"/>
            <wp:effectExtent l="0" t="0" r="0" b="1143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。试求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杆的变形量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89230" cy="180975"/>
            <wp:effectExtent l="0" t="0" r="1270" b="889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</w:t>
      </w:r>
    </w:p>
    <w:p>
      <w:pPr>
        <w:spacing w:line="500" w:lineRule="atLeast"/>
        <w:rPr>
          <w:rFonts w:ascii="长城宋体" w:hAnsi="宋体" w:eastAsia="长城宋体"/>
          <w:sz w:val="24"/>
        </w:rPr>
      </w:pPr>
      <w:r>
        <w:rPr>
          <w:rFonts w:ascii="长城宋体" w:eastAsia="长城宋体"/>
          <w:sz w:val="24"/>
        </w:rPr>
        <w:pict>
          <v:shape id="_x0000_s1310" o:spid="_x0000_s1310" o:spt="202" type="#_x0000_t202" style="position:absolute;left:0pt;margin-left:-79.3pt;margin-top:-105.85pt;height:762.6pt;width:64.3pt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1.27mm,0mm,1.27mm" style="layout-flow:vertical;mso-layout-flow-alt:bottom-to-top;">
              <w:txbxContent>
                <w:p>
                  <w:pPr>
                    <w:rPr>
                      <w:u w:val="single"/>
                    </w:rPr>
                  </w:pPr>
                  <w:r>
                    <w:rPr>
                      <w:rFonts w:hint="eastAsia"/>
                      <w:sz w:val="28"/>
                      <w:u w:val="single"/>
                    </w:rPr>
                    <w:t xml:space="preserve">     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4"/>
        </w:rPr>
        <w:drawing>
          <wp:inline distT="0" distB="0" distL="114300" distR="114300">
            <wp:extent cx="2167255" cy="2227580"/>
            <wp:effectExtent l="0" t="0" r="4445" b="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rPr>
          <w:rFonts w:ascii="长城宋体" w:eastAsia="长城宋体"/>
          <w:sz w:val="24"/>
          <w:szCs w:val="24"/>
        </w:rPr>
      </w:pPr>
      <w:r>
        <w:rPr>
          <w:rFonts w:hint="eastAsia" w:ascii="长城宋体" w:eastAsia="长城宋体"/>
          <w:sz w:val="24"/>
          <w:szCs w:val="24"/>
        </w:rPr>
        <w:t>6、 图示结构，梁</w:t>
      </w:r>
      <w:r>
        <w:rPr>
          <w:rFonts w:hint="eastAsia" w:ascii="长城宋体" w:eastAsia="长城宋体"/>
          <w:i/>
          <w:sz w:val="24"/>
          <w:szCs w:val="24"/>
        </w:rPr>
        <w:t>AB</w:t>
      </w:r>
      <w:r>
        <w:rPr>
          <w:rFonts w:hint="eastAsia" w:ascii="长城宋体" w:eastAsia="长城宋体"/>
          <w:sz w:val="24"/>
          <w:szCs w:val="24"/>
        </w:rPr>
        <w:t>的</w:t>
      </w:r>
      <w:r>
        <w:rPr>
          <w:rFonts w:hint="eastAsia" w:ascii="长城宋体" w:eastAsia="长城宋体"/>
          <w:i/>
          <w:sz w:val="24"/>
          <w:szCs w:val="24"/>
        </w:rPr>
        <w:t>EI</w:t>
      </w:r>
      <w:r>
        <w:rPr>
          <w:rFonts w:hint="eastAsia" w:ascii="长城宋体" w:eastAsia="长城宋体"/>
          <w:sz w:val="24"/>
          <w:szCs w:val="24"/>
        </w:rPr>
        <w:t>、</w:t>
      </w:r>
      <w:r>
        <w:rPr>
          <w:rFonts w:hint="eastAsia" w:ascii="长城宋体" w:eastAsia="长城宋体"/>
          <w:i/>
          <w:sz w:val="24"/>
          <w:szCs w:val="24"/>
        </w:rPr>
        <w:t>a</w:t>
      </w:r>
      <w:r>
        <w:rPr>
          <w:rFonts w:hint="eastAsia" w:ascii="长城宋体" w:eastAsia="长城宋体"/>
          <w:sz w:val="24"/>
          <w:szCs w:val="24"/>
        </w:rPr>
        <w:t>、</w:t>
      </w:r>
      <w:r>
        <w:rPr>
          <w:rFonts w:hint="eastAsia" w:ascii="长城宋体" w:eastAsia="长城宋体"/>
          <w:i/>
          <w:sz w:val="24"/>
          <w:szCs w:val="24"/>
        </w:rPr>
        <w:t>h</w:t>
      </w:r>
      <w:r>
        <w:rPr>
          <w:rFonts w:hint="eastAsia" w:ascii="长城宋体" w:eastAsia="长城宋体"/>
          <w:sz w:val="24"/>
          <w:szCs w:val="24"/>
        </w:rPr>
        <w:t>和重物的重量</w:t>
      </w:r>
      <w:r>
        <w:rPr>
          <w:rFonts w:hint="eastAsia" w:ascii="长城宋体" w:eastAsia="长城宋体"/>
          <w:i/>
          <w:sz w:val="24"/>
          <w:szCs w:val="24"/>
        </w:rPr>
        <w:t>P</w:t>
      </w:r>
      <w:r>
        <w:rPr>
          <w:rFonts w:hint="eastAsia" w:ascii="长城宋体" w:eastAsia="长城宋体"/>
          <w:sz w:val="24"/>
          <w:szCs w:val="24"/>
        </w:rPr>
        <w:t>已知。试求重物自由下落冲击</w:t>
      </w:r>
      <w:r>
        <w:rPr>
          <w:rFonts w:hint="eastAsia" w:ascii="长城宋体" w:eastAsia="长城宋体"/>
          <w:i/>
          <w:sz w:val="24"/>
          <w:szCs w:val="24"/>
        </w:rPr>
        <w:t>C</w:t>
      </w:r>
      <w:r>
        <w:rPr>
          <w:rFonts w:hint="eastAsia" w:ascii="长城宋体" w:eastAsia="长城宋体"/>
          <w:sz w:val="24"/>
          <w:szCs w:val="24"/>
        </w:rPr>
        <w:t>点所造成梁中的动态最大弯矩。（）</w:t>
      </w:r>
    </w:p>
    <w:p>
      <w:pPr>
        <w:snapToGrid w:val="0"/>
        <w:jc w:val="left"/>
        <w:rPr>
          <w:rFonts w:ascii="宋体" w:hAnsi="宋体"/>
          <w:b/>
          <w:sz w:val="26"/>
        </w:rPr>
      </w:pPr>
      <w:r>
        <w:rPr>
          <w:rFonts w:ascii="长城宋体" w:eastAsia="长城宋体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3648710</wp:posOffset>
            </wp:positionH>
            <wp:positionV relativeFrom="paragraph">
              <wp:posOffset>32385</wp:posOffset>
            </wp:positionV>
            <wp:extent cx="1508760" cy="1394460"/>
            <wp:effectExtent l="0" t="0" r="15240" b="15240"/>
            <wp:wrapSquare wrapText="bothSides"/>
            <wp:docPr id="81" name="图片 15" descr="冲击06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5" descr="冲击06j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rFonts w:ascii="宋体" w:hAnsi="宋体"/>
          <w:b/>
          <w:sz w:val="26"/>
        </w:rPr>
      </w:pPr>
    </w:p>
    <w:p>
      <w:pPr>
        <w:snapToGrid w:val="0"/>
        <w:jc w:val="left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1496695</wp:posOffset>
            </wp:positionV>
            <wp:extent cx="3099435" cy="1593850"/>
            <wp:effectExtent l="0" t="0" r="5715" b="6350"/>
            <wp:wrapSquare wrapText="bothSides"/>
            <wp:docPr id="48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" descr="二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Cs/>
          <w:sz w:val="24"/>
          <w:szCs w:val="24"/>
        </w:rPr>
        <w:t>7、（）</w:t>
      </w:r>
      <w:r>
        <w:rPr>
          <w:rFonts w:hint="eastAsia" w:ascii="宋体" w:hAnsi="宋体"/>
          <w:sz w:val="24"/>
          <w:szCs w:val="24"/>
        </w:rPr>
        <w:t>如图所示结构，杆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4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  <w:szCs w:val="24"/>
        </w:rPr>
        <w:t>横截面面积</w:t>
      </w:r>
      <w:r>
        <w:rPr>
          <w:rFonts w:hint="eastAsia" w:ascii="宋体"/>
          <w:sz w:val="24"/>
          <w:szCs w:val="24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5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，抗弯截面模量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5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，材料的许用应力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5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。圆截面杆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5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，其直径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4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mm</w:t>
      </w:r>
      <w:r>
        <w:rPr>
          <w:rFonts w:hint="eastAsia"/>
          <w:sz w:val="24"/>
          <w:szCs w:val="24"/>
        </w:rPr>
        <w:t>，材料的弹性模量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46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Gpa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position w:val="-12"/>
          <w:sz w:val="24"/>
          <w:szCs w:val="24"/>
        </w:rPr>
        <w:object>
          <v:shape id="_x0000_i1027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4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MPa</w:t>
      </w:r>
      <w:r>
        <w:rPr>
          <w:rFonts w:hint="eastAsia"/>
          <w:sz w:val="24"/>
          <w:szCs w:val="24"/>
        </w:rPr>
        <w:t>，，</w:t>
      </w:r>
      <w:r>
        <w:rPr>
          <w:rFonts w:hint="eastAsia"/>
          <w:position w:val="-12"/>
          <w:sz w:val="24"/>
          <w:szCs w:val="24"/>
        </w:rPr>
        <w:object>
          <v:shape id="_x0000_i1028" o:spt="75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hint="eastAsia"/>
          <w:sz w:val="24"/>
          <w:szCs w:val="24"/>
        </w:rPr>
        <w:t>，如果压杆不为细长杆时采用直线拟合。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4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4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4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三处均为球铰约束，若已知：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6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62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63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kN</w:t>
      </w:r>
      <w:r>
        <w:rPr>
          <w:rFonts w:hint="eastAsia"/>
          <w:sz w:val="24"/>
          <w:szCs w:val="24"/>
        </w:rPr>
        <w:t>，稳定安全系数</w:t>
      </w:r>
      <w:r>
        <w:rPr>
          <w:rFonts w:hint="eastAsia"/>
          <w:sz w:val="24"/>
          <w:szCs w:val="24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60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，校核此结构是否安全。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ascii="长城宋体" w:eastAsia="长城宋体"/>
          <w:b/>
          <w:sz w:val="28"/>
          <w:szCs w:val="28"/>
        </w:rPr>
      </w:pPr>
    </w:p>
    <w:p>
      <w:pPr>
        <w:rPr>
          <w:rFonts w:hint="eastAsia" w:ascii="长城宋体" w:eastAsia="长城宋体"/>
          <w:b/>
          <w:sz w:val="28"/>
          <w:szCs w:val="28"/>
          <w:lang w:eastAsia="zh-CN"/>
        </w:rPr>
      </w:pPr>
      <w:r>
        <w:rPr>
          <w:rFonts w:hint="eastAsia" w:ascii="长城宋体" w:eastAsia="长城宋体"/>
          <w:b/>
          <w:sz w:val="28"/>
          <w:szCs w:val="28"/>
        </w:rPr>
        <w:t>材料力学</w:t>
      </w:r>
      <w:r>
        <w:rPr>
          <w:rFonts w:hint="eastAsia" w:ascii="长城宋体" w:eastAsia="长城宋体"/>
          <w:b/>
          <w:sz w:val="28"/>
          <w:szCs w:val="28"/>
          <w:lang w:eastAsia="zh-CN"/>
        </w:rPr>
        <w:t>参考答案</w:t>
      </w:r>
    </w:p>
    <w:p>
      <w:pPr>
        <w:rPr>
          <w:rFonts w:hint="eastAsia" w:ascii="长城宋体" w:eastAsia="长城宋体"/>
        </w:rPr>
      </w:pP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  <w:lang w:eastAsia="zh-CN"/>
        </w:rPr>
        <w:t>一</w:t>
      </w:r>
      <w:bookmarkStart w:id="0" w:name="_GoBack"/>
      <w:bookmarkEnd w:id="0"/>
      <w:r>
        <w:rPr>
          <w:rFonts w:hint="eastAsia" w:ascii="长城宋体" w:eastAsia="长城宋体"/>
        </w:rPr>
        <w:t>、计算题</w:t>
      </w:r>
    </w:p>
    <w:p>
      <w:pPr>
        <w:snapToGrid w:val="0"/>
        <w:rPr>
          <w:rFonts w:ascii="长城宋体" w:eastAsia="长城宋体"/>
        </w:rPr>
      </w:pPr>
      <w:r>
        <w:rPr>
          <w:rFonts w:hint="eastAsia" w:ascii="长城宋体" w:eastAsia="长城宋体"/>
        </w:rPr>
        <w:t>1、</w:t>
      </w:r>
    </w:p>
    <w:p>
      <w:pPr>
        <w:snapToGrid w:val="0"/>
        <w:rPr>
          <w:rFonts w:ascii="长城宋体" w:hAnsi="宋体" w:eastAsia="长城宋体"/>
          <w:szCs w:val="21"/>
        </w:rPr>
      </w:pPr>
      <w:r>
        <w:rPr>
          <w:rFonts w:hint="eastAsia" w:ascii="长城宋体" w:eastAsia="长城宋体"/>
        </w:rPr>
        <w:t>解：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048000" cy="227965"/>
            <wp:effectExtent l="0" t="0" r="0" b="635"/>
            <wp:docPr id="250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17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hAnsi="宋体" w:eastAsia="长城宋体"/>
          <w:szCs w:val="21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352165" cy="227965"/>
            <wp:effectExtent l="0" t="0" r="635" b="635"/>
            <wp:docPr id="251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17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eastAsia="长城宋体"/>
        </w:rPr>
      </w:pPr>
      <w:r>
        <w:rPr>
          <w:rFonts w:ascii="长城宋体" w:eastAsia="长城宋体"/>
          <w:position w:val="-14"/>
          <w:sz w:val="24"/>
        </w:rPr>
        <w:object>
          <v:shape id="_x0000_i1029" o:spt="75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46">
            <o:LockedField>false</o:LockedField>
          </o:OLEObject>
        </w:object>
      </w:r>
    </w:p>
    <w:p>
      <w:pPr>
        <w:rPr>
          <w:rFonts w:ascii="长城宋体" w:eastAsia="长城宋体"/>
        </w:rPr>
      </w:pP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2、解：</w: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22" o:spid="_x0000_s1218" o:spt="202" type="#_x0000_t202" style="position:absolute;left:0pt;margin-left:-9pt;margin-top:7.8pt;height:27pt;width:45pt;z-index:251662336;mso-width-relative:page;mso-height-relative:page;" filled="f" stroked="f" coordsize="21600,21600" o:gfxdata="UEsDBAoAAAAAAIdO4kAAAAAAAAAAAAAAAAAEAAAAZHJzL1BLAwQUAAAACACHTuJAxm86rdUAAAAI&#10;AQAADwAAAGRycy9kb3ducmV2LnhtbE2PzU7DMBCE70i8g7VI3Fo7FQ1tiNMDiCuI8iNx28bbJCJe&#10;R7HbhLdnOcFxNKOZb8rd7Ht1pjF2gS1kSwOKuA6u48bC2+vjYgMqJmSHfWCy8E0RdtXlRYmFCxO/&#10;0HmfGiUlHAu00KY0FFrHuiWPcRkGYvGOYfSYRI6NdiNOUu57vTIm1x47loUWB7pvqf7an7yF96fj&#10;58eNeW4e/HqYwmw0+6229voqM3egEs3pLwy/+IIOlTAdwoldVL2FRbaRL0mMdQ5KArcr0QcL+TYH&#10;XZX6/4HqB1BLAwQUAAAACACHTuJAXmnMD5EBAAADAwAADgAAAGRycy9lMm9Eb2MueG1srVJLTiMx&#10;EN0jzR0s7yfu9Ay/VjqRRhFsEIwEHMBx22lLbZdlm3TnAnADVmzYc66cY8pOCL8dmk21/ar6Vb1X&#10;nswG05GV9EGDrel4VFAirYBG22VNb2/Ofp5QEiK3De/AypquZaCz6Y+DSe8qWUILXSM9QRIbqt7V&#10;tI3RVYwF0UrDwwictJhU4A2PePVL1njeI7vpWFkUR6wH3zgPQoaA6HybpNPMr5QU8UqpICPpaoqz&#10;xRx9josU2XTCq6XnrtViNwb/xhSGa4tN91RzHjm58/oLldHCQwAVRwIMA6W0kFkDqhkXn9Rct9zJ&#10;rAXNCW5vU/h/tOJy9dcT3dS0LEtKLDe4pM3jw+bpZfN8TxKIFvUuVFh57bA2Dn9gwFW/4gHBpHxQ&#10;3qQvaiKYR7PXe4PlEIlA8PB4fFhgRmDq1+/yFM/Izt5+dj7EcwmGpENNPe4v28pXFyFuS19LUi8L&#10;Z7rr8g47+wFAzoSwNPl2wnSKw2LYyVlAs0Y1d87rZYutsp5cjk7nmXavIq3y/T2Tvr3d6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Gbzqt1QAAAAgBAAAPAAAAAAAAAAEAIAAAACIAAABkcnMvZG93&#10;bnJldi54bWxQSwECFAAUAAAACACHTuJAXmnMD5EBAAADAwAADgAAAAAAAAABACAAAAAkAQAAZHJz&#10;L2Uyb0RvYy54bWxQSwUGAAAAAAYABgBZAQAAJw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23" o:spid="_x0000_s1219" o:spt="202" type="#_x0000_t202" style="position:absolute;left:0pt;margin-left:198pt;margin-top:7.3pt;height:27pt;width:45pt;z-index:251663360;mso-width-relative:page;mso-height-relative:page;" filled="f" stroked="f" coordsize="21600,21600" o:gfxdata="UEsDBAoAAAAAAIdO4kAAAAAAAAAAAAAAAAAEAAAAZHJzL1BLAwQUAAAACACHTuJAfvWn1dUAAAAJ&#10;AQAADwAAAGRycy9kb3ducmV2LnhtbE2PwU7DMBBE70j8g7VI3KhdCFaaxukBxBVEC0jc3HibRI3X&#10;Uew24e/ZnuC4M6PZN+Vm9r044xi7QAaWCwUCqQ6uo8bAx+7lLgcRkyVn+0Bo4AcjbKrrq9IWLkz0&#10;judtagSXUCysgTaloZAy1i16GxdhQGLvEEZvE59jI91oJy73vbxXSktvO+IPrR3wqcX6uD15A5+v&#10;h++vTL01z/5xmMKsJPmVNOb2ZqnWIBLO6S8MF3xGh4qZ9uFELorewMNK85bERqZBcCDLL8LegM41&#10;yKqU/xdUv1BLAwQUAAAACACHTuJAfZCyp5EBAAADAwAADgAAAGRycy9lMm9Eb2MueG1srVLBTuMw&#10;EL2vxD9YvlOnKbAQNa2EEHtZLUjAB7iO3ViKPZZtmvQH4A/2tBfufFe/g7FbygI3xGViv5m8mffG&#10;0/lgOrKSPmiwNR2PCkqkFdBou6zp3e3l4SklIXLb8A6srOlaBjqfHfyY9q6SJbTQNdITJLGh6l1N&#10;2xhdxVgQrTQ8jMBJi0kF3vCIV79kjec9spuOlUVxwnrwjfMgZAiIXmyTdJb5lZIiXikVZCRdTXG2&#10;mKPPcZEim015tfTctVrsxuBfmMJwbbHpnuqCR07uvf5EZbTwEEDFkQDDQCktZNaAasbFBzU3LXcy&#10;a0FzgtvbFL6PVvxZXXuim5qW5YQSyw0uafP3cfPvefP0QBKIFvUuVFh547A2Ducw4Kpf8YBgUj4o&#10;b9IXNRHMo9nrvcFyiEQgePxzfFxgRmBqclSe4RnZ2dvPzof4S4Ih6VBTj/vLtvLV7xC3pa8lqZeF&#10;S911eYedfQcgZ0JYmnw7YTrFYTHs5CygWaOae+f1ssVWWU8uR6fzTLtXkVb5/z2Tvr3d2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+9afV1QAAAAkBAAAPAAAAAAAAAAEAIAAAACIAAABkcnMvZG93&#10;bnJldi54bWxQSwECFAAUAAAACACHTuJAfZCyp5EBAAADAwAADgAAAAAAAAABACAAAAAkAQAAZHJz&#10;L2Uyb0RvYy54bWxQSwUGAAAAAAYABgBZAQAAJw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i/>
                      <w:iCs/>
                      <w:vertAlign w:val="subscript"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R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直接连接符 224" o:spid="_x0000_s1220" o:spt="20" style="position:absolute;left:0pt;flip:y;margin-left:15.9pt;margin-top:10.3pt;height:24pt;width:0pt;z-index:251660288;mso-width-relative:page;mso-height-relative:page;" stroked="t" coordsize="21600,21600" o:gfxdata="UEsDBAoAAAAAAIdO4kAAAAAAAAAAAAAAAAAEAAAAZHJzL1BLAwQUAAAACACHTuJApVx42tMAAAAH&#10;AQAADwAAAGRycy9kb3ducmV2LnhtbE2OwU7DMBBE70j9B2uRuFE7jWTaNE4PVBUXLrT5ADfexhGx&#10;ncZuUv6ehQscRzN688rd3fVswjF2wSvIlgIY+iaYzrcK6tPheQ0sJu2N7oNHBV8YYVctHkpdmDD7&#10;D5yOqWUE8bHQCmxKQ8F5bCw6HZdhQE/dJYxOJ4pjy82oZ4K7nq+EkNzpztOD1QO+Wmw+jzdHJ/vL&#10;abb7fDO9v7zZvMbr5lBLpZ4eM7EFlvCe/sbwo0/qUJHTOdy8iaxXkGdknhSshARG/W8+K5BrCbwq&#10;+X//6htQSwMEFAAAAAgAh07iQHiiH8PtAQAApwMAAA4AAABkcnMvZTJvRG9jLnhtbK1TS44TMRDd&#10;I3EHy3vSnWYGDa10ZjEhbBBEAmZf8afbkn+yPenkElwAiR2sWLLnNgzHmLI7ZPiIDaIXpXJV9at6&#10;z+XF5d5oshMhKmc7Op/VlAjLHFe27+jbN+tHF5TEBJaDdlZ09CAivVw+fLAYfSsaNzjNRSAIYmM7&#10;+o4OKfm2qiIbhIE4c15YTEoXDCQ8hr7iAUZEN7pq6vpJNbrAfXBMxIjR1ZSky4IvpWDplZRRJKI7&#10;irOlYkOx22yr5QLaPoAfFDuOAf8whQFlsekJagUJyE1Qf0AZxYKLTqYZc6ZyUiomCgdkM69/Y/N6&#10;AC8KFxQn+pNM8f/Bspe7TSCKd7RpziixYPCSbt9/+fbu4/evH9Defv5EcgqFGn1ssf7KbsLxFP0m&#10;ZNZ7GQyRWvlr3IGiAzIj+yLz4SSz2CfCpiDD6OP67KIuN1BNCBnJh5ieC2dIdjqqlc0CQAu7FzFh&#10;Vyz9UZLD2pKxo0/Pm3NKGOD+SA0JXeORUbR9+Tc6rfhaaZ3/iKHfXulAdoAbsV7X+GVuiPtLWW6y&#10;gjhMdSU17coggD+znKSDR6UsLjXNIxjBKdEC30D2EBDaBErfV6agwPb6L9XYXlucIks8iZq9reMH&#10;vJ0bH1Q/oBrzMmnO4DaUmY+bm9ft53NBun9fyz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lXHja&#10;0wAAAAcBAAAPAAAAAAAAAAEAIAAAACIAAABkcnMvZG93bnJldi54bWxQSwECFAAUAAAACACHTuJA&#10;eKIfw+0BAACnAwAADgAAAAAAAAABACAAAAAiAQAAZHJzL2Uyb0RvYy54bWxQSwUGAAAAAAYABgBZ&#10;AQAAgQUAAAAA&#10;">
            <v:path arrowok="t"/>
            <v:fill focussize="0,0"/>
            <v:stroke color="#FF0000" endarrow="block"/>
            <v:imagedata o:title=""/>
            <o:lock v:ext="edit"/>
          </v:line>
        </w:pic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line id="直接连接符 225" o:spid="_x0000_s1221" o:spt="20" style="position:absolute;left:0pt;flip:y;margin-left:198pt;margin-top:0pt;height:24pt;width:0pt;z-index:251661312;mso-width-relative:page;mso-height-relative:page;" stroked="t" coordsize="21600,21600" o:gfxdata="UEsDBAoAAAAAAIdO4kAAAAAAAAAAAAAAAAAEAAAAZHJzL1BLAwQUAAAACACHTuJACYBKjNQAAAAH&#10;AQAADwAAAGRycy9kb3ducmV2LnhtbE2PwU7DMBBE70j8g7VI3KhTgtImxOmhVcWFC20+wI23cUS8&#10;TmM3KX/PIg5wWWk0q5k35ebmejHhGDpPCpaLBARS401HrYL6uH9agwhRk9G9J1TwhQE21f1dqQvj&#10;Z/rA6RBbwSEUCq3AxjgUUobGotNh4Qck9s5+dDqyHFtpRj1zuOvlc5Jk0umOuMHqAbcWm8/D1XHJ&#10;7nyc7S7Np/fVm01rvOT7OlPq8WGZvIKIeIt/z/CDz+hQMdPJX8kE0StI84y3RAV82f6VJwUv6wRk&#10;Vcr//NU3UEsDBBQAAAAIAIdO4kDUpLXK7QEAAKcDAAAOAAAAZHJzL2Uyb0RvYy54bWytUztuGzEQ&#10;7QP4DgR7a1dyHNgLrVxYVpogEZBPP+JnlwB/IGmtdIlcIEC6pEqZ3reJcwwPuYqcD9IE2WIwnJl9&#10;M+9xOL/aGU22IkTlbEunk5oSYZnjynYtfftmdXpBSUxgOWhnRUv3ItKrxcmT+eAbMXO901wEgiA2&#10;NoNvaZ+Sb6oqsl4YiBPnhcWkdMFAwmPoKh5gQHSjq1ldP6sGF7gPjokYMbock3RR8KUULL2SMopE&#10;dEtxtlRsKHaTbbWYQ9MF8L1ihzHgH6YwoCw2PUItIQG5DeoPKKNYcNHJNGHOVE5KxUThgGym9W9s&#10;XvfgReGC4kR/lCn+P1j2crsORPGWzmbnlFgweEn3H75+e//p+91HtPdfPpOcQqEGHxusv7brcDhF&#10;vw6Z9U4GQ6RW/h3uQNEBmZFdkXl/lFnsEmFjkGH0rH56UZcbqEaEjORDTM+FMyQ7LdXKZgGgge2L&#10;mLArlv4oyWFtydDSy/M8OwPcH6khoWs8Moq2K/9GpxVfKa3zHzF0m2sdyBZwI1arGr/MDXF/KctN&#10;lhD7sa6kxl3pBfAby0nae1TK4lLTPIIRnBIt8A1kDwGhSaD0Y2UKCmyn/1KN7bXFKbLEo6jZ2zi+&#10;x9u59UF1PaoxLZPmDG5DmfmwuXndfj4XpMf3tXg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YBK&#10;jNQAAAAHAQAADwAAAAAAAAABACAAAAAiAAAAZHJzL2Rvd25yZXYueG1sUEsBAhQAFAAAAAgAh07i&#10;QNSktcrtAQAApwMAAA4AAAAAAAAAAQAgAAAAIwEAAGRycy9lMm9Eb2MueG1sUEsFBgAAAAAGAAYA&#10;WQEAAIIFAAAAAA==&#10;">
            <v:path arrowok="t"/>
            <v:fill focussize="0,0"/>
            <v:stroke color="#FF0000" endarrow="block"/>
            <v:imagedata o:title=""/>
            <o:lock v:ext="edit"/>
          </v:line>
        </w:pict>
      </w:r>
      <w:r>
        <w:rPr>
          <w:rFonts w:ascii="长城宋体" w:eastAsia="长城宋体"/>
          <w:sz w:val="20"/>
        </w:rPr>
        <w:pict>
          <v:shape id="文本框 226" o:spid="_x0000_s1222" o:spt="202" type="#_x0000_t202" style="position:absolute;left:0pt;margin-left:46.5pt;margin-top:36.25pt;height:27pt;width:45pt;z-index:251670528;mso-width-relative:page;mso-height-relative:page;" filled="f" stroked="f" coordsize="21600,21600" o:gfxdata="UEsDBAoAAAAAAIdO4kAAAAAAAAAAAAAAAAAEAAAAZHJzL1BLAwQUAAAACACHTuJAmI2er9cAAAAJ&#10;AQAADwAAAGRycy9kb3ducmV2LnhtbE2PzU7DMBCE70h9B2srcaN2AyltiNNDK64gyo/EbRtvk4h4&#10;HcVuE94e50Rvuzuj2W/y7WhbcaHeN441LBcKBHHpTMOVho/357s1CB+QDbaOScMvedgWs5scM+MG&#10;fqPLIVQihrDPUEMdQpdJ6cuaLPqF64ijdnK9xRDXvpKmxyGG21YmSq2kxYbjhxo72tVU/hzOVsPn&#10;y+n760G9VnubdoMblWS7kVrfzpfqCUSgMfybYcKP6FBEpqM7s/Gi1bC5j1WChsckBTHp6+lwjEOy&#10;SkEWubxuUPwBUEsDBBQAAAAIAIdO4kARh6TDkgEAAAMDAAAOAAAAZHJzL2Uyb0RvYy54bWytUktO&#10;IzEQ3SPNHSzvJ+70DL9WOpFGEbNBgAQcwHHbaUttl2WbdOcCcANWbNhzrpyDshPCbzeaTbX9qvpV&#10;vVeezAbTkZX0QYOt6XhUUCKtgEbbZU1vb85+nlASIrcN78DKmq5loLPpj4NJ7ypZQgtdIz1BEhuq&#10;3tW0jdFVjAXRSsPDCJy0mFTgDY949UvWeN4ju+lYWRRHrAffOA9ChoDofJuk08yvlBTxUqkgI+lq&#10;irPFHH2OixTZdMKrpeeu1WI3Bv+HKQzXFpvuqeY8cnLn9Tcqo4WHACqOBBgGSmkhswZUMy6+qLlu&#10;uZNZC5oT3N6m8P9oxcXqyhPd1LQsjyix3OCSNo8Pm6eXzfM9SSBa1LtQYeW1w9o4/IEBV/2GBwST&#10;8kF5k76oiWAezV7vDZZDJALBw+PxYYEZgalfv8tTPCM7e//Z+RD/SjAkHWrqcX/ZVr46D3Fb+laS&#10;elk4012Xd9jZTwByJoSlybcTplMcFsNOzgKaNaq5c14vW2yV9eRydDrPtHsVaZUf75n0/e1OX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YjZ6v1wAAAAkBAAAPAAAAAAAAAAEAIAAAACIAAABkcnMv&#10;ZG93bnJldi54bWxQSwECFAAUAAAACACHTuJAEYekw5IBAAADAwAADgAAAAAAAAABACAAAAAmAQAA&#10;ZHJzL2Uyb0RvYy54bWxQSwUGAAAAAAYABgBZAQAAK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27" o:spid="_x0000_s1223" o:spt="202" type="#_x0000_t202" style="position:absolute;left:0pt;margin-left:226.5pt;margin-top:10pt;height:27pt;width:45pt;z-index:251665408;mso-width-relative:page;mso-height-relative:page;" filled="f" stroked="f" coordsize="21600,21600" o:gfxdata="UEsDBAoAAAAAAIdO4kAAAAAAAAAAAAAAAAAEAAAAZHJzL1BLAwQUAAAACACHTuJA/KHmxdUAAAAJ&#10;AQAADwAAAGRycy9kb3ducmV2LnhtbE2PzU7DMBCE70i8g7VI3KhdSPgJ2fQA4gqiQKXe3HibRMTr&#10;KHab8PZsT3Dc2dHMN+Vq9r060hi7wAjLhQFFXAfXcYPw+fFydQ8qJsvO9oEJ4YcirKrzs9IWLkz8&#10;Tsd1apSEcCwsQpvSUGgd65a8jYswEMtvH0Zvk5xjo91oJwn3vb425lZ727E0tHagp5bq7/XBI3y9&#10;7rebzLw1zz4fpjAbzf5BI15eLM0jqERz+jPDCV/QoRKmXTiwi6pHyPIb2ZIQpAaUGPLsJOwQ7jID&#10;uir1/wXVL1BLAwQUAAAACACHTuJAMn7aa5IBAAADAwAADgAAAGRycy9lMm9Eb2MueG1srVJLTiMx&#10;EN0jzR0s7yfu9Ay/VjqRRhGzQYAEHMBx22lLbZdlm3TnAnADVmzYc66cg7ITwm83mk21/ar6Vb1X&#10;nswG05GV9EGDrel4VFAirYBG22VNb2/Ofp5QEiK3De/AypquZaCz6Y+DSe8qWUILXSM9QRIbqt7V&#10;tI3RVYwF0UrDwwictJhU4A2PePVL1njeI7vpWFkUR6wH3zgPQoaA6HybpNPMr5QU8VKpICPpaoqz&#10;xRx9josU2XTCq6XnrtViNwb/hykM1xab7qnmPHJy5/U3KqOFhwAqjgQYBkppIbMGVDMuvqi5brmT&#10;WQuaE9zepvD/aMXF6soT3dS0LI8psdzgkjaPD5unl83zPUkgWtS7UGHltcPaOPyBAVf9hgcEk/JB&#10;eZO+qIlgHs1e7w2WQyQCwcPj8WGBGYGpX7/LUzwjO3v/2fkQ/0owJB1q6nF/2Va+Og9xW/pWknpZ&#10;ONNdl3fY2U8AciaEpcm3E6ZTHBbDTs4CmjWquXNeL1tslfXkcnQ6z7R7FWmVH++Z9P3tTl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/KHmxdUAAAAJAQAADwAAAAAAAAABACAAAAAiAAAAZHJzL2Rv&#10;d25yZXYueG1sUEsBAhQAFAAAAAgAh07iQDJ+2muSAQAAAwMAAA4AAAAAAAAAAQAgAAAAJAEAAGRy&#10;cy9lMm9Eb2MueG1sUEsFBgAAAAAGAAYAWQEAAC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line id="直接连接符 228" o:spid="_x0000_s1224" o:spt="20" style="position:absolute;left:0pt;margin-left:193.5pt;margin-top:29.5pt;height:0pt;width:54pt;z-index:251664384;mso-width-relative:page;mso-height-relative:page;" stroked="t" coordsize="21600,21600" o:gfxdata="UEsDBAoAAAAAAIdO4kAAAAAAAAAAAAAAAAAEAAAAZHJzL1BLAwQUAAAACACHTuJAVwV0ftUAAAAJ&#10;AQAADwAAAGRycy9kb3ducmV2LnhtbE2PT0+DQBDF7yZ+h82YeLMLKlooSw9NPHiRWNt4ncIUiOws&#10;YbcFv71jPNjT/Ht583v5era9OtPoO8cG4kUEirhydceNgd3Hy90SlA/INfaOycA3eVgX11c5ZrWb&#10;+J3O29AoMWGfoYE2hCHT2lctWfQLNxDL7ehGi0HGsdH1iJOY217fR9GTttixfGhxoE1L1df2ZA08&#10;vKXl8Dnvy1Budukrcpz4aW/M7U0crUAFmsO/GH7xBR0KYTq4E9de9eKxfJYswUCSShXBY5pIc/hb&#10;6CLXlwmKH1BLAwQUAAAACACHTuJALdH6B+cBAACbAwAADgAAAGRycy9lMm9Eb2MueG1srVNLjhMx&#10;EN0jcQfLe9JJpIxCK51ZTAgbBJGAA1Rsd7cl/+TypJNLcAEkdrBiyZ7bMHMMyk4mYYYdIgvHdj2/&#10;qveqenG9t4btVETtXcMnozFnygkvtesa/vHD+sWcM0zgJBjvVMMPCvn18vmzxRBqNfW9N1JFRiQO&#10;6yE0vE8p1FWFolcWcOSDchRsfbSQ6Bi7SkYYiN2aajoeX1WDjzJELxQi3a6OQb4s/G2rRHrXtqgS&#10;Mw2n2lJZY1m3ea2WC6i7CKHX4lQG/EMVFrSjpGeqFSRgt1H/RWW1iB59m0bC28q3rRaqaCA1k/ET&#10;Ne97CKpoIXMwnG3C/0cr3u42kWnZ8OmUWuXAUpPuPv/49enr/c8vtN59/8ZyiIwaAtaEv3GbeDph&#10;2MSset9Gm/9JD9sXcw9nc9U+MUGXV/PZfEwtEA+h6vIuREyvlbcsbxputMuyoYbdG0yUi6APkHxt&#10;HBsa/nI2nREd0NS0BhJtbSAd6LryFr3Rcq2NyS8wdtsbE9kO8hzQb73Oioj3ESwnWQH2R1wJHSek&#10;VyBfOcnSIZA/jkaZ5xKskpwZRZOfd0QIdQJtLsgUNbjOHNFoT2DTnZIbRzVkW49G5t3WywN15DZE&#10;3fXkxaRAc4QmoFR8mtY8Yn+eC9Plm1r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cFdH7VAAAA&#10;CQEAAA8AAAAAAAAAAQAgAAAAIgAAAGRycy9kb3ducmV2LnhtbFBLAQIUABQAAAAIAIdO4kAt0foH&#10;5wEAAJsDAAAOAAAAAAAAAAEAIAAAACQBAABkcnMvZTJvRG9jLnhtbFBLBQYAAAAABgAGAFkBAAB9&#10;BQAAAAA=&#10;">
            <v:path arrowok="t"/>
            <v:fill focussize="0,0"/>
            <v:stroke color="#0000FF" endarrow="block" endarrowwidth="narrow" endarrowlength="long"/>
            <v:imagedata o:title=""/>
            <o:lock v:ext="edit"/>
          </v:line>
        </w:pict>
      </w:r>
      <w:r>
        <w:rPr>
          <w:rFonts w:ascii="长城宋体" w:eastAsia="长城宋体"/>
        </w:rPr>
        <w:object>
          <v:shape id="_x0000_i1030" o:spt="75" type="#_x0000_t75" style="height:83.25pt;width:201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CorelDRAW.Graphic.11" ShapeID="_x0000_i1030" DrawAspect="Content" ObjectID="_1468075730" r:id="rId48">
            <o:LockedField>false</o:LockedField>
          </o:OLEObject>
        </w:objec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position w:val="-24"/>
        </w:rPr>
        <w:object>
          <v:shape id="_x0000_i1031" o:spt="75" type="#_x0000_t75" style="height:33pt;width:212.2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50">
            <o:LockedField>false</o:LockedField>
          </o:OLEObject>
        </w:object>
      </w:r>
    </w:p>
    <w:p>
      <w:pPr>
        <w:ind w:firstLine="1050" w:firstLineChars="500"/>
        <w:rPr>
          <w:rFonts w:ascii="长城宋体" w:eastAsia="长城宋体"/>
        </w:rPr>
      </w:pPr>
      <w:r>
        <w:rPr>
          <w:rFonts w:ascii="长城宋体" w:eastAsia="长城宋体"/>
          <w:position w:val="-10"/>
        </w:rPr>
        <w:object>
          <v:shape id="_x0000_i1032" o:spt="75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52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33" o:spt="75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54">
            <o:LockedField>false</o:LockedField>
          </o:OLEObject>
        </w:object>
      </w:r>
    </w:p>
    <w:p>
      <w:pPr>
        <w:ind w:firstLine="1008" w:firstLineChars="480"/>
        <w:rPr>
          <w:rFonts w:ascii="长城宋体" w:eastAsia="长城宋体"/>
        </w:rPr>
      </w:pPr>
      <w:r>
        <w:rPr>
          <w:rFonts w:ascii="长城宋体" w:eastAsia="长城宋体"/>
          <w:position w:val="-10"/>
        </w:rPr>
        <w:object>
          <v:shape id="_x0000_i1034" o:spt="75" type="#_x0000_t75" style="height:17.25pt;width:60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56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ind w:firstLine="960" w:firstLineChars="480"/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29" o:spid="_x0000_s1225" o:spt="202" type="#_x0000_t202" style="position:absolute;left:0pt;margin-left:35.25pt;margin-top:8pt;height:27pt;width:71.25pt;z-index:251668480;mso-width-relative:page;mso-height-relative:page;" filled="f" stroked="f" coordsize="21600,21600" o:gfxdata="UEsDBAoAAAAAAIdO4kAAAAAAAAAAAAAAAAAEAAAAZHJzL1BLAwQUAAAACACHTuJAY/MGxtQAAAAI&#10;AQAADwAAAGRycy9kb3ducmV2LnhtbE2PQU/DMAyF70j8h8hI3JjTwQaUpjuAuIIYMGm3rPHaisap&#10;mmwt/x7vxG62v6fn94rV5Dt1pCG2gQ1kMw2KuAqu5drA1+frzQOomCw72wUmA78UYVVeXhQ2d2Hk&#10;DzquU63EhGNuDTQp9TlirBryNs5CTyxsHwZvk6xDjW6wo5j7DudaL9HbluVDY3t6bqj6WR+8ge+3&#10;/XZzp9/rF7/oxzBpZP+IxlxfZfoJVKIp/YvhFF+iQymZduHALqrOwL1eiFLuS6kkfJ7dyrA7AQ1Y&#10;FnheoPwDUEsDBBQAAAAIAIdO4kBRh8iCkwEAAAMDAAAOAAAAZHJzL2Uyb0RvYy54bWytUsFO4zAQ&#10;va/EP1i+U6eBZWnUFAkhuKwWJOADXMduLMUeyzZN+gPwB5y4cOe7+h2M3VIWuCEuE/vN5M28N56e&#10;DKYjS+mDBlvT8aigRFoBjbaLmt7enO8fUxIitw3vwMqarmSgJ7O9X9PeVbKEFrpGeoIkNlS9q2kb&#10;o6sYC6KVhocROGkxqcAbHvHqF6zxvEd207GyKI5YD75xHoQMAdGzTZLOMr9SUsRLpYKMpKspzhZz&#10;9DnOU2SzKa8WnrtWi+0Y/BtTGK4tNt1RnfHIyZ3XX6iMFh4CqDgSYBgopYXMGlDNuPik5rrlTmYt&#10;aE5wO5vCz9GKf8srT3RT07KcUGK5wSWtHx/WTy/r53uSQLSod6HCymuHtXE4hQFX/YYHBJPyQXmT&#10;vqiJYB7NXu0MlkMkAsFJcXj85zclAlMHh+WkyAtg7z87H+KFBEPSoaYe95dt5cu/IeIgWPpWknpZ&#10;ONddl3fY2Q8AFiaEpck3E6ZTHObDVs4cmhWquXNeL1pslfXkcnQ6N9q+irTK/++Z9P3tzl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Y/MGxtQAAAAIAQAADwAAAAAAAAABACAAAAAiAAAAZHJzL2Rv&#10;d25yZXYueG1sUEsBAhQAFAAAAAgAh07iQFGHyIKTAQAAAwMAAA4AAAAAAAAAAQAgAAAAIwEAAGRy&#10;cy9lMm9Eb2MueG1sUEsFBgAAAAAGAAYAWQEAAC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F</w:t>
                  </w:r>
                  <w:r>
                    <w:rPr>
                      <w:rFonts w:hint="eastAsia"/>
                      <w:b/>
                      <w:bCs/>
                      <w:i/>
                      <w:iCs/>
                      <w:vertAlign w:val="subscript"/>
                    </w:rPr>
                    <w:t>q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sz w:val="20"/>
        </w:rPr>
        <w:pict>
          <v:shape id="文本框 230" o:spid="_x0000_s1226" o:spt="202" type="#_x0000_t202" style="position:absolute;left:0pt;margin-left:126pt;margin-top:195.5pt;height:27pt;width:45pt;z-index:251682816;mso-width-relative:page;mso-height-relative:page;" filled="f" stroked="f" coordsize="21600,21600" o:gfxdata="UEsDBAoAAAAAAIdO4kAAAAAAAAAAAAAAAAAEAAAAZHJzL1BLAwQUAAAACACHTuJAgJzyWtgAAAAL&#10;AQAADwAAAGRycy9kb3ducmV2LnhtbE2PzU7DQAyE70i8w8pI3Ohu0gTREKcHEFcQ5Ufitk3cJCLr&#10;jbLbJrw97glutmc0/qbcLm5QJ5pC7xkhWRlQxLVvem4R3t+ebu5AhWi5sYNnQvihANvq8qK0ReNn&#10;fqXTLrZKQjgUFqGLcSy0DnVHzoaVH4lFO/jJ2Sjr1OpmsrOEu0GnxtxqZ3uWD50d6aGj+nt3dAgf&#10;z4evz8y8tI8uH2e/GM1uoxGvrxJzDyrSEv/McMYXdKiEae+P3AQ1IKR5Kl0iwnqTyCCOdXa+7BGy&#10;LDegq1L/71D9AlBLAwQUAAAACACHTuJA0pKPJo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/2x3OCSls9Py5e35esjSSBa1LlQYuWtw9rYn0KPq/7AA4JJea+8&#10;SV/URDCPZIuNwbKPRCC4fzjcLzAjMLW7NzrGM7Kzz5+dD/FCgiHpUFGP+8u28vlliKvSj5LUy8K5&#10;btu8w9Z+A5AzISxNvpownWI/7ddyplAvUM2D83rWYKusJ5ej03mm9atIq/x6z6Sfb3fy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Cc8lrYAAAACwEAAA8AAAAAAAAAAQAgAAAAIgAAAGRycy9kb3du&#10;cmV2LnhtbFBLAQIUABQAAAAIAIdO4kDSko8mjQEAAAMDAAAOAAAAAAAAAAEAIAAAACcBAABkcnMv&#10;ZTJvRG9jLnhtbFBLBQYAAAAABgAGAFkBAAAm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3.25125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1" o:spid="_x0000_s1227" o:spt="202" type="#_x0000_t202" style="position:absolute;left:0pt;margin-left:72.75pt;margin-top:116pt;height:27pt;width:45pt;z-index:251681792;mso-width-relative:page;mso-height-relative:page;" filled="f" stroked="f" coordsize="21600,21600" o:gfxdata="UEsDBAoAAAAAAIdO4kAAAAAAAAAAAAAAAAAEAAAAZHJzL1BLAwQUAAAACACHTuJAj0utcdcAAAAL&#10;AQAADwAAAGRycy9kb3ducmV2LnhtbE2PzW7CMBCE75V4B2sr9VZsAkEQ4nCg6rVV+anUm4mXJGq8&#10;jmJD0rfvcmpvO7uj2W/y7ehaccM+NJ40zKYKBFLpbUOVhuPh9XkFIkRD1rSeUMMPBtgWk4fcZNYP&#10;9IG3fawEh1DIjIY6xi6TMpQ1OhOmvkPi28X3zkSWfSVtbwYOd61MlFpKZxriD7XpcFdj+b2/Og2n&#10;t8vX50K9Vy8u7QY/KkluLbV+epypDYiIY/wzwx2f0aFgprO/kg2iZb1IU7ZqSOYJl2JHMr9vzjys&#10;lgpkkcv/HYpfUEsDBBQAAAAIAIdO4kDxa/GOjgEAAAMDAAAOAAAAZHJzL2Uyb0RvYy54bWytUktO&#10;wzAQ3SNxB8t76rT8o6ZICMEGARJwANexG0uxx7JNk14AbsCKDXvO1XMwdkv57RCbif1m8mbeG49P&#10;etOSufRBg63ocFBQIq2AWttZRe/vzneOKAmR25q3YGVFFzLQk8n21rhzpRxBA20tPUESG8rOVbSJ&#10;0ZWMBdFIw8MAnLSYVOANj3j1M1Z73iG7admoKA5YB752HoQMAdGzVZJOMr9SUsRrpYKMpK0ozhZz&#10;9DlOU2STMS9nnrtGi/UY/A9TGK4tNt1QnfHIyYPXv6iMFh4CqDgQYBgopYXMGlDNsPih5rbhTmYt&#10;aE5wG5vC/9GKq/mNJ7qu6Gh3SInlBpe0fH5avrwtXx9JAtGizoUSK28d1sb+FHpc9QceEEzKe+VN&#10;+qImgnk0e7ExWPaRCAT3D4f7BWYEpnb3Rsd4Rnb2+bPzIV5IMCQdKupxf9lWPr8McVX6UZJ6WTjX&#10;bZt32NpvAHImhKXJVxOmU+yn/VrOFOoFqnlwXs8abJX15HJ0Os+0fhVplV/vmfTz7U7e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9LrXHXAAAACwEAAA8AAAAAAAAAAQAgAAAAIgAAAGRycy9kb3du&#10;cmV2LnhtbFBLAQIUABQAAAAIAIdO4kDxa/GOjgEAAAMDAAAOAAAAAAAAAAEAIAAAACYBAABkcnMv&#10;ZTJvRG9jLnhtbFBLBQYAAAAABgAGAFkBAAAm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1.1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2" o:spid="_x0000_s1228" o:spt="202" type="#_x0000_t202" style="position:absolute;left:0pt;margin-left:30pt;margin-top:160.25pt;height:27pt;width:45pt;z-index:251680768;mso-width-relative:page;mso-height-relative:page;" filled="f" stroked="f" coordsize="21600,21600" o:gfxdata="UEsDBAoAAAAAAIdO4kAAAAAAAAAAAAAAAAAEAAAAZHJzL1BLAwQUAAAACACHTuJAEvt8P9YAAAAK&#10;AQAADwAAAGRycy9kb3ducmV2LnhtbE2PzU7DMBCE70i8g7VI3Kjd0hQI2fQA4gqi/EjctvE2iYjX&#10;Uew24e1xTnDc2dHMN8V2cp068RBaLwjLhQHFUnnbSo3w/vZ0dQsqRBJLnRdG+OEA2/L8rKDc+lFe&#10;+bSLtUohEnJCaGLsc61D1bCjsPA9S/od/OAopnOotR1oTOGu0ytjNtpRK6mhoZ4fGq6+d0eH8PF8&#10;+Ppcm5f60WX96Cejxd1pxMuLpbkHFXmKf2aY8RM6lIlp749ig+oQNiZNiQjXK5OBmg3ZrOyTcrPO&#10;QJeF/j+h/AVQSwMEFAAAAAgAh07iQNVmA62RAQAAAwMAAA4AAABkcnMvZTJvRG9jLnhtbK1SwU7j&#10;MBC9r8Q/WL5TpymwEDWthBB7WS1IwAe4jt1Yij2WbZr0B+AP9rQX7nxXv4OxW8oCN8RlYr+ZvJn3&#10;xtP5YDqykj5osDUdjwpKpBXQaLus6d3t5eEpJSFy2/AOrKzpWgY6nx38mPaukiW00DXSEySxoepd&#10;TdsYXcVYEK00PIzASYtJBd7wiFe/ZI3nPbKbjpVFccJ68I3zIGQIiF5sk3SW+ZWSIl4pFWQkXU1x&#10;tpijz3GRIptNebX03LVa7MbgX5jCcG2x6Z7qgkdO7r3+RGW08BBAxZEAw0ApLWTWgGrGxQc1Ny13&#10;MmtBc4Lb2xS+j1b8WV17opualpOSEssNLmnz93Hz73nz9EASiBb1LlRYeeOwNg7nMOCqX/GAYFI+&#10;KG/SFzURzKPZ673BcohEIHj8c3xcYEZganJUnuEZ2dnbz86H+EuCIelQU4/7y7by1e8Qt6WvJamX&#10;hUvddXmHnX0HIGdCWJp8O2E6xWEx7OQsoFmjmnvn9bLFVllPLken80y7V5FW+f89k7693d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Evt8P9YAAAAKAQAADwAAAAAAAAABACAAAAAiAAAAZHJzL2Rv&#10;d25yZXYueG1sUEsBAhQAFAAAAAgAh07iQNVmA62RAQAAAwMAAA4AAAAAAAAAAQAgAAAAJQEAAGRy&#10;cy9lMm9Eb2MueG1sUEsFBgAAAAAGAAYAWQEAAC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0.10125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3" o:spid="_x0000_s1229" o:spt="202" type="#_x0000_t202" style="position:absolute;left:0pt;margin-left:186.75pt;margin-top:104pt;height:27pt;width:45pt;z-index:251679744;mso-width-relative:page;mso-height-relative:page;" filled="f" stroked="f" coordsize="21600,21600" o:gfxdata="UEsDBAoAAAAAAIdO4kAAAAAAAAAAAAAAAAAEAAAAZHJzL1BLAwQUAAAACACHTuJAxSqzHdcAAAAL&#10;AQAADwAAAGRycy9kb3ducmV2LnhtbE2PTU/CQBCG7yb+h82YeJNdChQs3XLQeNWIQOJt6Q5tQ3e2&#10;6S60/nuHkx7nnSfvR74ZXSuu2IfGk4bpRIFAKr1tqNKw+3p7WoEI0ZA1rSfU8IMBNsX9XW4y6wf6&#10;xOs2VoJNKGRGQx1jl0kZyhqdCRPfIfHv5HtnIp99JW1vBjZ3rUyUSqUzDXFCbTp8qbE8by9Ow/79&#10;9H2Yq4/q1S26wY9KknuWWj8+TNUaRMQx/sFwq8/VoeBOR38hG0SrYbacLRjVkKgVj2Jint6UIytp&#10;okAWufy/ofgFUEsDBBQAAAAIAIdO4kD2n30FkgEAAAMDAAAOAAAAZHJzL2Uyb0RvYy54bWytUktu&#10;2zAQ3QfoHQjuY8p23TSCZQNB4GyCNEDSA9AUaREQOQTJWPIF2htklU33PZfPkSH9y2dXdDMi34ze&#10;zHvD6bw3LVlLHzTYig4HBSXSCqi1XVX05+Pi/DslIXJb8xasrOhGBjqffTmbdq6UI2igraUnSGJD&#10;2bmKNjG6krEgGml4GICTFpMKvOERr37Fas87ZDctGxXFN9aBr50HIUNA9HqXpLPMr5QU8YdSQUbS&#10;VhRnizn6HJcpstmUlyvPXaPFfgz+D1MYri02PVJd88jJk9efqIwWHgKoOBBgGCilhcwaUM2w+KDm&#10;oeFOZi1oTnBHm8L/oxV363tPdF3R0XhMieUGl7R9/r19+bv984skEC3qXCix8sFhbeyvoMdVH/CA&#10;YFLeK2/SFzURzKPZm6PBso9EIDi5GE4KzAhMjb+OLvGM7Oz0s/Mh3kgwJB0q6nF/2Va+vg1xV3oo&#10;Sb0sLHTb5h229h2AnAlhafLdhOkU+2W/l7OEeoNqnpzXqwZbZT25HJ3OM+1fRVrl23smPb3d2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DFKrMd1wAAAAsBAAAPAAAAAAAAAAEAIAAAACIAAABkcnMv&#10;ZG93bnJldi54bWxQSwECFAAUAAAACACHTuJA9p99BZIBAAADAwAADgAAAAAAAAABACAAAAAmAQAA&#10;ZHJzL2Uyb0RvYy54bWxQSwUGAAAAAAYABgBZAQAAK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4" o:spid="_x0000_s1230" o:spt="202" type="#_x0000_t202" style="position:absolute;left:0pt;margin-left:56.25pt;margin-top:13.25pt;height:27pt;width:45pt;z-index:251678720;mso-width-relative:page;mso-height-relative:page;" filled="f" stroked="f" coordsize="21600,21600" o:gfxdata="UEsDBAoAAAAAAIdO4kAAAAAAAAAAAAAAAAAEAAAAZHJzL1BLAwQUAAAACACHTuJAGEXnHtUAAAAJ&#10;AQAADwAAAGRycy9kb3ducmV2LnhtbE2PT0/DMAzF70h8h8hI3FjSik6j1N0BxBXE+CNxyxqvrWic&#10;qsnW8u3xTnCynv30/HvVdvGDOtEU+8AI2cqAIm6C67lFeH97utmAismys0NgQvihCNv68qKypQsz&#10;v9Jpl1olIRxLi9ClNJZax6Yjb+MqjMRyO4TJ2yRyarWb7CzhftC5MWvtbc/yobMjPXTUfO+OHuHj&#10;+fD1eWte2kdfjHNYjGZ/pxGvrzJzDyrRkv7McMYXdKiFaR+O7KIaRGd5IVaEfC1TDLk5L/YIG1OA&#10;riv9v0H9C1BLAwQUAAAACACHTuJAnXzn6o4BAAADAwAADgAAAGRycy9lMm9Eb2MueG1srVJLTsMw&#10;EN0jcQfLe+q0/KOmSAjBBgEScADXsRtLsceyTZNeAG7Aig17ztVzMHZL+e0Qm4n9ZvJm3huPT3rT&#10;krn0QYOt6HBQUCKtgFrbWUXv7853jigJkduat2BlRRcy0JPJ9ta4c6UcQQNtLT1BEhvKzlW0idGV&#10;jAXRSMPDAJy0mFTgDY949TNWe94hu2nZqCgOWAe+dh6EDAHRs1WSTjK/UlLEa6WCjKStKM4Wc/Q5&#10;TlNkkzEvZ567Rov1GPwPUxiuLTbdUJ3xyMmD17+ojBYeAqg4EGAYKKWFzBpQzbD4oea24U5mLWhO&#10;cBubwv/Riqv5jSe6ruhod48Syw0uafn8tHx5W74+kgSiRZ0LJVbeOqyN/Sn0uOoPPCCYlPfKm/RF&#10;TQTzaPZiY7DsIxEI7h8O9wvMCEzt7o2O8Yzs7PNn50O8kGBIOlTU4/6yrXx+GeKq9KMk9bJwrts2&#10;77C13wDkTAhLk68mTKfYT/u1nCnUC1Tz4LyeNdgq68nl6HSeaf0q0iq/3jPp59udv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YRece1QAAAAkBAAAPAAAAAAAAAAEAIAAAACIAAABkcnMvZG93bnJl&#10;di54bWxQSwECFAAUAAAACACHTuJAnXzn6o4BAAADAwAADgAAAAAAAAABACAAAAAkAQAAZHJzL2Uy&#10;b0RvYy54bWxQSwUGAAAAAAYABgBZAQAAJA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5.9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5" o:spid="_x0000_s1231" o:spt="202" type="#_x0000_t202" style="position:absolute;left:0pt;margin-left:76.5pt;margin-top:84.5pt;height:27pt;width:45pt;z-index:251677696;mso-width-relative:page;mso-height-relative:page;" filled="f" stroked="f" coordsize="21600,21600" o:gfxdata="UEsDBAoAAAAAAIdO4kAAAAAAAAAAAAAAAAAEAAAAZHJzL1BLAwQUAAAACACHTuJAO6iRDdUAAAAL&#10;AQAADwAAAGRycy9kb3ducmV2LnhtbE2PT0/DMAzF70h8h8hI3Fiysk2sNN0BxJWJ8Ufi5jVeW9E4&#10;VZOt3bfHO8Ht9+yn5+diM/lOnWiIbWAL85kBRVwF13Jt4eP95e4BVEzIDrvAZOFMETbl9VWBuQsj&#10;v9Fpl2olIRxztNCk1Odax6ohj3EWemLZHcLgMYkcau0GHCXcdzozZqU9tiwXGuzpqaHqZ3f0Fj5f&#10;D99fC7Otn/2yH8NkNPu1tvb2Zm4eQSWa0p8ZLvWlOpTSaR+O7KLqRC/v5ZcksFoLiCNbXCZ7gUxA&#10;l4X+/0P5C1BLAwQUAAAACACHTuJAvoWZQpEBAAADAwAADgAAAGRycy9lMm9Eb2MueG1srVJLTiMx&#10;EN2PxB0s74k7CWGglQ4SimCDYCTgAI7bTltquyzbpDsXgBvMajbsOVfOMWUnhN8Osam2X1W/qvfK&#10;07PetGQlfdBgKzocFJRIK6DWdlnR+7uLwxNKQuS25i1YWdG1DPRsdvBr2rlSjqCBtpaeIIkNZecq&#10;2sToSsaCaKThYQBOWkwq8IZHvPolqz3vkN20bFQUx6wDXzsPQoaA6HybpLPMr5QU8UapICNpK4qz&#10;xRx9josU2WzKy6XnrtFiNwb/xhSGa4tN91RzHjl58PoLldHCQwAVBwIMA6W0kFkDqhkWn9TcNtzJ&#10;rAXNCW5vU/g5WnG9+uOJris6Gk8osdzgkjZ/nzb/XjbPjySBaFHnQomVtw5rY38OPa76FQ8IJuW9&#10;8iZ9URPBPJq93hss+0gEgpPfw0mBGYGp8dHoFM/Izt5+dj7ESwmGpENFPe4v28pXVyFuS19LUi8L&#10;F7pt8w5b+wFAzoSwNPl2wnSK/aLfyVlAvUY1D87rZYOtsp5cjk7nmXavIq3y/T2Tvr3d2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7qJEN1QAAAAsBAAAPAAAAAAAAAAEAIAAAACIAAABkcnMvZG93&#10;bnJldi54bWxQSwECFAAUAAAACACHTuJAvoWZQpEBAAADAwAADgAAAAAAAAABACAAAAAkAQAAZHJz&#10;L2Uyb0RvYy54bWxQSwUGAAAAAAYABgBZAQAAJw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3.1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6" o:spid="_x0000_s1232" o:spt="202" type="#_x0000_t202" style="position:absolute;left:0pt;margin-left:41.25pt;margin-top:208.25pt;height:27pt;width:66.75pt;z-index:251669504;mso-width-relative:page;mso-height-relative:page;" filled="f" stroked="f" coordsize="21600,21600" o:gfxdata="UEsDBAoAAAAAAIdO4kAAAAAAAAAAAAAAAAAEAAAAZHJzL1BLAwQUAAAACACHTuJAnkvC59cAAAAK&#10;AQAADwAAAGRycy9kb3ducmV2LnhtbE2PQU/DMAyF70j7D5EncWNJq7WM0nSHTVxBbIDELWu8tqJx&#10;qiZby7/HnOBm+z09f6/czq4XVxxD50lDslIgkGpvO2o0vB2f7jYgQjRkTe8JNXxjgG21uClNYf1E&#10;r3g9xEZwCIXCaGhjHAopQ92iM2HlByTWzn50JvI6NtKOZuJw18tUqVw60xF/aM2Auxbrr8PFaXh/&#10;Pn9+rNVLs3fZMPlZSXIPUuvbZaIeQUSc458ZfvEZHSpmOvkL2SB6DZs0Y6eGdZLzwIY0ybnciS/3&#10;KgNZlfJ/heoHUEsDBBQAAAAIAIdO4kAjmW4ckAEAAAMDAAAOAAAAZHJzL2Uyb0RvYy54bWytUktO&#10;wzAQ3SNxB8t76hD+UVMkhGCDAAk4gOvYjaXYY9mmSS8AN2DFhj3n6jkYm1J+O8RmYr+ZvJn3xuPj&#10;wXRkLn3QYGu6PSookVZAo+2spne3Z1uHlITIbcM7sLKmCxno8WRzY9y7SpbQQtdIT5DEhqp3NW1j&#10;dBVjQbTS8DACJy0mFXjDI179jDWe98huOlYWxT7rwTfOg5AhIHr6nqSTzK+UFPFKqSAj6WqKs8Uc&#10;fY7TFNlkzKuZ567VYjUG/8MUhmuLTddUpzxycu/1LyqjhYcAKo4EGAZKaSGzBlSzXfxQc9NyJ7MW&#10;NCe4tU3h/2jF5fzaE93UtNzZp8Ryg0taPj0un1+XLw8kgWhR70KFlTcOa+NwAgOu+gMPCCblg/Im&#10;fVETwTyavVgbLIdIBIKHuwcH5R4lAlM7u+VRkRfAPn92PsRzCYakQ0097i/byucXIeIgWPpRknpZ&#10;ONNdl3fY2W8AFiaEpcnfJ0ynOEyHlZwpNAtUc++8nrXYKuvJ5eh0brR6FWmVX++Z9PPtTt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nkvC59cAAAAKAQAADwAAAAAAAAABACAAAAAiAAAAZHJzL2Rv&#10;d25yZXYueG1sUEsBAhQAFAAAAAgAh07iQCOZbhyQAQAAAwMAAA4AAAAAAAAAAQAgAAAAJgEAAGRy&#10;cy9lMm9Eb2MueG1sUEsFBgAAAAAGAAYAWQEAAC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M</w:t>
                  </w:r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  <w:sz w:val="18"/>
                    </w:rPr>
                    <w:t>KNm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7" o:spid="_x0000_s1233" o:spt="202" type="#_x0000_t202" style="position:absolute;left:0pt;margin-left:15.75pt;margin-top:53.75pt;height:27pt;width:45pt;z-index:251672576;mso-width-relative:page;mso-height-relative:page;" filled="f" stroked="f" coordsize="21600,21600" o:gfxdata="UEsDBAoAAAAAAIdO4kAAAAAAAAAAAAAAAAAEAAAAZHJzL1BLAwQUAAAACACHTuJAgHcYg9QAAAAK&#10;AQAADwAAAGRycy9kb3ducmV2LnhtbE2PT0/DMAzF70h8h8hI3FjSwQaUpjuAuIIYfyRuXuO1FY1T&#10;Ndlavj3uid2en5+efy42k+/UkYbYBraQLQwo4iq4lmsLH+/PV3egYkJ22AUmC78UYVOenxWYuzDy&#10;Gx23qVZSwjFHC01Kfa51rBryGBehJ5bdPgwek4xDrd2Ao5T7Ti+NWWuPLcuFBnt6bKj62R68hc+X&#10;/ffXjXmtn/yqH8NkNPt7be3lRWYeQCWa0n8YZnxBh1KYduHALqrOwnW2kqT45lbEHFjOzk7EWoQu&#10;C336QvkHUEsDBBQAAAAIAIdO4kC5cRXJjgEAAAMDAAAOAAAAZHJzL2Uyb0RvYy54bWytUktOwzAQ&#10;3SNxB8t76rT8o6ZICMEGARJwANexG0uxx7JNk14AbsCKDXvO1XMwdkv57RCbif1m8mbeG49PetOS&#10;ufRBg63ocFBQIq2AWttZRe/vzneOKAmR25q3YGVFFzLQk8n21rhzpRxBA20tPUESG8rOVbSJ0ZWM&#10;BdFIw8MAnLSYVOANj3j1M1Z73iG7admoKA5YB752HoQMAdGzVZJOMr9SUsRrpYKMpK0ozhZz9DlO&#10;U2STMS9nnrtGi/UY/A9TGK4tNt1QnfHIyYPXv6iMFh4CqDgQYBgopYXMGlDNsPih5rbhTmYtaE5w&#10;G5vC/9GKq/mNJ7qu6Gj3kBLLDS5p+fy0fHlbvj6SBKJFnQslVt46rI39KfS46g88IJiU98qb9EVN&#10;BPNo9mJjsOwjEQjuHw73C8wITO3ujY7xjOzs82fnQ7yQYEg6VNTj/rKtfH4Z4qr0oyT1snCu2zbv&#10;sLXfAORMCEuTryZMp9hP+7WcKdQLVPPgvJ412CrryeXodJ5p/SrSKr/eM+nn252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IB3GIPUAAAACgEAAA8AAAAAAAAAAQAgAAAAIgAAAGRycy9kb3ducmV2&#10;LnhtbFBLAQIUABQAAAAIAIdO4kC5cRXJjgEAAAMDAAAOAAAAAAAAAAEAIAAAACMBAABkcnMvZTJv&#10;RG9jLnhtbFBLBQYAAAAABgAGAFkBAAAj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color w:val="FF6600"/>
                      <w:sz w:val="18"/>
                    </w:rPr>
                  </w:pPr>
                  <w:r>
                    <w:rPr>
                      <w:rFonts w:hint="eastAsia"/>
                      <w:color w:val="FF6600"/>
                      <w:sz w:val="18"/>
                    </w:rPr>
                    <w:t>0.9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8" o:spid="_x0000_s1234" o:spt="202" type="#_x0000_t202" style="position:absolute;left:0pt;margin-left:58.5pt;margin-top:121.25pt;height:27pt;width:45pt;z-index:251675648;mso-width-relative:page;mso-height-relative:page;" filled="f" stroked="f" coordsize="21600,21600" o:gfxdata="UEsDBAoAAAAAAIdO4kAAAAAAAAAAAAAAAAAEAAAAZHJzL1BLAwQUAAAACACHTuJA1BRGy9gAAAAL&#10;AQAADwAAAGRycy9kb3ducmV2LnhtbE2PzW7CMBCE75V4B2srcSt2IkJLiMOBqleq0h+Jm4mXJGq8&#10;jmJD0rfvcmpvO7uj2W+K7eQ6ccUhtJ40JAsFAqnytqVaw8f7y8MTiBANWdN5Qg0/GGBbzu4Kk1s/&#10;0hteD7EWHEIhNxqaGPtcylA16ExY+B6Jb2c/OBNZDrW0gxk53HUyVWolnWmJPzSmx12D1ffh4jR8&#10;7s/Hr6V6rZ9d1o9+UpLcWmo9v0/UBkTEKf6Z4YbP6FAy08lfyAbRsU4euUvUkC7TDAQ7UnXbnHhY&#10;rzKQZSH/dyh/AVBLAwQUAAAACACHTuJADUgvZY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1dlucElLZ+fli9vy9dHkkC0qHOhxMpbh7WxP4UeV/2BBwST8l55&#10;k76oiWAezV5sDJZ9JALB/cPhfoEZgandvdExnpGdff7sfIgXEgxJh4p63F+2lc8vQ1yVfpSkXhbO&#10;ddvmHbb2G4CcCWFp8tWE6RT7ab+WM4V6gWoenNezBltlPbkcnc4zrV9FWuXXeyb9fLuT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QURsvYAAAACwEAAA8AAAAAAAAAAQAgAAAAIgAAAGRycy9kb3du&#10;cmV2LnhtbFBLAQIUABQAAAAIAIdO4kANSC9ljQEAAAMDAAAOAAAAAAAAAAEAIAAAACcBAABkcnMv&#10;ZTJvRG9jLnhtbFBLBQYAAAAABgAGAFkBAAAm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39" o:spid="_x0000_s1235" o:spt="202" type="#_x0000_t202" style="position:absolute;left:0pt;margin-left:186.75pt;margin-top:159.5pt;height:27pt;width:45pt;z-index:251676672;mso-width-relative:page;mso-height-relative:page;" filled="f" stroked="f" coordsize="21600,21600" o:gfxdata="UEsDBAoAAAAAAIdO4kAAAAAAAAAAAAAAAAAEAAAAZHJzL1BLAwQUAAAACACHTuJA0ZJjnNYAAAAL&#10;AQAADwAAAGRycy9kb3ducmV2LnhtbE2PS0/DMBCE70j8B2uRuFE79AENcXoAcQVRHhK3bbxNIuJ1&#10;FLtN+PdsucBtd2c0+02xmXynjjTENrCFbGZAEVfBtVxbeHt9vLoFFROywy4wWfimCJvy/KzA3IWR&#10;X+i4TbWSEI45WmhS6nOtY9WQxzgLPbFo+zB4TLIOtXYDjhLuO31tzEp7bFk+NNjTfUPV1/bgLbw/&#10;7T8/Fua5fvDLfgyT0ezX2trLi8zcgUo0pT8znPAFHUph2oUDu6g6C/Ob+VKsMmRrKSWOxep02f1K&#10;BnRZ6P8dyh9QSwMEFAAAAAgAh07iQC6xUc2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PeYEssNLmn5/LR8eVu+PpIEokWdCyVW3jqsjf0p9LjqDzwgmJT3ypv0&#10;RU0E82j2YmOw7CMRCO4fDvcLzAhM7e6NjvGM7OzzZ+dDvJBgSDpU1OP+sq18fhniqvSjJPWycK7b&#10;Nu+wtd8A5EwIS5OvJkyn2E/7tZwp1AtU8+C8njXYKuvJ5eh0nmn9KtIqv94z6efbnbw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0ZJjnNYAAAALAQAADwAAAAAAAAABACAAAAAiAAAAZHJzL2Rvd25y&#10;ZXYueG1sUEsBAhQAFAAAAAgAh07iQC6xUc2OAQAAAwMAAA4AAAAAAAAAAQAgAAAAJQEAAGRycy9l&#10;Mm9Eb2MueG1sUEsFBgAAAAAGAAYAWQEAACU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0" o:spid="_x0000_s1236" o:spt="202" type="#_x0000_t202" style="position:absolute;left:0pt;margin-left:18pt;margin-top:150.5pt;height:27pt;width:45pt;z-index:251674624;mso-width-relative:page;mso-height-relative:page;" filled="f" stroked="f" coordsize="21600,21600" o:gfxdata="UEsDBAoAAAAAAIdO4kAAAAAAAAAAAAAAAAAEAAAAZHJzL1BLAwQUAAAACACHTuJAkfw+PdMAAAAK&#10;AQAADwAAAGRycy9kb3ducmV2LnhtbE1PTU/DMAy9I/EfIiNxY0kHnaA03QHEFcT4kLh5jddWNE7V&#10;ZGv597gnONl+fnof5Xb2vTrRGLvAFrKVAUVcB9dxY+H97enqFlRMyA77wGThhyJsq/OzEgsXJn6l&#10;0y41SkQ4FmihTWkotI51Sx7jKgzE8juE0WOSc2y0G3EScd/rtTEb7bFjcWhxoIeW6u/d0Vv4eD58&#10;fd6Yl+bR58MUZqPZ32lrLy8ycw8q0Zz+yLDEl+hQSaZ9OLKLqrdwvZEqSabJZFkI6wXZC5LnBnRV&#10;6v8Vql9QSwMEFAAAAAgAh07iQOGwAPyNAQAAAwMAAA4AAABkcnMvZTJvRG9jLnhtbK1SS07DMBDd&#10;I3EHy3vqtPyjpkgIwQYBEnAA17EbS7HHsk2TXgBuwIoNe87VczB2S/ntEJuJ/WbyZt4bj09605K5&#10;9EGDrehwUFAirYBa21lF7+/Od44oCZHbmrdgZUUXMtCTyfbWuHOlHEEDbS09QRIbys5VtInRlYwF&#10;0UjDwwCctJhU4A2PePUzVnveIbtp2agoDlgHvnYehAwB0bNVkk4yv1JSxGulgoykrSjOFnP0OU5T&#10;ZJMxL2eeu0aL9Rj8D1MYri023VCd8cjJg9e/qIwWHgKoOBBgGCilhcwaUM2w+KHmtuFOZi1oTnAb&#10;m8L/0Yqr+Y0nuq7oaA/9sdzgkpbPT8uXt+XrI0kgWtS5UGLlrcPa2J9Cj6v+wAOCSXmvvElf1EQw&#10;j2SLjcGyj0QguH843C8wIzC1uzc6xjOys8+fnQ/xQoIh6VBRj/vLtvL5ZYir0o+S1MvCuW7bvMPW&#10;fgOQMyEsTb6aMJ1iP+3XcqZQL1DNg/N61mCrrCeXo9N5pvWrSKv8es+kn2938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CR/D490wAAAAoBAAAPAAAAAAAAAAEAIAAAACIAAABkcnMvZG93bnJldi54&#10;bWxQSwECFAAUAAAACACHTuJA4bAA/I0BAAADAwAADgAAAAAAAAABACAAAAAiAQAAZHJzL2Uyb0Rv&#10;Yy54bWxQSwUGAAAAAAYABgBZAQAAI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A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1" o:spid="_x0000_s1237" o:spt="202" type="#_x0000_t202" style="position:absolute;left:0pt;margin-left:189pt;margin-top:69.5pt;height:27pt;width:45pt;z-index:251673600;mso-width-relative:page;mso-height-relative:page;" filled="f" stroked="f" coordsize="21600,21600" o:gfxdata="UEsDBAoAAAAAAIdO4kAAAAAAAAAAAAAAAAAEAAAAZHJzL1BLAwQUAAAACACHTuJAQHyfaNYAAAAL&#10;AQAADwAAAGRycy9kb3ducmV2LnhtbE1Py07DMBC8I/EP1iJxo3ZJKU2I0wOIK1UfVOrNjbdJRLyO&#10;YrcJf8/2RG87D83O5MvRteKCfWg8aZhOFAik0tuGKg277efTAkSIhqxpPaGGXwywLO7vcpNZP9Aa&#10;L5tYCQ6hkBkNdYxdJmUoa3QmTHyHxNrJ985Ehn0lbW8GDnetfFZqLp1piD/UpsP3Gsufzdlp+P46&#10;HfYztao+3Es3+FFJcqnU+vFhqt5ARBzjvxmu9bk6FNzp6M9kg2g1JK8L3hJZSFI+2DGbX5kjM2mi&#10;QBa5vN1Q/AFQSwMEFAAAAAgAh07iQMJJflS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G9IieUGl7R8flq+vC1fH0kC0aLOhRIrbx3Wxv4Uelz1Bx4QTMp75U36&#10;oiaCeTR7sTFY9pEIBPcPh/sFZgSmdvdGx3hGdvb5s/MhXkgwJB0q6nF/2VY+vwxxVfpRknpZONdt&#10;m3fY2m8AciaEpclXE6ZT7Kf9Ws4U6gWqeXBezxpslfXkcnQ6z7R+FWmVX++Z9PPtTt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QHyfaNYAAAALAQAADwAAAAAAAAABACAAAAAiAAAAZHJzL2Rvd25y&#10;ZXYueG1sUEsBAhQAFAAAAAgAh07iQMJJflSOAQAAAwMAAA4AAAAAAAAAAQAgAAAAJQEAAGRycy9l&#10;Mm9Eb2MueG1sUEsFBgAAAAAGAAYAWQEAACU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B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2" o:spid="_x0000_s1238" o:spt="202" type="#_x0000_t202" style="position:absolute;left:0pt;margin-left:76.5pt;margin-top:70.25pt;height:27pt;width:45pt;z-index:251671552;mso-width-relative:page;mso-height-relative:page;" filled="f" stroked="f" coordsize="21600,21600" o:gfxdata="UEsDBAoAAAAAAIdO4kAAAAAAAAAAAAAAAAAEAAAAZHJzL1BLAwQUAAAACACHTuJAQfST/NUAAAAL&#10;AQAADwAAAGRycy9kb3ducmV2LnhtbE1Py07DMBC8I/EP1iJxo3ZLgmiI0wOIK4gWkLht420SEa+j&#10;2G3C37M9wW3nodmZcjP7Xp1ojF1gC8uFAUVcB9dxY+F993xzDyomZId9YLLwQxE21eVFiYULE7/R&#10;aZsaJSEcC7TQpjQUWse6JY9xEQZi0Q5h9JgEjo12I04S7nu9MuZOe+xYPrQ40GNL9ff26C18vBy+&#10;PjPz2jz5fJjCbDT7tbb2+mppHkAlmtOfGc71pTpU0mkfjuyi6gXnt7IlyZGZHJQ4VtmZ2QuzznLQ&#10;Van/b6h+AVBLAwQUAAAACACHTuJA5kSMd5IBAAADAwAADgAAAGRycy9lMm9Eb2MueG1srVJBbtsw&#10;ELwX6B8I3mvKStImgmUDgeFeijZAkgfQFCkRELkESVvyB9of9NRL732X35El7ThNcgtyWZGzq9md&#10;Wc4Wo+nJVvqgwdZ0OikokVZAo21b0/u71adLSkLktuE9WFnTnQx0Mf/4YTa4SpbQQd9IT5DEhmpw&#10;Ne1idBVjQXTS8DABJy0mFXjDI159yxrPB2Q3PSuL4jMbwDfOg5AhILo8JOk88yslRfyhVJCR9DXF&#10;2WKOPsd1imw+41Xrueu0OI7B3zCF4dpi0xPVkkdONl6/ojJaeAig4kSAYaCUFjJrQDXT4oWa2447&#10;mbWgOcGdbArvRyu+b2880U1Ny/OSEssNLmn/+9f+z7/9358kgWjR4EKFlbcOa+N4DSOu+hEPCCbl&#10;o/ImfVETwTyavTsZLMdIBIIXX6YXBWYEps7Oyys8Izt7+tn5EL9KMCQdaupxf9lWvv0W4qH0sST1&#10;srDSfZ932NtnAHImhKXJDxOmUxzX41HOGpodqtk4r9sOW2U9uRydzjMdX0Va5f/3TPr0duc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QfST/NUAAAALAQAADwAAAAAAAAABACAAAAAiAAAAZHJzL2Rv&#10;d25yZXYueG1sUEsBAhQAFAAAAAgAh07iQOZEjHeSAQAAAwMAAA4AAAAAAAAAAQAgAAAAJAEAAGRy&#10;cy9lMm9Eb2MueG1sUEsFBgAAAAAGAAYAWQEAACg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C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3" o:spid="_x0000_s1239" o:spt="202" type="#_x0000_t202" style="position:absolute;left:0pt;margin-left:198pt;margin-top:132.5pt;height:27pt;width:45pt;z-index:251667456;mso-width-relative:page;mso-height-relative:page;" filled="f" stroked="f" coordsize="21600,21600" o:gfxdata="UEsDBAoAAAAAAIdO4kAAAAAAAAAAAAAAAAAEAAAAZHJzL1BLAwQUAAAACACHTuJAR6kHOdgAAAAL&#10;AQAADwAAAGRycy9kb3ducmV2LnhtbE2PzU7DMBCE70i8g7VI3Kid0kZNiNNDK64g+oPEzY23SUS8&#10;jmK3CW/P9gS33Z3R7DfFenKduOIQWk8akpkCgVR521Kt4bB/fVqBCNGQNZ0n1PCDAdbl/V1hcutH&#10;+sDrLtaCQyjkRkMTY59LGaoGnQkz3yOxdvaDM5HXoZZ2MCOHu07OlUqlMy3xh8b0uGmw+t5dnIbj&#10;2/nrc6He661b9qOflCSXSa0fHxL1AiLiFP/McMNndCiZ6eQvZIPoNDxnKXeJGubpkgd2LFa3y4ml&#10;JFMgy0L+71D+AlBLAwQUAAAACACHTuJAxb3y344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b5cSyw0uafn8tHx5W74+kgSiRZ0LJVbeOqyN/Sn0uOoPPCCYlPfK&#10;m/RFTQTzaPZiY7DsIxEI7h8O9wvMCEzt7o2O8Yzs7PNn50O8kGBIOlTU4/6yrXx+GeKq9KMk9bJw&#10;rts277C13wDkTAhLk68mTKfYT/u1nCnUC1Tz4LyeNdgq68nl6HSeaf0q0iq/3jPp59udv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HqQc52AAAAAsBAAAPAAAAAAAAAAEAIAAAACIAAABkcnMvZG93&#10;bnJldi54bWxQSwECFAAUAAAACACHTuJAxb3y344BAAADAwAADgAAAAAAAAABACAAAAAnAQAAZHJz&#10;L2Uyb0RvYy54bWxQSwUGAAAAAAYABgBZAQAAJw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ascii="长城宋体" w:eastAsia="长城宋体"/>
          <w:sz w:val="20"/>
        </w:rPr>
        <w:pict>
          <v:shape id="文本框 244" o:spid="_x0000_s1240" o:spt="202" type="#_x0000_t202" style="position:absolute;left:0pt;margin-left:198pt;margin-top:51.5pt;height:27pt;width:45pt;z-index:251666432;mso-width-relative:page;mso-height-relative:page;" filled="f" stroked="f" coordsize="21600,21600" o:gfxdata="UEsDBAoAAAAAAIdO4kAAAAAAAAAAAAAAAAAEAAAAZHJzL1BLAwQUAAAACACHTuJA6qB90dQAAAAL&#10;AQAADwAAAGRycy9kb3ducmV2LnhtbE1Py07DMBC8I/EP1iJxo+vSd4jTA4griAKVuLnxNomI11Hs&#10;NuHv2Z7gtvPQ7Ey+HX2rztTHJrCB6USDIi6Da7gy8PH+fLcGFZNlZ9vAZOCHImyL66vcZi4M/Ebn&#10;XaqUhHDMrIE6pS5DjGVN3sZJ6IhFO4be2ySwr9D1dpBw3+K91kv0tmH5UNuOHmsqv3cnb+Dz5fi1&#10;n+vX6skvuiGMGtlv0Jjbm6l+AJVoTH9muNSX6lBIp0M4sYuqNTDbLGVLEkHP5BDHfH1hDsIsVhqw&#10;yPH/huIXUEsDBBQAAAAIAIdO4kCuXmgwkgEAAAMDAAAOAAAAZHJzL2Uyb0RvYy54bWytUktu2zAQ&#10;3QfoHQjua8qu3bSCZQOF4W6KNEDSA9AUaREQOQRJW/IF2htklU32OZfPkSH9S5Nd0c2IfDN6M+8N&#10;p/PetGQrfdBgKzocFJRIK6DWdl3RX/fLj18oCZHbmrdgZUV3MtD57MPVtHOlHEEDbS09QRIbys5V&#10;tInRlYwF0UjDwwCctJhU4A2PePVrVnveIbtp2agoPrMOfO08CBkCootDks4yv1JSxJ9KBRlJW1Gc&#10;Leboc1ylyGZTXq49d40WxzH4P0xhuLbY9Ey14JGTjdfvqIwWHgKoOBBgGCilhcwaUM2weKPmruFO&#10;Zi1oTnBnm8L/oxU321tPdF3R0XhMieUGl7R/+LN/fN4//SYJRIs6F0qsvHNYG/tv0OOqT3hAMCnv&#10;lTfpi5oI5tHs3dlg2UciEJxcDycFZgSmPo1HX/GM7Ozys/MhfpdgSDpU1OP+sq18+yPEQ+mpJPWy&#10;sNRtm3fY2r8A5EwIS5MfJkyn2K/6o5wV1DtUs3FerxtslfXkcnQ6z3R8FWmVr++Z9PJ2Zy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qoH3R1AAAAAsBAAAPAAAAAAAAAAEAIAAAACIAAABkcnMvZG93&#10;bnJldi54bWxQSwECFAAUAAAACACHTuJArl5oMJIBAAADAwAADgAAAAAAAAABACAAAAAjAQAAZHJz&#10;L2Uyb0RvYy54bWxQSwUGAAAAAAYABgBZAQAAJw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rFonts w:hint="eastAsia"/>
                      <w:b/>
                      <w:bCs/>
                      <w:i/>
                      <w:iCs/>
                    </w:rPr>
                    <w:t>x</w:t>
                  </w:r>
                </w:p>
              </w:txbxContent>
            </v:textbox>
          </v:shape>
        </w:pict>
      </w:r>
      <w:r>
        <w:rPr>
          <w:rFonts w:hint="eastAsia" w:ascii="长城宋体" w:eastAsia="长城宋体"/>
        </w:rPr>
        <w:drawing>
          <wp:inline distT="0" distB="0" distL="114300" distR="114300">
            <wp:extent cx="2910840" cy="2933700"/>
            <wp:effectExtent l="0" t="0" r="0" b="0"/>
            <wp:docPr id="245" name="图片 172" descr="试卷答案第一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172" descr="试卷答案第一题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剪力方程和弯矩方程：</w: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AC段：</w:t>
      </w:r>
      <w:r>
        <w:rPr>
          <w:rFonts w:ascii="长城宋体" w:eastAsia="长城宋体"/>
          <w:position w:val="-14"/>
        </w:rPr>
        <w:object>
          <v:shape id="_x0000_i1035" o:spt="75" type="#_x0000_t75" style="height:18.75pt;width:144.7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59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36" o:spt="75" type="#_x0000_t75" style="height:33pt;width:173.2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61">
            <o:LockedField>false</o:LockedField>
          </o:OLEObject>
        </w:objec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CB段：</w:t>
      </w:r>
      <w:r>
        <w:rPr>
          <w:rFonts w:ascii="长城宋体" w:eastAsia="长城宋体"/>
          <w:position w:val="-14"/>
        </w:rPr>
        <w:object>
          <v:shape id="_x0000_i1037" o:spt="75" type="#_x0000_t75" style="height:18.75pt;width:185.2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63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38" o:spt="75" type="#_x0000_t75" style="height:33pt;width:192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65">
            <o:LockedField>false</o:LockedField>
          </o:OLEObject>
        </w:object>
      </w: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3、解：</w:t>
      </w:r>
    </w:p>
    <w:p>
      <w:pPr>
        <w:snapToGrid w:val="0"/>
        <w:rPr>
          <w:rFonts w:ascii="长城宋体" w:hAnsi="宋体" w:eastAsia="长城宋体"/>
          <w:szCs w:val="21"/>
          <w:vertAlign w:val="subscript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209290" cy="447040"/>
            <wp:effectExtent l="0" t="0" r="10160" b="11430"/>
            <wp:docPr id="252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180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4、解：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253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1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eastAsia="长城宋体"/>
        </w:rPr>
      </w:pPr>
      <w:r>
        <w:rPr>
          <w:rFonts w:ascii="长城宋体" w:eastAsia="长城宋体"/>
        </w:rPr>
        <w:pict>
          <v:group id="组合 37" o:spid="_x0000_s1249" o:spt="203" style="position:absolute;left:0pt;margin-left:-15.85pt;margin-top:-13.45pt;height:175.4pt;width:139.5pt;z-index:251683840;mso-width-relative:page;mso-height-relative:page;" coordorigin="7740,6760" coordsize="2790,3168203" o:gfxdata="UEsDBAoAAAAAAIdO4kAAAAAAAAAAAAAAAAAEAAAAZHJzL1BLAwQUAAAACACHTuJArnn1w9wAAAAL&#10;AQAADwAAAGRycy9kb3ducmV2LnhtbE2Py07DMBBF90j8gzVI7FrHMfQR4lSoAlZVJVok1J0bT5Oo&#10;8TiK3aT9e8wKdjOaozvn5qurbdmAvW8cKRDTBBhS6UxDlYKv/ftkAcwHTUa3jlDBDT2sivu7XGfG&#10;jfSJwy5ULIaQz7SCOoQu49yXNVrtp65DireT660Oce0rbno9xnDb8jRJZtzqhuKHWne4rrE87y5W&#10;wceox1cp3obN+bS+HfbP2++NQKUeH0TyAizgNfzB8Ksf1aGITkd3IeNZq2AixTyicUhnS2CRSJ/m&#10;EthRgUzlEniR8/8dih9QSwMEFAAAAAgAh07iQKE8sATwAgAAFA4AAA4AAABkcnMvZTJvRG9jLnht&#10;bO2Xy27UMBSG90i8Q5Q9zT1OomYqodJuECAVHsBNnIuUxJadNukeAUtWrNiw5w14HsprcGwnmelM&#10;Nx1UKFI3uRxfz+fj38eHR2PbGJeEi5p2qekc2KZBuozmdVem5ru3J88i0xA97nLc0I6k5hUR5tHq&#10;6ZPDgSXEpRVtcsIN6KQTycBSs+p7lliWyCrSYnFAGemgsKC8xT388tLKOR6g97axXNsOrYHynHGa&#10;ESHAeqwLzZXqvyhI1r8uCkF6o0lNmFuvnlw9z+XTWh3ipOSYVXU2TQPvMYsW1x0MunR1jHtsXPB6&#10;p6u2zjgVtOgPMtpatCjqjCgfwBvH3vLmlNMLpnwpk6FkCyZAu8Vp726zV5dvuFHnqekh0+hwC2v0&#10;68f7n58/GWAAOgMrE6h0ytkZe8MnQ6n/pMNjwVv5BleMUXG9WriSsTcyMDoIOWEA+DMoc10XIT/W&#10;5LMKlke2AxOUQ3GIwmlVsurF1N5F8dTYc8JItrTmgS05v2U6A4MoEmtQ4s9AnVWYEcVfSAYzKHcG&#10;df3l4/XX79ffPhiu8kcOD/UkKKMfn1PpumYoEgHGW3ihSLp2w++Fmo8mrwNgs+k0ThgX/SmhrSE/&#10;UpNDnKvww5cvRa+rzlXkoB09qZsG7DhpuhsGACktgHGeovzqx/MRasvPc5pfgTsXjNdlBUMph1R1&#10;AK2r3D9xb5e4p5DsQ3yONBQ6gY7ChbgdPRLXYuDfQnyJ5TvHuOuoGI9tz90i7shtL2XBt9ViLBv7&#10;QcX4JDH3LMDhzHwW4FCLx50EOPKQhh3GwVZ4u04QTxocI08vxCLAt7TbEOCdlss6/QsBDmZQawHW&#10;gbWHHMQhKIkS4B1esT3FpqePpMXnBxWbf+PEgyROpwYbwFUA7QE88h0doAiB2qozadbfR+BzigH7&#10;dAe4r9XgzinGsrPjQCdPOHkErnKbdU4nT6Ed4Eo+94jw2I8gRYQzLZ6y1f8L+FrRVV6orh4q456u&#10;SfJus/mvaq0vc6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rnn1w9wAAAALAQAADwAAAAAAAAAB&#10;ACAAAAAiAAAAZHJzL2Rvd25yZXYueG1sUEsBAhQAFAAAAAgAh07iQKE8sATwAgAAFA4AAA4AAAAA&#10;AAAAAQAgAAAAKwEAAGRycy9lMm9Eb2MueG1sUEsFBgAAAAAGAAYAWQEAAI0GAAAAAA==&#10;">
            <o:lock v:ext="edit"/>
            <v:shape id="文本框 29" o:spid="_x0000_s1241" o:spt="202" type="#_x0000_t202" style="position:absolute;left:7890;top:6760;height:540;width:1470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x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文本框 30" o:spid="_x0000_s1242" o:spt="202" type="#_x0000_t202" style="position:absolute;left:7740;top:7615;height:540;width:1080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z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shape id="文本框 31" o:spid="_x0000_s1243" o:spt="202" type="#_x0000_t202" style="position:absolute;left:7821;top:9032;height:405;width:1140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M</w:t>
                    </w:r>
                    <w:r>
                      <w:rPr>
                        <w:rFonts w:hint="eastAsia"/>
                        <w:vertAlign w:val="subscript"/>
                      </w:rPr>
                      <w:t>y</w:t>
                    </w:r>
                    <w:r>
                      <w:rPr>
                        <w:rFonts w:hint="eastAsia"/>
                        <w:sz w:val="18"/>
                      </w:rPr>
                      <w:t>(Nm)</w:t>
                    </w:r>
                  </w:p>
                </w:txbxContent>
              </v:textbox>
            </v:shape>
            <v:group id="组合 36" o:spid="_x0000_s1248" o:spt="203" style="position:absolute;left:8371;top:6955;height:2973;width:2159;" coordorigin="8371,6955" coordsize="2159,2973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<o:lock v:ext="edit"/>
              <v:shape id="文本框 32" o:spid="_x0000_s1244" o:spt="202" type="#_x0000_t202" style="position:absolute;left:9630;top:6955;height:360;width:900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20.5</w:t>
                      </w:r>
                    </w:p>
                  </w:txbxContent>
                </v:textbox>
              </v:shape>
              <v:shape id="文本框 33" o:spid="_x0000_s1245" o:spt="202" type="#_x0000_t202" style="position:absolute;left:8411;top:7780;height:360;width:900;" filled="f" stroked="f" coordsize="21600,2160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603.85</w:t>
                      </w:r>
                    </w:p>
                  </w:txbxContent>
                </v:textbox>
              </v:shape>
              <v:shape id="文本框 34" o:spid="_x0000_s1246" o:spt="202" type="#_x0000_t202" style="position:absolute;left:8371;top:9568;height:360;width:900;" filled="f" stroked="f" coordsize="21600,21600" o:gfxdata="UEsDBAoAAAAAAIdO4kAAAAAAAAAAAAAAAAAEAAAAZHJzL1BLAwQUAAAACACHTuJAmTxzC70AAADb&#10;AAAADwAAAGRycy9kb3ducmV2LnhtbEWPQWvCQBSE74L/YXlCb2Y3VotJ3XhQCj1ZtK3Q2yP7TILZ&#10;tyG7Nem/7xYKHoeZ+YbZbEfbihv1vnGsIU0UCOLSmYYrDR/vL/M1CB+QDbaOScMPedgW08kGc+MG&#10;PtLtFCoRIexz1FCH0OVS+rImiz5xHXH0Lq63GKLsK2l6HCLctnKh1JO02HBcqLGjXU3l9fRtNXwe&#10;Ll/npXqr9nbVDW5Ukm0mtX6YpeoZRKAx3MP/7Vej4TGD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HMLvQAA&#10;ANsAAAAPAAAAAAAAAAEAIAAAACIAAABkcnMvZG93bnJldi54bWxQSwECFAAUAAAACACHTuJAMy8F&#10;njsAAAA5AAAAEAAAAAAAAAABACAAAAAMAQAAZHJzL3NoYXBleG1sLnhtbFBLBQYAAAAABgAGAFsB&#10;AAC2AwAAAAA=&#10;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213.2</w:t>
                      </w:r>
                    </w:p>
                  </w:txbxContent>
                </v:textbox>
              </v:shape>
              <v:shape id="文本框 35" o:spid="_x0000_s1247" o:spt="202" type="#_x0000_t202" style="position:absolute;left:9482;top:9168;height:360;width:900;" filled="f" stroked="f" coordsize="21600,2160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color w:val="FF9900"/>
                          <w:sz w:val="18"/>
                        </w:rPr>
                      </w:pPr>
                      <w:r>
                        <w:rPr>
                          <w:rFonts w:hint="eastAsia"/>
                          <w:color w:val="FF9900"/>
                          <w:sz w:val="18"/>
                        </w:rPr>
                        <w:t>18.18</w:t>
                      </w:r>
                    </w:p>
                  </w:txbxContent>
                </v:textbox>
              </v:shape>
            </v:group>
          </v:group>
        </w:pict>
      </w:r>
      <w:r>
        <w:rPr>
          <w:rFonts w:ascii="长城宋体" w:eastAsia="长城宋体"/>
        </w:rPr>
        <w:drawing>
          <wp:inline distT="0" distB="0" distL="114300" distR="114300">
            <wp:extent cx="1596390" cy="2463800"/>
            <wp:effectExtent l="0" t="0" r="3810" b="12700"/>
            <wp:docPr id="254" name="图片 182" descr="试卷答案第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182" descr="试卷答案第三题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eastAsia="长城宋体"/>
        </w:rPr>
      </w:pP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 xml:space="preserve">扭矩：  </w:t>
      </w:r>
      <w:r>
        <w:rPr>
          <w:rFonts w:ascii="长城宋体" w:eastAsia="长城宋体"/>
          <w:position w:val="-24"/>
        </w:rPr>
        <w:object>
          <v:shape id="_x0000_i1039" o:spt="75" type="#_x0000_t75" style="height:30.75pt;width:198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69">
            <o:LockedField>false</o:LockedField>
          </o:OLEObject>
        </w:objec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进而可以求出磨削力：</w:t>
      </w:r>
      <w:r>
        <w:rPr>
          <w:rFonts w:ascii="长城宋体" w:eastAsia="长城宋体"/>
          <w:position w:val="-24"/>
        </w:rPr>
        <w:object>
          <v:shape id="_x0000_i1040" o:spt="75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71">
            <o:LockedField>false</o:LockedField>
          </o:OLEObject>
        </w:object>
      </w:r>
      <w:r>
        <w:rPr>
          <w:rFonts w:hint="eastAsia" w:ascii="长城宋体" w:eastAsia="长城宋体"/>
        </w:rPr>
        <w:t>N；</w:t>
      </w:r>
      <w:r>
        <w:rPr>
          <w:rFonts w:ascii="长城宋体" w:eastAsia="长城宋体"/>
          <w:position w:val="-14"/>
        </w:rPr>
        <w:object>
          <v:shape id="_x0000_i1041" o:spt="75" type="#_x0000_t75" style="height:18.75pt;width:81.7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73">
            <o:LockedField>false</o:LockedField>
          </o:OLEObject>
        </w:object>
      </w:r>
      <w:r>
        <w:rPr>
          <w:rFonts w:hint="eastAsia" w:ascii="长城宋体" w:eastAsia="长城宋体"/>
        </w:rPr>
        <w:t>N</w: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故可以求出</w:t>
      </w:r>
      <w:r>
        <w:rPr>
          <w:rFonts w:ascii="长城宋体" w:eastAsia="长城宋体"/>
          <w:position w:val="-14"/>
        </w:rPr>
        <w:object>
          <v:shape id="_x0000_i1042" o:spt="75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75">
            <o:LockedField>false</o:LockedField>
          </o:OLEObject>
        </w:object>
      </w:r>
      <w:r>
        <w:rPr>
          <w:rFonts w:hint="eastAsia" w:ascii="长城宋体" w:eastAsia="长城宋体"/>
        </w:rPr>
        <w:t>和</w:t>
      </w:r>
      <w:r>
        <w:rPr>
          <w:rFonts w:ascii="长城宋体" w:eastAsia="长城宋体"/>
          <w:position w:val="-10"/>
        </w:rPr>
        <w:object>
          <v:shape id="_x0000_i1043" o:spt="75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77">
            <o:LockedField>false</o:LockedField>
          </o:OLEObject>
        </w:object>
      </w:r>
      <w:r>
        <w:rPr>
          <w:rFonts w:hint="eastAsia" w:ascii="长城宋体" w:eastAsia="长城宋体"/>
        </w:rPr>
        <w:t>的极值：</w: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position w:val="-18"/>
        </w:rPr>
        <w:object>
          <v:shape id="_x0000_i1044" o:spt="75" type="#_x0000_t75" style="height:23.25pt;width:153.7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79">
            <o:LockedField>false</o:LockedField>
          </o:OLEObject>
        </w:object>
      </w:r>
      <w:r>
        <w:rPr>
          <w:rFonts w:hint="eastAsia" w:ascii="长城宋体" w:eastAsia="长城宋体"/>
        </w:rPr>
        <w:t xml:space="preserve"> Nm</w: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45" o:spt="75" type="#_x0000_t75" style="height:20.25pt;width:192.7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81">
            <o:LockedField>false</o:LockedField>
          </o:OLEObject>
        </w:object>
      </w:r>
      <w:r>
        <w:rPr>
          <w:rFonts w:hint="eastAsia" w:ascii="长城宋体" w:eastAsia="长城宋体"/>
        </w:rPr>
        <w:t>Nm</w: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弯矩 ：</w:t>
      </w:r>
      <w:r>
        <w:rPr>
          <w:rFonts w:ascii="长城宋体" w:eastAsia="长城宋体"/>
          <w:position w:val="-20"/>
        </w:rPr>
        <w:object>
          <v:shape id="_x0000_i1046" o:spt="75" type="#_x0000_t75" style="height:29.25pt;width:296.2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83">
            <o:LockedField>false</o:LockedField>
          </o:OLEObject>
        </w:objec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第三强度理论：</w:t>
      </w:r>
    </w:p>
    <w:p>
      <w:pPr>
        <w:rPr>
          <w:rFonts w:ascii="长城宋体" w:eastAsia="长城宋体"/>
        </w:rPr>
      </w:pPr>
      <w:r>
        <w:rPr>
          <w:rFonts w:ascii="长城宋体" w:eastAsia="长城宋体"/>
          <w:position w:val="-30"/>
        </w:rPr>
        <w:object>
          <v:shape id="_x0000_i1047" o:spt="75" type="#_x0000_t75" style="height:39.75pt;width:324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85">
            <o:LockedField>false</o:LockedField>
          </o:OLEObject>
        </w:object>
      </w: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故该轴满足强度要求。</w:t>
      </w:r>
    </w:p>
    <w:p>
      <w:pPr>
        <w:snapToGrid w:val="0"/>
        <w:rPr>
          <w:rFonts w:ascii="长城宋体" w:eastAsia="长城宋体"/>
        </w:rPr>
      </w:pPr>
    </w:p>
    <w:p>
      <w:pPr>
        <w:snapToGrid w:val="0"/>
        <w:rPr>
          <w:rFonts w:ascii="长城宋体" w:eastAsia="长城宋体"/>
        </w:rPr>
      </w:pPr>
      <w:r>
        <w:rPr>
          <w:rFonts w:hint="eastAsia" w:ascii="长城宋体" w:eastAsia="长城宋体"/>
        </w:rPr>
        <w:t>5、解：</w:t>
      </w:r>
    </w:p>
    <w:p>
      <w:pPr>
        <w:snapToGrid w:val="0"/>
        <w:rPr>
          <w:rFonts w:ascii="长城宋体" w:hAnsi="宋体" w:eastAsia="长城宋体"/>
          <w:szCs w:val="21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2658110" cy="419735"/>
            <wp:effectExtent l="0" t="0" r="0" b="18415"/>
            <wp:docPr id="18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9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hAnsi="宋体" w:eastAsia="长城宋体"/>
          <w:szCs w:val="21"/>
        </w:rPr>
        <w:t xml:space="preserve">  ,  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885825" cy="389255"/>
            <wp:effectExtent l="0" t="0" r="0" b="11430"/>
            <wp:docPr id="18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9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6、 解：</w:t>
      </w: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</w:rPr>
        <w:t>协调：</w:t>
      </w:r>
      <w:r>
        <w:rPr>
          <w:rFonts w:ascii="长城宋体" w:eastAsia="长城宋体"/>
          <w:position w:val="-10"/>
        </w:rPr>
        <w:object>
          <v:shape id="_x0000_i1048" o:spt="75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89">
            <o:LockedField>false</o:LockedField>
          </o:OLEObject>
        </w:object>
      </w: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</w:rPr>
        <w:t>位移：</w:t>
      </w:r>
      <w:r>
        <w:rPr>
          <w:rFonts w:ascii="长城宋体" w:eastAsia="长城宋体"/>
          <w:position w:val="-22"/>
        </w:rPr>
        <w:object>
          <v:shape id="_x0000_i1049" o:spt="75" type="#_x0000_t75" style="height:29.25pt;width:126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91">
            <o:LockedField>false</o:LockedField>
          </o:OLEObject>
        </w:object>
      </w: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</w:rPr>
        <w:t>结果：</w:t>
      </w:r>
      <w:r>
        <w:rPr>
          <w:rFonts w:ascii="长城宋体" w:eastAsia="长城宋体"/>
          <w:position w:val="-22"/>
        </w:rPr>
        <w:object>
          <v:shape id="_x0000_i1050" o:spt="75" type="#_x0000_t75" style="height:27.75pt;width:36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93">
            <o:LockedField>false</o:LockedField>
          </o:OLEObject>
        </w:object>
      </w: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</w:rPr>
        <w:t>静位移：</w:t>
      </w:r>
      <w:r>
        <w:rPr>
          <w:rFonts w:ascii="长城宋体" w:eastAsia="长城宋体"/>
          <w:position w:val="-28"/>
        </w:rPr>
        <w:object>
          <v:shape id="_x0000_i1051" o:spt="75" type="#_x0000_t75" style="height:33pt;width:215.2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95">
            <o:LockedField>false</o:LockedField>
          </o:OLEObject>
        </w:object>
      </w: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</w:rPr>
        <w:t>动荷因数：</w:t>
      </w:r>
      <w:r>
        <w:rPr>
          <w:rFonts w:ascii="长城宋体" w:eastAsia="长城宋体"/>
          <w:position w:val="-28"/>
        </w:rPr>
        <w:object>
          <v:shape id="_x0000_i1052" o:spt="75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97">
            <o:LockedField>false</o:LockedField>
          </o:OLEObject>
        </w:object>
      </w: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</w:rPr>
        <w:t>最大动弯矩：</w:t>
      </w:r>
      <w:r>
        <w:rPr>
          <w:rFonts w:ascii="长城宋体" w:eastAsia="长城宋体"/>
          <w:position w:val="-22"/>
        </w:rPr>
        <w:object>
          <v:shape id="_x0000_i1053" o:spt="75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99">
            <o:LockedField>false</o:LockedField>
          </o:OLEObject>
        </w:object>
      </w:r>
    </w:p>
    <w:p>
      <w:pPr>
        <w:snapToGrid w:val="0"/>
        <w:spacing w:line="360" w:lineRule="auto"/>
        <w:ind w:left="61" w:leftChars="29"/>
        <w:jc w:val="left"/>
        <w:rPr>
          <w:sz w:val="26"/>
        </w:rPr>
      </w:pPr>
      <w:r>
        <w:rPr>
          <w:rFonts w:hint="eastAsia" w:hAnsi="宋体"/>
          <w:b/>
          <w:sz w:val="26"/>
        </w:rPr>
        <w:t>7、</w:t>
      </w:r>
      <w:r>
        <w:rPr>
          <w:rFonts w:hint="eastAsia"/>
          <w:sz w:val="26"/>
        </w:rPr>
        <w:t>解：</w:t>
      </w:r>
    </w:p>
    <w:p>
      <w:pPr>
        <w:snapToGrid w:val="0"/>
        <w:spacing w:line="360" w:lineRule="auto"/>
        <w:ind w:left="61" w:leftChars="29"/>
        <w:jc w:val="left"/>
        <w:rPr>
          <w:sz w:val="23"/>
          <w:szCs w:val="21"/>
        </w:rPr>
      </w:pPr>
      <w:r>
        <w:rPr>
          <w:rFonts w:hint="eastAsia"/>
          <w:sz w:val="26"/>
        </w:rPr>
        <w:t>（</w:t>
      </w:r>
      <w:r>
        <w:rPr>
          <w:sz w:val="26"/>
        </w:rPr>
        <w:t>1</w:t>
      </w:r>
      <w:r>
        <w:rPr>
          <w:rFonts w:hint="eastAsia"/>
          <w:sz w:val="26"/>
        </w:rPr>
        <w:t>）</w:t>
      </w:r>
      <w:r>
        <w:rPr>
          <w:rFonts w:hint="eastAsia" w:ascii="宋体" w:hAnsi="宋体"/>
          <w:sz w:val="23"/>
          <w:szCs w:val="21"/>
        </w:rPr>
        <w:t>计算</w:t>
      </w:r>
      <w:r>
        <w:rPr>
          <w:rFonts w:hint="eastAsia" w:ascii="宋体" w:hAnsi="宋体"/>
          <w:sz w:val="23"/>
          <w:szCs w:val="21"/>
        </w:rPr>
        <w:object>
          <v:shape id="_x0000_i1054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1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杆的临界压力</w:t>
      </w:r>
    </w:p>
    <w:p>
      <w:pPr>
        <w:ind w:firstLine="520" w:firstLineChars="200"/>
        <w:rPr>
          <w:sz w:val="26"/>
        </w:rPr>
      </w:pPr>
      <w:r>
        <w:rPr>
          <w:rFonts w:hint="eastAsia"/>
          <w:position w:val="-24"/>
          <w:sz w:val="26"/>
        </w:rPr>
        <w:object>
          <v:shape id="_x0000_i1055" o:spt="75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</w:p>
    <w:p>
      <w:pPr>
        <w:ind w:firstLine="520" w:firstLineChars="200"/>
        <w:rPr>
          <w:rFonts w:ascii="宋体"/>
          <w:sz w:val="23"/>
          <w:szCs w:val="21"/>
        </w:rPr>
      </w:pPr>
      <w:r>
        <w:rPr>
          <w:rFonts w:hint="eastAsia"/>
          <w:position w:val="-24"/>
          <w:sz w:val="26"/>
        </w:rPr>
        <w:object>
          <v:shape id="_x0000_i1056" o:spt="75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5">
            <o:LockedField>false</o:LockedField>
          </o:OLEObject>
        </w:object>
      </w:r>
      <w:r>
        <w:rPr>
          <w:rFonts w:hint="eastAsia"/>
          <w:sz w:val="26"/>
        </w:rPr>
        <w:t>，</w:t>
      </w:r>
      <w:r>
        <w:rPr>
          <w:rFonts w:hint="eastAsia"/>
          <w:position w:val="-12"/>
          <w:sz w:val="26"/>
        </w:rPr>
        <w:object>
          <v:shape id="_x0000_i1057" o:spt="75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7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所以</w:t>
      </w:r>
      <w:r>
        <w:rPr>
          <w:rFonts w:hint="eastAsia" w:ascii="宋体" w:hAnsi="宋体"/>
          <w:position w:val="-6"/>
          <w:sz w:val="23"/>
          <w:szCs w:val="21"/>
        </w:rPr>
        <w:object>
          <v:shape id="_x0000_i1058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9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杆为大柔度杆</w:t>
      </w:r>
    </w:p>
    <w:p>
      <w:pPr>
        <w:ind w:firstLine="460" w:firstLineChars="200"/>
        <w:rPr>
          <w:rFonts w:ascii="宋体"/>
          <w:sz w:val="23"/>
          <w:szCs w:val="21"/>
        </w:rPr>
      </w:pPr>
      <w:r>
        <w:rPr>
          <w:rFonts w:hint="eastAsia" w:ascii="宋体" w:hAnsi="宋体"/>
          <w:sz w:val="23"/>
          <w:szCs w:val="21"/>
        </w:rPr>
        <w:t>用欧拉公式计算临界压应力和临界压力</w:t>
      </w:r>
    </w:p>
    <w:p>
      <w:pPr>
        <w:ind w:firstLine="520" w:firstLineChars="200"/>
        <w:jc w:val="center"/>
        <w:rPr>
          <w:sz w:val="26"/>
        </w:rPr>
      </w:pPr>
      <w:r>
        <w:rPr>
          <w:rFonts w:hint="eastAsia"/>
          <w:position w:val="-24"/>
          <w:sz w:val="26"/>
          <w:vertAlign w:val="subscript"/>
        </w:rPr>
        <w:object>
          <v:shape id="_x0000_i1059" o:spt="75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0">
            <o:LockedField>false</o:LockedField>
          </o:OLEObject>
        </w:object>
      </w:r>
      <w:r>
        <w:rPr>
          <w:sz w:val="26"/>
          <w:vertAlign w:val="subscript"/>
        </w:rPr>
        <w:t xml:space="preserve">,   </w:t>
      </w:r>
      <w:r>
        <w:rPr>
          <w:rFonts w:hint="eastAsia"/>
          <w:position w:val="-24"/>
          <w:sz w:val="26"/>
          <w:vertAlign w:val="subscript"/>
        </w:rPr>
        <w:object>
          <v:shape id="_x0000_i1060" o:spt="75" type="#_x0000_t75" style="height:33.75pt;width:315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2">
            <o:LockedField>false</o:LockedField>
          </o:OLEObject>
        </w:object>
      </w:r>
    </w:p>
    <w:p>
      <w:pPr>
        <w:tabs>
          <w:tab w:val="left" w:pos="409"/>
        </w:tabs>
        <w:rPr>
          <w:sz w:val="26"/>
        </w:rPr>
      </w:pPr>
    </w:p>
    <w:p>
      <w:pPr>
        <w:tabs>
          <w:tab w:val="left" w:pos="409"/>
        </w:tabs>
        <w:rPr>
          <w:sz w:val="26"/>
        </w:rPr>
      </w:pPr>
      <w:r>
        <w:rPr>
          <w:sz w:val="26"/>
        </w:rPr>
        <w:t>(2)</w:t>
      </w:r>
      <w:r>
        <w:rPr>
          <w:rFonts w:ascii="宋体" w:hAnsi="宋体"/>
          <w:sz w:val="23"/>
          <w:szCs w:val="21"/>
        </w:rPr>
        <w:t>AB</w:t>
      </w:r>
      <w:r>
        <w:rPr>
          <w:rFonts w:hint="eastAsia" w:ascii="宋体" w:hAnsi="宋体"/>
          <w:sz w:val="23"/>
          <w:szCs w:val="21"/>
        </w:rPr>
        <w:t>杆平衡有</w:t>
      </w:r>
      <w:r>
        <w:rPr>
          <w:rFonts w:hint="eastAsia"/>
          <w:position w:val="-14"/>
          <w:sz w:val="26"/>
        </w:rPr>
        <w:object>
          <v:shape id="_x0000_i1061" o:spt="75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4">
            <o:LockedField>false</o:LockedField>
          </o:OLEObject>
        </w:object>
      </w:r>
      <w:r>
        <w:rPr>
          <w:sz w:val="26"/>
        </w:rPr>
        <w:t xml:space="preserve">: </w:t>
      </w:r>
      <w:r>
        <w:rPr>
          <w:rFonts w:hint="eastAsia"/>
          <w:position w:val="-12"/>
          <w:sz w:val="26"/>
        </w:rPr>
        <w:object>
          <v:shape id="_x0000_i1062" o:spt="75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6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得</w:t>
      </w:r>
      <w:r>
        <w:rPr>
          <w:rFonts w:hint="eastAsia"/>
          <w:position w:val="-12"/>
          <w:sz w:val="26"/>
        </w:rPr>
        <w:object>
          <v:shape id="_x0000_i1063" o:spt="75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8">
            <o:LockedField>false</o:LockedField>
          </o:OLEObject>
        </w:object>
      </w:r>
    </w:p>
    <w:p>
      <w:pPr>
        <w:ind w:firstLine="460" w:firstLineChars="200"/>
        <w:outlineLvl w:val="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hint="eastAsia" w:ascii="宋体" w:hAnsi="宋体"/>
          <w:sz w:val="23"/>
          <w:szCs w:val="21"/>
        </w:rPr>
        <w:t>杆拉弯组合变形，弯矩图和轴力图下图所示</w:t>
      </w:r>
    </w:p>
    <w:p>
      <w:pPr>
        <w:ind w:firstLine="460" w:firstLineChars="20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hint="eastAsia" w:ascii="宋体" w:hAnsi="宋体"/>
          <w:sz w:val="23"/>
          <w:szCs w:val="21"/>
        </w:rPr>
        <w:t>杆最大拉应力</w:t>
      </w:r>
    </w:p>
    <w:p>
      <w:pPr>
        <w:ind w:firstLine="520" w:firstLineChars="200"/>
        <w:rPr>
          <w:sz w:val="26"/>
        </w:rPr>
      </w:pPr>
      <w:r>
        <w:rPr>
          <w:rFonts w:hint="eastAsia"/>
          <w:position w:val="-30"/>
          <w:sz w:val="26"/>
        </w:rPr>
        <w:object>
          <v:shape id="_x0000_i1064" o:spt="75" type="#_x0000_t75" style="height:36.75pt;width:303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0">
            <o:LockedField>false</o:LockedField>
          </o:OLEObject>
        </w:object>
      </w:r>
      <w:r>
        <w:pict>
          <v:group id="组合 79" o:spid="_x0000_s1264" o:spt="203" style="position:absolute;left:0pt;margin-left:9pt;margin-top:-3.6pt;height:54pt;width:414pt;mso-wrap-distance-bottom:0pt;mso-wrap-distance-left:9pt;mso-wrap-distance-right:9pt;mso-wrap-distance-top:0pt;z-index:251685888;mso-width-relative:page;mso-height-relative:page;" coordorigin="0,-275586" coordsize="7200,4133790" o:gfxdata="UEsDBAoAAAAAAIdO4kAAAAAAAAAAAAAAAAAEAAAAZHJzL1BLAwQUAAAACACHTuJA2hwMFdYAAAAH&#10;AQAADwAAAGRycy9kb3ducmV2LnhtbE2PQUvDQBCF74L/YRnBm93E2hJiNkWKeiqCrSDeptlpEpqd&#10;Ddlt0v57x5O9DPPmDW++KVZn16mRhtB6NpDOElDElbct1wa+dm8PGagQkS12nsnAhQKsytubAnPr&#10;J/6kcRtrJSEccjTQxNjnWoeqIYdh5nti8Q5+cBhFDrW2A04S7jr9mCRL7bBludBgT+uGquP25Ay8&#10;Tzi9zNPXcXM8rC8/u8XH9yYlY+7v0uQZVKRz/F+GP3xBh1KY9v7ENqhOdCavRANSxc2eltLsZZwu&#10;5qDLQl/zl79QSwMEFAAAAAgAh07iQJEXflCNBAAA9BoAAA4AAABkcnMvZTJvRG9jLnhtbO1Zz2/j&#10;RBS+I/E/jHyniR0nTqymq6Xt9rKClXbhPrXHP4Q9M5pxm/SOYE+IExcQCCSQkPbIDSH+mm35M3hv&#10;7NhO0jRNSsOulB5cezwzmXnvm/d97/nwyTTPyCVTOhV8bNkHXYswHogw5fHY+uzVs4+GFtEF5SHN&#10;BGdj64pp68nRhx8cTqTPHJGILGSKwCRc+xM5tpKikH6no4OE5VQfCMk4vIyEymkBjyruhIpOYPY8&#10;6zjd7qAzESqUSgRMa2g9KV9aR2b+KGJB8WkUaVaQbGzB2gpzVeZ6jtfO0SH1Y0VlkgbVMugWq8hp&#10;yuFH66lOaEHJhUqXpsrTQAktouIgEHlHRFEaMLMH2I3dXdjNmRIX0uwl9iexrM0Epl2w09bTBp9c&#10;vlAkDceWN7IIpzn46ObPL99++5pAA1hnImMfOp0p+VK+UFVDXD7hhqeRyvE/bIVMjV2varuyaUEC&#10;aOw7fW/YBfMH8M7rOXa/Xxo+SMA7S8OC5LQa6IGLy1Gua/dwTGf2ix1cWL2OiQT46MZC+mEWeplQ&#10;yYzhNW6+stCgX1vop9/f/vULgQZjENMJzYOG0PK5CL7QhIvjhPKYPdUSUAhnAwaLV2CS0zA1j7gb&#10;XDf8QDkWH3Q1y33M2ljHdmxnzjrUl0oXZ0zkBG/GloI1GIDSy+e6KA0564Kr5uJZmmXQTv2MzzWA&#10;xbHFLLVcHa7zXIRXYJYLqdI4mdsOuKFEjXHO42J2sIhZaDAe2QizrgcgW0atY4/AZwjZvuvitNRf&#10;h9f2kP8froMart//cf3Nr//8/SNcb978RgaDFm6PeXWsNwNfs1UTROtzuYS8LOV4lKi/AnkZJ5Ox&#10;NYIYAcamQAFRRgu4zWU4tjSPzVgtsjREhOJEWsXnx5kilxSDuvmrwD/XDeF9QnVS9jOvSi8mjIan&#10;PCTFlYRox4GXLFxCzkKLZAxoDO+MvwuaZvfpueUZ2UXM8laCwHs4COzuCEBWHpF5vG8JA7s/9PY4&#10;eBC7r+Au0GEVuy8Gg+F6HJAoS+XnyGF4/iqqL52/HDehHV1o4uYeFEaybE6gjbxBMt1BoEAOvB0g&#10;8MZwqlEq69miNwKldied7gkDZezmmNgNDlCnmjTg+ruvr394c/3zV8SzWwhArUqK6ccChH3dvkK2&#10;2m4XFNpyiHBRuGGEcLuGhVarh/9atxbT82mF5ndDwnqNSqvSrkqcbSRh1x869MSGGrYaUjuniUmY&#10;6ewGjc4MjTcLtOWZhAcXAfnT+qhUKny3a8iO+rPMtFGxBsr1VreUL3sVKx8l8/aAUVaQk1EYd8Pg&#10;VvVya8oHjWVUMjB5KBr2Yhb88hiFGM9dCQeTqN8Nh5aELY//Mj/tcdBKg+EYvKtaBfKMJa2yWJO7&#10;r1bxhrfK1vdBqjTEvCtarqsKLZHYridsJBI9B1geDqFTVpwbdh44VXXBGfWMelkdkR9fJ07gI8Gs&#10;WtQqe5qClHx6UUAB1dRVMfiU0rIqmlYF0V3kcHWS33JLO73fxC3usL/CLUMQ7SVP2j0Tb99ft5iT&#10;A59WTJZefQbCbzftZ+PG5mPV0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DaHAwV1gAAAAcBAAAP&#10;AAAAAAAAAAEAIAAAACIAAABkcnMvZG93bnJldi54bWxQSwECFAAUAAAACACHTuJAkRd+UI0EAAD0&#10;GgAADgAAAAAAAAABACAAAAAlAQAAZHJzL2Uyb0RvYy54bWxQSwUGAAAAAAYABgBZAQAAJAgAAAAA&#10;">
            <o:lock v:ext="edit"/>
            <v:rect id="矩形 65" o:spid="_x0000_s1250" o:spt="1" style="position:absolute;left:0;top:0;height:1212;width:7200;" filled="f" stroked="f" coordsize="21600,21600" o:gfxdata="UEsDBAoAAAAAAIdO4kAAAAAAAAAAAAAAAAAEAAAAZHJzL1BLAwQUAAAACACHTuJAWE509b0AAADb&#10;AAAADwAAAGRycy9kb3ducmV2LnhtbEWPQYvCMBSE78L+h/AWvMiaKihL1+hBWLaIILau50fzbIvN&#10;S21iq//eCILHYWa+YRarm6lFR62rLCuYjCMQxLnVFRcKDtnv1zcI55E11pZJwZ0crJYfgwXG2va8&#10;py71hQgQdjEqKL1vYildXpJBN7YNcfBOtjXog2wLqVvsA9zUchpFc2mw4rBQYkPrkvJzejUK+nzX&#10;HbPtn9yNjonlS3JZp/8bpYafk+gHhKebf4df7UQrmM/g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TnT1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/>
              <v:imagedata o:title=""/>
              <o:lock v:ext="edit" text="t" aspectratio="t"/>
            </v:rect>
            <v:group id="组合 69" o:spid="_x0000_s1254" o:spt="203" style="position:absolute;left:470;top:0;height:544;width:2191;" coordsize="2191,543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<o:lock v:ext="edit"/>
              <v:line id="直接连接符 66" o:spid="_x0000_s1251" o:spt="20" style="position:absolute;left:0;top:0;height:0;width:2191;" coordsize="21600,21600" o:gfxdata="UEsDBAoAAAAAAIdO4kAAAAAAAAAAAAAAAAAEAAAAZHJzL1BLAwQUAAAACACHTuJAn5+eOrsAAADb&#10;AAAADwAAAGRycy9kb3ducmV2LnhtbEWPT4vCMBTE7wt+h/AEL6KJCkW6Rg+rBQ9edBWvj+ZtW7Z5&#10;qU38++mNIHgcZuY3zGxxs7W4UOsrxxpGQwWCOHem4kLD/jcbTEH4gGywdkwa7uRhMe98zTA17spb&#10;uuxCISKEfYoayhCaVEqfl2TRD11DHL0/11oMUbaFNC1eI9zWcqxUIi1WHBdKbOinpPx/d7YafHag&#10;U/bo5311nBSOxqflZoVa97oj9Q0i0C18wu/22mhIEnh9iT9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+eOrsAAADb&#10;AAAADwAAAAAAAAABACAAAAAiAAAAZHJzL2Rvd25yZXYueG1sUEsBAhQAFAAAAAgAh07iQDMvBZ47&#10;AAAAOQAAABAAAAAAAAAAAQAgAAAACgEAAGRycy9zaGFwZXhtbC54bWxQSwUGAAAAAAYABgBbAQAA&#10;tAMAAAAA&#10;">
                <v:path arrowok="t"/>
                <v:fill focussize="0,0"/>
                <v:stroke/>
                <v:imagedata o:title=""/>
                <o:lock v:ext="edit"/>
              </v:line>
              <v:line id="直接连接符 67" o:spid="_x0000_s1252" o:spt="20" style="position:absolute;left:0;top:0;height:543;width:1096;" coordsize="21600,21600" o:gfxdata="UEsDBAoAAAAAAIdO4kAAAAAAAAAAAAAAAAAEAAAAZHJzL1BLAwQUAAAACACHTuJALCARq7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Jgl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wgEau5AAAA2wAA&#10;AA8AAAAAAAAAAQAgAAAAIgAAAGRycy9kb3ducmV2LnhtbFBLAQIUABQAAAAIAIdO4kAzLwWeOwAA&#10;ADkAAAAQAAAAAAAAAAEAIAAAAAgBAABkcnMvc2hhcGV4bWwueG1sUEsFBgAAAAAGAAYAWwEAALID&#10;AAAAAA==&#10;">
                <v:path arrowok="t"/>
                <v:fill focussize="0,0"/>
                <v:stroke weight="1.25pt"/>
                <v:imagedata o:title=""/>
                <o:lock v:ext="edit"/>
              </v:line>
              <v:line id="直接连接符 68" o:spid="_x0000_s1253" o:spt="20" style="position:absolute;left:1096;top:0;flip:y;height:543;width:1095;" coordsize="21600,21600" o:gfxdata="UEsDBAoAAAAAAIdO4kAAAAAAAAAAAAAAAAAEAAAAZHJzL1BLAwQUAAAACACHTuJARm0sRbUAAADb&#10;AAAADwAAAGRycy9kb3ducmV2LnhtbEVPSwrCMBDdC94hjOBOk7oQqUbBHwi60XqAoRnbYjOpTax6&#10;e7MQXD7ef7F621p01PrKsYZkrEAQ585UXGi4ZvvRDIQPyAZrx6ThQx5Wy35vgalxLz5TdwmFiCHs&#10;U9RQhtCkUvq8JIt+7BriyN1cazFE2BbStPiK4baWE6Wm0mLFsaHEhjYl5ffL02qYZE91XB9msm4e&#10;2TnbnXBbedR6OEjUHESgd/iLf+6D0TCNY+OX+APk8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Rm0sRbUAAADbAAAADwAA&#10;AAAAAAABACAAAAAiAAAAZHJzL2Rvd25yZXYueG1sUEsBAhQAFAAAAAgAh07iQDMvBZ47AAAAOQAA&#10;ABAAAAAAAAAAAQAgAAAABAEAAGRycy9zaGFwZXhtbC54bWxQSwUGAAAAAAYABgBbAQAArgMAAAAA&#10;">
                <v:path arrowok="t"/>
                <v:fill focussize="0,0"/>
                <v:stroke weight="1.25pt"/>
                <v:imagedata o:title=""/>
                <o:lock v:ext="edit"/>
              </v:line>
            </v:group>
            <v:line id="直接连接符 70" o:spid="_x0000_s1255" o:spt="20" style="position:absolute;left:3913;top:0;height:0;width:2191;" coordsize="21600,21600" o:gfxdata="UEsDBAoAAAAAAIdO4kAAAAAAAAAAAAAAAAAEAAAAZHJzL1BLAwQUAAAACACHTuJA+uM1CLoAAADb&#10;AAAADwAAAGRycy9kb3ducmV2LnhtbEVPy4rCMBTdC/5DuIIb0UQHVKppFzoFF7PRGXF7aa5tsbmp&#10;TcbX15vFwCwP573OHrYRN+p87VjDdKJAEBfO1Fxq+PnOx0sQPiAbbByThid5yNJ+b42JcXfe0+0Q&#10;ShFD2CeooQqhTaT0RUUW/cS1xJE7u85iiLArpenwHsNtI2dKzaXFmmNDhS1tKiouh1+rwedHuuav&#10;UTFSp4/S0ey6/fpErYeDqVqBCPQI/+I/985oWMT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4zUIugAAANsA&#10;AAAPAAAAAAAAAAEAIAAAACIAAABkcnMvZG93bnJldi54bWxQSwECFAAUAAAACACHTuJAMy8FnjsA&#10;AAA5AAAAEAAAAAAAAAABACAAAAAJAQAAZHJzL3NoYXBleG1sLnhtbFBLBQYAAAAABgAGAFsBAACz&#10;AwAAAAA=&#10;">
              <v:path arrowok="t"/>
              <v:fill focussize="0,0"/>
              <v:stroke/>
              <v:imagedata o:title=""/>
              <o:lock v:ext="edit"/>
            </v:line>
            <v:shape id="文本框 71" o:spid="_x0000_s1256" o:spt="202" type="#_x0000_t202" style="position:absolute;left:1409;top:0;height:407;width:469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r>
                      <w:t>_</w:t>
                    </w:r>
                  </w:p>
                </w:txbxContent>
              </v:textbox>
            </v:shape>
            <v:group id="组合 76" o:spid="_x0000_s1261" o:spt="203" style="position:absolute;left:3913;top:0;height:409;width:2191;" coordsize="2191,409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<o:lock v:ext="edit"/>
              <v:line id="直接连接符 72" o:spid="_x0000_s1257" o:spt="20" style="position:absolute;left:0;top:408;height:1;width:2191;" coordsize="21600,21600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>
                <v:path arrowok="t"/>
                <v:fill focussize="0,0"/>
                <v:stroke/>
                <v:imagedata o:title=""/>
                <o:lock v:ext="edit"/>
              </v:line>
              <v:line id="直接连接符 73" o:spid="_x0000_s1258" o:spt="20" style="position:absolute;left:0;top:0;flip:y;height:408;width:0;" coordsize="21600,21600" o:gfxdata="UEsDBAoAAAAAAIdO4kAAAAAAAAAAAAAAAAAEAAAAZHJzL1BLAwQUAAAACACHTuJAzRAo6bwAAADb&#10;AAAADwAAAGRycy9kb3ducmV2LnhtbEWP0WrCQBRE3wX/YblC33TXFKqkroK2BaG+mPgBl+xtEsze&#10;jdlNYv++WxB8HGbmDLPZ3W0jBup87VjDcqFAEBfO1FxquORf8zUIH5ANNo5Jwy952G2nkw2mxo18&#10;piELpYgQ9ilqqEJoUyl9UZFFv3AtcfR+XGcxRNmV0nQ4RrhtZKLUm7RYc1yosKVDRcU1662GJO/V&#10;9/64lk17y8/55wk/ao9av8yW6h1EoHt4hh/to9GweoX/L/EHyO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QKOm8AAAA&#10;2wAAAA8AAAAAAAAAAQAgAAAAIgAAAGRycy9kb3ducmV2LnhtbFBLAQIUABQAAAAIAIdO4kAzLwWe&#10;OwAAADkAAAAQAAAAAAAAAAEAIAAAAAsBAABkcnMvc2hhcGV4bWwueG1sUEsFBgAAAAAGAAYAWwEA&#10;ALUDAAAAAA==&#10;">
                <v:path arrowok="t"/>
                <v:fill focussize="0,0"/>
                <v:stroke weight="1.25pt"/>
                <v:imagedata o:title=""/>
                <o:lock v:ext="edit"/>
              </v:line>
              <v:line id="直接连接符 74" o:spid="_x0000_s1259" o:spt="20" style="position:absolute;left:2191;top:0;height:408;width:0;" coordsize="21600,21600" o:gfxdata="UEsDBAoAAAAAAIdO4kAAAAAAAAAAAAAAAAAEAAAAZHJzL1BLAwQUAAAACACHTuJAWSsZAb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kjF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krGQG5AAAA2wAA&#10;AA8AAAAAAAAAAQAgAAAAIgAAAGRycy9kb3ducmV2LnhtbFBLAQIUABQAAAAIAIdO4kAzLwWeOwAA&#10;ADkAAAAQAAAAAAAAAAEAIAAAAAgBAABkcnMvc2hhcGV4bWwueG1sUEsFBgAAAAAGAAYAWwEAALID&#10;AAAAAA==&#10;">
                <v:path arrowok="t"/>
                <v:fill focussize="0,0"/>
                <v:stroke weight="1.25pt"/>
                <v:imagedata o:title=""/>
                <o:lock v:ext="edit"/>
              </v:line>
              <v:shape id="文本框 75" o:spid="_x0000_s1260" o:spt="202" type="#_x0000_t202" style="position:absolute;left:783;top:0;height:407;width:469;" filled="f" stroked="f" coordsize="21600,21600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r>
                        <w:t>+</w:t>
                      </w:r>
                    </w:p>
                  </w:txbxContent>
                </v:textbox>
              </v:shape>
            </v:group>
            <v:shape id="文本框 77" o:spid="_x0000_s1262" o:spt="202" type="#_x0000_t202" style="position:absolute;left:1722;top:-275586;height:2939584;width:628;mso-wrap-style:none;" filled="f" stroked="f" coordsize="21600,21600" o:gfxdata="UEsDBAoAAAAAAIdO4kAAAAAAAAAAAAAAAAAEAAAAZHJzL1BLAwQUAAAACACHTuJATEXUALwAAADb&#10;AAAADwAAAGRycy9kb3ducmV2LnhtbEWPzW7CMBCE70h9B2sr9QZ2EBQIGA6UStxoaR9gFS9xSLyO&#10;Ype/p8dISD2OZuYbzWJ1cY04URcqzxqygQJBXHhTcanh9+ezPwURIrLBxjNpuFKA1fKlt8Dc+DN/&#10;02kfS5EgHHLUYGNscylDYclhGPiWOHkH3zmMSXalNB2eE9w1cqjUu3RYcVqw2NLaUlHv/5yGqXK7&#10;up4Nv4Ib3bKxXX/4TXvU+u01U3MQkS7xP/xsb42GyQQeX9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F1AC8AAAA&#10;2wAAAA8AAAAAAAAAAQAgAAAAIgAAAGRycy9kb3ducmV2LnhtbFBLAQIUABQAAAAIAIdO4kAzLwWe&#10;OwAAADkAAAAQAAAAAAAAAAEAIAAAAAsBAABkcnMvc2hhcGV4bWwueG1sUEsFBgAAAAAGAAYAWwEA&#10;ALUDAAAAAA==&#10;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r>
                      <w:rPr>
                        <w:rFonts w:hint="eastAsia"/>
                        <w:position w:val="-24"/>
                      </w:rPr>
                      <w:object>
                        <v:shape id="_x0000_i1065" o:spt="75" type="#_x0000_t75" style="height:30.75pt;width:21.75pt;" o:ole="t" filled="f" o:preferrelative="t" stroked="f" coordsize="21600,21600">
                          <v:path/>
                          <v:fill on="f" focussize="0,0"/>
                          <v:stroke on="f" joinstyle="miter"/>
                          <v:imagedata r:id="rId123" o:title=""/>
                          <o:lock v:ext="edit" aspectratio="t"/>
                          <w10:wrap type="none"/>
                          <w10:anchorlock/>
                        </v:shape>
                        <o:OLEObject Type="Embed" ProgID="Equation.DSMT4" ShapeID="_x0000_i1065" DrawAspect="Content" ObjectID="_1468075765" r:id="rId122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  <v:shape id="文本框 78" o:spid="_x0000_s1263" o:spt="202" type="#_x0000_t202" style="position:absolute;left:4852;top:-275586;height:4133790;width:812;mso-wrap-style:none;" filled="f" stroked="f" coordsize="21600,21600" o:gfxdata="UEsDBAoAAAAAAIdO4kAAAAAAAAAAAAAAAAAEAAAAZHJzL1BLAwQUAAAACACHTuJAPdpAcrkAAADb&#10;AAAADwAAAGRycy9kb3ducmV2LnhtbEVPyW7CMBC9I/EP1iBxAzuoZUkxHKBIvRXSfsAoHuI08TiK&#10;zfr19aFSj09vX2/vrhVX6kPtWUM2VSCIS29qrjR8fx0mSxAhIhtsPZOGBwXYboaDNebG3/hE1yJW&#10;IoVwyFGDjbHLpQylJYdh6jvixJ197zAm2FfS9HhL4a6VM6Xm0mHNqcFiRztLZVNcnIalcp9Ns5od&#10;g3t5Zq92t/fv3Y/W41Gm3kBEusd/8Z/7w2hYpLHpS/oBcvM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aQHK5AAAA2wAA&#10;AA8AAAAAAAAAAQAgAAAAIgAAAGRycy9kb3ducmV2LnhtbFBLAQIUABQAAAAIAIdO4kAzLwWeOwAA&#10;ADkAAAAQAAAAAAAAAAEAIAAAAAgBAABkcnMvc2hhcGV4bWwueG1sUEsFBgAAAAAGAAYAWwEAALID&#10;AAAAAA==&#10;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r>
                      <w:rPr>
                        <w:rFonts w:hint="eastAsia"/>
                        <w:position w:val="-24"/>
                      </w:rPr>
                      <w:object>
                        <v:shape id="_x0000_i1066" o:spt="75" type="#_x0000_t75" style="height:33.75pt;width:32.25pt;" o:ole="t" filled="f" o:preferrelative="t" stroked="f" coordsize="21600,21600">
                          <v:path/>
                          <v:fill on="f" focussize="0,0"/>
                          <v:stroke on="f" joinstyle="miter"/>
                          <v:imagedata r:id="rId125" o:title=""/>
                          <o:lock v:ext="edit" aspectratio="t"/>
                          <w10:wrap type="none"/>
                          <w10:anchorlock/>
                        </v:shape>
                        <o:OLEObject Type="Embed" ProgID="Equation.DSMT4" ShapeID="_x0000_i1066" DrawAspect="Content" ObjectID="_1468075766" r:id="rId124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  <w10:wrap type="square"/>
          </v:group>
        </w:pict>
      </w:r>
    </w:p>
    <w:p>
      <w:pPr>
        <w:rPr>
          <w:sz w:val="26"/>
        </w:rPr>
      </w:pPr>
      <w:r>
        <w:rPr>
          <w:sz w:val="26"/>
        </w:rPr>
        <w:t>3</w:t>
      </w:r>
      <w:r>
        <w:rPr>
          <w:rFonts w:hint="eastAsia"/>
          <w:sz w:val="26"/>
        </w:rPr>
        <w:t>．</w:t>
      </w:r>
      <w:r>
        <w:rPr>
          <w:rFonts w:hint="eastAsia" w:ascii="宋体" w:hAnsi="宋体"/>
          <w:sz w:val="23"/>
          <w:szCs w:val="21"/>
        </w:rPr>
        <w:t>校核</w:t>
      </w:r>
    </w:p>
    <w:p>
      <w:pPr>
        <w:ind w:firstLine="520" w:firstLineChars="200"/>
        <w:rPr>
          <w:sz w:val="26"/>
        </w:rPr>
      </w:pPr>
    </w:p>
    <w:p>
      <w:pPr>
        <w:tabs>
          <w:tab w:val="left" w:pos="5955"/>
        </w:tabs>
        <w:ind w:firstLine="780" w:firstLineChars="300"/>
        <w:rPr>
          <w:sz w:val="26"/>
        </w:rPr>
      </w:pPr>
      <w:r>
        <w:rPr>
          <w:rFonts w:hint="eastAsia"/>
          <w:position w:val="-30"/>
          <w:sz w:val="26"/>
        </w:rPr>
        <w:object>
          <v:shape id="_x0000_i1067" o:spt="75" type="#_x0000_t75" style="height:33.75pt;width:13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6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压杆稳定性足够</w:t>
      </w:r>
    </w:p>
    <w:p>
      <w:pPr>
        <w:ind w:firstLine="780" w:firstLineChars="300"/>
        <w:rPr>
          <w:sz w:val="26"/>
        </w:rPr>
      </w:pPr>
      <w:r>
        <w:rPr>
          <w:rFonts w:hint="eastAsia"/>
          <w:position w:val="-14"/>
          <w:sz w:val="26"/>
        </w:rPr>
        <w:object>
          <v:shape id="_x0000_i1068" o:spt="75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8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梁强度足够</w:t>
      </w:r>
    </w:p>
    <w:p>
      <w:pPr>
        <w:spacing w:line="300" w:lineRule="auto"/>
        <w:rPr>
          <w:sz w:val="18"/>
          <w:szCs w:val="18"/>
        </w:rPr>
      </w:pPr>
    </w:p>
    <w:p/>
    <w:p>
      <w:pPr>
        <w:spacing w:line="360" w:lineRule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hint="eastAsia"/>
                  </w:rPr>
                  <w:t xml:space="preserve">第 </w:t>
                </w: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页 共 6 页</w:t>
                </w:r>
              </w:p>
            </w:txbxContent>
          </v:textbox>
        </v:shape>
      </w:pic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cwNTI0NzUwYzUzNzhiMjFlM2MwNDQ0MzhlZjViNDAifQ=="/>
  </w:docVars>
  <w:rsids>
    <w:rsidRoot w:val="00F20D98"/>
    <w:rsid w:val="00404460"/>
    <w:rsid w:val="00442F08"/>
    <w:rsid w:val="00550C46"/>
    <w:rsid w:val="00677D1A"/>
    <w:rsid w:val="008D747C"/>
    <w:rsid w:val="009D55F7"/>
    <w:rsid w:val="009E3F58"/>
    <w:rsid w:val="00AE7F5E"/>
    <w:rsid w:val="00B64077"/>
    <w:rsid w:val="00BC13A7"/>
    <w:rsid w:val="00C33127"/>
    <w:rsid w:val="00DE1480"/>
    <w:rsid w:val="00F20D98"/>
    <w:rsid w:val="0FB354D2"/>
    <w:rsid w:val="37F05BF6"/>
    <w:rsid w:val="40640ABA"/>
    <w:rsid w:val="44EC5C7B"/>
    <w:rsid w:val="453A628D"/>
    <w:rsid w:val="48D80F37"/>
    <w:rsid w:val="56A01497"/>
    <w:rsid w:val="63FD62D5"/>
    <w:rsid w:val="655C2909"/>
    <w:rsid w:val="66A37FB8"/>
    <w:rsid w:val="76663680"/>
    <w:rsid w:val="78BD2F4B"/>
    <w:rsid w:val="7D3534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9.bin"/><Relationship Id="rId98" Type="http://schemas.openxmlformats.org/officeDocument/2006/relationships/image" Target="media/image66.wmf"/><Relationship Id="rId97" Type="http://schemas.openxmlformats.org/officeDocument/2006/relationships/oleObject" Target="embeddings/oleObject28.bin"/><Relationship Id="rId96" Type="http://schemas.openxmlformats.org/officeDocument/2006/relationships/image" Target="media/image65.wmf"/><Relationship Id="rId95" Type="http://schemas.openxmlformats.org/officeDocument/2006/relationships/oleObject" Target="embeddings/oleObject27.bin"/><Relationship Id="rId94" Type="http://schemas.openxmlformats.org/officeDocument/2006/relationships/image" Target="media/image64.wmf"/><Relationship Id="rId93" Type="http://schemas.openxmlformats.org/officeDocument/2006/relationships/oleObject" Target="embeddings/oleObject26.bin"/><Relationship Id="rId92" Type="http://schemas.openxmlformats.org/officeDocument/2006/relationships/image" Target="media/image63.wmf"/><Relationship Id="rId91" Type="http://schemas.openxmlformats.org/officeDocument/2006/relationships/oleObject" Target="embeddings/oleObject25.bin"/><Relationship Id="rId90" Type="http://schemas.openxmlformats.org/officeDocument/2006/relationships/image" Target="media/image62.wmf"/><Relationship Id="rId9" Type="http://schemas.openxmlformats.org/officeDocument/2006/relationships/image" Target="media/image4.wmf"/><Relationship Id="rId89" Type="http://schemas.openxmlformats.org/officeDocument/2006/relationships/oleObject" Target="embeddings/oleObject24.bin"/><Relationship Id="rId88" Type="http://schemas.openxmlformats.org/officeDocument/2006/relationships/image" Target="media/image61.wmf"/><Relationship Id="rId87" Type="http://schemas.openxmlformats.org/officeDocument/2006/relationships/image" Target="media/image60.wmf"/><Relationship Id="rId86" Type="http://schemas.openxmlformats.org/officeDocument/2006/relationships/image" Target="media/image59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8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7.wmf"/><Relationship Id="rId81" Type="http://schemas.openxmlformats.org/officeDocument/2006/relationships/oleObject" Target="embeddings/oleObject21.bin"/><Relationship Id="rId80" Type="http://schemas.openxmlformats.org/officeDocument/2006/relationships/image" Target="media/image56.wmf"/><Relationship Id="rId8" Type="http://schemas.openxmlformats.org/officeDocument/2006/relationships/image" Target="media/image3.png"/><Relationship Id="rId79" Type="http://schemas.openxmlformats.org/officeDocument/2006/relationships/oleObject" Target="embeddings/oleObject20.bin"/><Relationship Id="rId78" Type="http://schemas.openxmlformats.org/officeDocument/2006/relationships/image" Target="media/image55.wmf"/><Relationship Id="rId77" Type="http://schemas.openxmlformats.org/officeDocument/2006/relationships/oleObject" Target="embeddings/oleObject19.bin"/><Relationship Id="rId76" Type="http://schemas.openxmlformats.org/officeDocument/2006/relationships/image" Target="media/image54.wmf"/><Relationship Id="rId75" Type="http://schemas.openxmlformats.org/officeDocument/2006/relationships/oleObject" Target="embeddings/oleObject18.bin"/><Relationship Id="rId74" Type="http://schemas.openxmlformats.org/officeDocument/2006/relationships/image" Target="media/image53.wmf"/><Relationship Id="rId73" Type="http://schemas.openxmlformats.org/officeDocument/2006/relationships/oleObject" Target="embeddings/oleObject17.bin"/><Relationship Id="rId72" Type="http://schemas.openxmlformats.org/officeDocument/2006/relationships/image" Target="media/image52.wmf"/><Relationship Id="rId71" Type="http://schemas.openxmlformats.org/officeDocument/2006/relationships/oleObject" Target="embeddings/oleObject16.bin"/><Relationship Id="rId70" Type="http://schemas.openxmlformats.org/officeDocument/2006/relationships/image" Target="media/image51.wmf"/><Relationship Id="rId7" Type="http://schemas.openxmlformats.org/officeDocument/2006/relationships/image" Target="media/image2.png"/><Relationship Id="rId69" Type="http://schemas.openxmlformats.org/officeDocument/2006/relationships/oleObject" Target="embeddings/oleObject15.bin"/><Relationship Id="rId68" Type="http://schemas.openxmlformats.org/officeDocument/2006/relationships/image" Target="media/image50.wmf"/><Relationship Id="rId67" Type="http://schemas.openxmlformats.org/officeDocument/2006/relationships/image" Target="media/image49.wmf"/><Relationship Id="rId66" Type="http://schemas.openxmlformats.org/officeDocument/2006/relationships/image" Target="media/image48.wmf"/><Relationship Id="rId65" Type="http://schemas.openxmlformats.org/officeDocument/2006/relationships/oleObject" Target="embeddings/oleObject14.bin"/><Relationship Id="rId64" Type="http://schemas.openxmlformats.org/officeDocument/2006/relationships/image" Target="media/image47.wmf"/><Relationship Id="rId63" Type="http://schemas.openxmlformats.org/officeDocument/2006/relationships/oleObject" Target="embeddings/oleObject13.bin"/><Relationship Id="rId62" Type="http://schemas.openxmlformats.org/officeDocument/2006/relationships/image" Target="media/image46.wmf"/><Relationship Id="rId61" Type="http://schemas.openxmlformats.org/officeDocument/2006/relationships/oleObject" Target="embeddings/oleObject12.bin"/><Relationship Id="rId60" Type="http://schemas.openxmlformats.org/officeDocument/2006/relationships/image" Target="media/image45.wmf"/><Relationship Id="rId6" Type="http://schemas.openxmlformats.org/officeDocument/2006/relationships/image" Target="media/image1.wmf"/><Relationship Id="rId59" Type="http://schemas.openxmlformats.org/officeDocument/2006/relationships/oleObject" Target="embeddings/oleObject11.bin"/><Relationship Id="rId58" Type="http://schemas.openxmlformats.org/officeDocument/2006/relationships/image" Target="media/image44.wmf"/><Relationship Id="rId57" Type="http://schemas.openxmlformats.org/officeDocument/2006/relationships/image" Target="media/image43.wmf"/><Relationship Id="rId56" Type="http://schemas.openxmlformats.org/officeDocument/2006/relationships/oleObject" Target="embeddings/oleObject10.bin"/><Relationship Id="rId55" Type="http://schemas.openxmlformats.org/officeDocument/2006/relationships/image" Target="media/image42.wmf"/><Relationship Id="rId54" Type="http://schemas.openxmlformats.org/officeDocument/2006/relationships/oleObject" Target="embeddings/oleObject9.bin"/><Relationship Id="rId53" Type="http://schemas.openxmlformats.org/officeDocument/2006/relationships/image" Target="media/image41.wmf"/><Relationship Id="rId52" Type="http://schemas.openxmlformats.org/officeDocument/2006/relationships/oleObject" Target="embeddings/oleObject8.bin"/><Relationship Id="rId51" Type="http://schemas.openxmlformats.org/officeDocument/2006/relationships/image" Target="media/image40.wmf"/><Relationship Id="rId50" Type="http://schemas.openxmlformats.org/officeDocument/2006/relationships/oleObject" Target="embeddings/oleObject7.bin"/><Relationship Id="rId5" Type="http://schemas.openxmlformats.org/officeDocument/2006/relationships/oleObject" Target="embeddings/oleObject1.bin"/><Relationship Id="rId49" Type="http://schemas.openxmlformats.org/officeDocument/2006/relationships/image" Target="media/image39.emf"/><Relationship Id="rId48" Type="http://schemas.openxmlformats.org/officeDocument/2006/relationships/oleObject" Target="embeddings/oleObject6.bin"/><Relationship Id="rId47" Type="http://schemas.openxmlformats.org/officeDocument/2006/relationships/image" Target="media/image38.wmf"/><Relationship Id="rId46" Type="http://schemas.openxmlformats.org/officeDocument/2006/relationships/oleObject" Target="embeddings/oleObject5.bin"/><Relationship Id="rId45" Type="http://schemas.openxmlformats.org/officeDocument/2006/relationships/image" Target="media/image37.wmf"/><Relationship Id="rId44" Type="http://schemas.openxmlformats.org/officeDocument/2006/relationships/image" Target="media/image36.wmf"/><Relationship Id="rId43" Type="http://schemas.openxmlformats.org/officeDocument/2006/relationships/image" Target="media/image35.wmf"/><Relationship Id="rId42" Type="http://schemas.openxmlformats.org/officeDocument/2006/relationships/image" Target="media/image34.wmf"/><Relationship Id="rId41" Type="http://schemas.openxmlformats.org/officeDocument/2006/relationships/image" Target="media/image33.wmf"/><Relationship Id="rId40" Type="http://schemas.openxmlformats.org/officeDocument/2006/relationships/image" Target="media/image32.wmf"/><Relationship Id="rId4" Type="http://schemas.openxmlformats.org/officeDocument/2006/relationships/theme" Target="theme/theme1.xml"/><Relationship Id="rId39" Type="http://schemas.openxmlformats.org/officeDocument/2006/relationships/image" Target="media/image31.wmf"/><Relationship Id="rId38" Type="http://schemas.openxmlformats.org/officeDocument/2006/relationships/image" Target="media/image30.wmf"/><Relationship Id="rId37" Type="http://schemas.openxmlformats.org/officeDocument/2006/relationships/image" Target="media/image29.wmf"/><Relationship Id="rId36" Type="http://schemas.openxmlformats.org/officeDocument/2006/relationships/image" Target="media/image28.wmf"/><Relationship Id="rId35" Type="http://schemas.openxmlformats.org/officeDocument/2006/relationships/oleObject" Target="embeddings/oleObject4.bin"/><Relationship Id="rId34" Type="http://schemas.openxmlformats.org/officeDocument/2006/relationships/image" Target="media/image27.wmf"/><Relationship Id="rId33" Type="http://schemas.openxmlformats.org/officeDocument/2006/relationships/image" Target="media/image26.wmf"/><Relationship Id="rId32" Type="http://schemas.openxmlformats.org/officeDocument/2006/relationships/oleObject" Target="embeddings/oleObject3.bin"/><Relationship Id="rId31" Type="http://schemas.openxmlformats.org/officeDocument/2006/relationships/image" Target="media/image25.wmf"/><Relationship Id="rId30" Type="http://schemas.openxmlformats.org/officeDocument/2006/relationships/image" Target="media/image24.wmf"/><Relationship Id="rId3" Type="http://schemas.openxmlformats.org/officeDocument/2006/relationships/footer" Target="footer1.xml"/><Relationship Id="rId29" Type="http://schemas.openxmlformats.org/officeDocument/2006/relationships/image" Target="media/image23.wmf"/><Relationship Id="rId28" Type="http://schemas.openxmlformats.org/officeDocument/2006/relationships/image" Target="media/image22.wmf"/><Relationship Id="rId27" Type="http://schemas.openxmlformats.org/officeDocument/2006/relationships/image" Target="media/image21.wmf"/><Relationship Id="rId26" Type="http://schemas.openxmlformats.org/officeDocument/2006/relationships/image" Target="media/image20.wmf"/><Relationship Id="rId25" Type="http://schemas.openxmlformats.org/officeDocument/2006/relationships/image" Target="media/image19.wmf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wmf"/><Relationship Id="rId21" Type="http://schemas.openxmlformats.org/officeDocument/2006/relationships/image" Target="media/image15.wmf"/><Relationship Id="rId20" Type="http://schemas.openxmlformats.org/officeDocument/2006/relationships/image" Target="media/image14.wmf"/><Relationship Id="rId2" Type="http://schemas.openxmlformats.org/officeDocument/2006/relationships/settings" Target="settings.xml"/><Relationship Id="rId19" Type="http://schemas.openxmlformats.org/officeDocument/2006/relationships/image" Target="media/image13.wmf"/><Relationship Id="rId18" Type="http://schemas.openxmlformats.org/officeDocument/2006/relationships/image" Target="media/image12.wmf"/><Relationship Id="rId17" Type="http://schemas.openxmlformats.org/officeDocument/2006/relationships/image" Target="media/image11.wmf"/><Relationship Id="rId16" Type="http://schemas.openxmlformats.org/officeDocument/2006/relationships/image" Target="media/image10.wmf"/><Relationship Id="rId15" Type="http://schemas.openxmlformats.org/officeDocument/2006/relationships/image" Target="media/image9.png"/><Relationship Id="rId14" Type="http://schemas.openxmlformats.org/officeDocument/2006/relationships/image" Target="media/image8.wmf"/><Relationship Id="rId131" Type="http://schemas.openxmlformats.org/officeDocument/2006/relationships/fontTable" Target="fontTable.xml"/><Relationship Id="rId130" Type="http://schemas.openxmlformats.org/officeDocument/2006/relationships/customXml" Target="../customXml/item1.xml"/><Relationship Id="rId13" Type="http://schemas.openxmlformats.org/officeDocument/2006/relationships/oleObject" Target="embeddings/oleObject2.bin"/><Relationship Id="rId129" Type="http://schemas.openxmlformats.org/officeDocument/2006/relationships/image" Target="media/image81.wmf"/><Relationship Id="rId128" Type="http://schemas.openxmlformats.org/officeDocument/2006/relationships/oleObject" Target="embeddings/oleObject44.bin"/><Relationship Id="rId127" Type="http://schemas.openxmlformats.org/officeDocument/2006/relationships/image" Target="media/image80.wmf"/><Relationship Id="rId126" Type="http://schemas.openxmlformats.org/officeDocument/2006/relationships/oleObject" Target="embeddings/oleObject43.bin"/><Relationship Id="rId125" Type="http://schemas.openxmlformats.org/officeDocument/2006/relationships/image" Target="media/image79.wmf"/><Relationship Id="rId124" Type="http://schemas.openxmlformats.org/officeDocument/2006/relationships/oleObject" Target="embeddings/oleObject42.bin"/><Relationship Id="rId123" Type="http://schemas.openxmlformats.org/officeDocument/2006/relationships/image" Target="media/image78.wmf"/><Relationship Id="rId122" Type="http://schemas.openxmlformats.org/officeDocument/2006/relationships/oleObject" Target="embeddings/oleObject41.bin"/><Relationship Id="rId121" Type="http://schemas.openxmlformats.org/officeDocument/2006/relationships/image" Target="media/image77.wmf"/><Relationship Id="rId120" Type="http://schemas.openxmlformats.org/officeDocument/2006/relationships/oleObject" Target="embeddings/oleObject40.bin"/><Relationship Id="rId12" Type="http://schemas.openxmlformats.org/officeDocument/2006/relationships/image" Target="media/image7.wmf"/><Relationship Id="rId119" Type="http://schemas.openxmlformats.org/officeDocument/2006/relationships/image" Target="media/image76.wmf"/><Relationship Id="rId118" Type="http://schemas.openxmlformats.org/officeDocument/2006/relationships/oleObject" Target="embeddings/oleObject39.bin"/><Relationship Id="rId117" Type="http://schemas.openxmlformats.org/officeDocument/2006/relationships/image" Target="media/image75.wmf"/><Relationship Id="rId116" Type="http://schemas.openxmlformats.org/officeDocument/2006/relationships/oleObject" Target="embeddings/oleObject38.bin"/><Relationship Id="rId115" Type="http://schemas.openxmlformats.org/officeDocument/2006/relationships/image" Target="media/image74.wmf"/><Relationship Id="rId114" Type="http://schemas.openxmlformats.org/officeDocument/2006/relationships/oleObject" Target="embeddings/oleObject37.bin"/><Relationship Id="rId113" Type="http://schemas.openxmlformats.org/officeDocument/2006/relationships/image" Target="media/image73.wmf"/><Relationship Id="rId112" Type="http://schemas.openxmlformats.org/officeDocument/2006/relationships/oleObject" Target="embeddings/oleObject36.bin"/><Relationship Id="rId111" Type="http://schemas.openxmlformats.org/officeDocument/2006/relationships/image" Target="media/image72.wmf"/><Relationship Id="rId110" Type="http://schemas.openxmlformats.org/officeDocument/2006/relationships/oleObject" Target="embeddings/oleObject35.bin"/><Relationship Id="rId11" Type="http://schemas.openxmlformats.org/officeDocument/2006/relationships/image" Target="media/image6.wmf"/><Relationship Id="rId109" Type="http://schemas.openxmlformats.org/officeDocument/2006/relationships/oleObject" Target="embeddings/oleObject34.bin"/><Relationship Id="rId108" Type="http://schemas.openxmlformats.org/officeDocument/2006/relationships/image" Target="media/image71.wmf"/><Relationship Id="rId107" Type="http://schemas.openxmlformats.org/officeDocument/2006/relationships/oleObject" Target="embeddings/oleObject33.bin"/><Relationship Id="rId106" Type="http://schemas.openxmlformats.org/officeDocument/2006/relationships/image" Target="media/image70.wmf"/><Relationship Id="rId105" Type="http://schemas.openxmlformats.org/officeDocument/2006/relationships/oleObject" Target="embeddings/oleObject32.bin"/><Relationship Id="rId104" Type="http://schemas.openxmlformats.org/officeDocument/2006/relationships/image" Target="media/image69.wmf"/><Relationship Id="rId103" Type="http://schemas.openxmlformats.org/officeDocument/2006/relationships/oleObject" Target="embeddings/oleObject31.bin"/><Relationship Id="rId102" Type="http://schemas.openxmlformats.org/officeDocument/2006/relationships/image" Target="media/image68.wmf"/><Relationship Id="rId101" Type="http://schemas.openxmlformats.org/officeDocument/2006/relationships/oleObject" Target="embeddings/oleObject30.bin"/><Relationship Id="rId100" Type="http://schemas.openxmlformats.org/officeDocument/2006/relationships/image" Target="media/image67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310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737</Words>
  <Characters>843</Characters>
  <Lines>20</Lines>
  <Paragraphs>5</Paragraphs>
  <TotalTime>10</TotalTime>
  <ScaleCrop>false</ScaleCrop>
  <LinksUpToDate>false</LinksUpToDate>
  <CharactersWithSpaces>872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2015-06-02T15:37:00Z</dcterms:created>
  <dc:creator>微软用户</dc:creator>
  <cp:lastModifiedBy>育华教育叶燮燮</cp:lastModifiedBy>
  <dcterms:modified xsi:type="dcterms:W3CDTF">2023-06-21T03:50:53Z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BE5C27A9785C47CFABD43DB557FB93BC</vt:lpwstr>
  </property>
</Properties>
</file>