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A3C" w:rsidRPr="000B1BBE" w:rsidRDefault="002D17D3" w:rsidP="000B1BBE">
      <w:pPr>
        <w:widowControl/>
        <w:jc w:val="center"/>
        <w:rPr>
          <w:rFonts w:ascii="宋体" w:eastAsia="宋体" w:hAnsi="宋体" w:cs="宋体"/>
          <w:b/>
          <w:kern w:val="0"/>
          <w:sz w:val="24"/>
          <w:lang/>
        </w:rPr>
      </w:pPr>
      <w:r w:rsidRPr="000B1BBE">
        <w:rPr>
          <w:rFonts w:ascii="宋体" w:eastAsia="宋体" w:hAnsi="宋体" w:cs="宋体" w:hint="eastAsia"/>
          <w:b/>
          <w:kern w:val="0"/>
          <w:sz w:val="24"/>
          <w:lang/>
        </w:rPr>
        <w:t>模具制造工艺学</w:t>
      </w:r>
      <w:r w:rsidR="000B1BBE" w:rsidRPr="000B1BBE">
        <w:rPr>
          <w:rFonts w:ascii="宋体" w:eastAsia="宋体" w:hAnsi="宋体" w:cs="宋体" w:hint="eastAsia"/>
          <w:b/>
          <w:kern w:val="0"/>
          <w:sz w:val="24"/>
          <w:lang/>
        </w:rPr>
        <w:t>复习资料</w:t>
      </w:r>
    </w:p>
    <w:p w:rsidR="007E0A3C" w:rsidRDefault="002D17D3">
      <w:pPr>
        <w:numPr>
          <w:ilvl w:val="0"/>
          <w:numId w:val="1"/>
        </w:numPr>
        <w:spacing w:line="360" w:lineRule="auto"/>
        <w:rPr>
          <w:rFonts w:ascii="宋体" w:hAnsi="宋体"/>
          <w:b/>
          <w:color w:val="000000"/>
          <w:sz w:val="24"/>
        </w:rPr>
      </w:pPr>
      <w:r>
        <w:rPr>
          <w:rFonts w:ascii="宋体" w:hAnsi="宋体" w:hint="eastAsia"/>
          <w:b/>
          <w:color w:val="000000"/>
          <w:sz w:val="24"/>
        </w:rPr>
        <w:t>填空题</w:t>
      </w:r>
    </w:p>
    <w:p w:rsidR="007E0A3C" w:rsidRDefault="002D17D3">
      <w:pPr>
        <w:spacing w:line="360" w:lineRule="auto"/>
        <w:rPr>
          <w:rFonts w:asciiTheme="minorEastAsia" w:hAnsiTheme="minorEastAsia" w:cstheme="minorEastAsia"/>
          <w:color w:val="000000"/>
          <w:sz w:val="24"/>
        </w:rPr>
      </w:pPr>
      <w:r>
        <w:rPr>
          <w:rFonts w:asciiTheme="minorEastAsia" w:hAnsiTheme="minorEastAsia" w:cstheme="minorEastAsia" w:hint="eastAsia"/>
          <w:color w:val="000000"/>
          <w:sz w:val="24"/>
        </w:rPr>
        <w:t>1</w:t>
      </w:r>
      <w:r>
        <w:rPr>
          <w:rFonts w:asciiTheme="minorEastAsia" w:hAnsiTheme="minorEastAsia" w:cstheme="minorEastAsia" w:hint="eastAsia"/>
          <w:color w:val="000000"/>
          <w:sz w:val="24"/>
        </w:rPr>
        <w:t>．切削用量三要素包括</w:t>
      </w:r>
      <w:r>
        <w:rPr>
          <w:rFonts w:asciiTheme="minorEastAsia" w:hAnsiTheme="minorEastAsia" w:cstheme="minorEastAsia" w:hint="eastAsia"/>
          <w:color w:val="000000"/>
          <w:sz w:val="24"/>
        </w:rPr>
        <w:t>切削速度、进</w:t>
      </w:r>
      <w:proofErr w:type="gramStart"/>
      <w:r>
        <w:rPr>
          <w:rFonts w:asciiTheme="minorEastAsia" w:hAnsiTheme="minorEastAsia" w:cstheme="minorEastAsia" w:hint="eastAsia"/>
          <w:color w:val="000000"/>
          <w:sz w:val="24"/>
        </w:rPr>
        <w:t>给速度</w:t>
      </w:r>
      <w:proofErr w:type="gramEnd"/>
      <w:r>
        <w:rPr>
          <w:rFonts w:asciiTheme="minorEastAsia" w:hAnsiTheme="minorEastAsia" w:cstheme="minorEastAsia" w:hint="eastAsia"/>
          <w:color w:val="000000"/>
          <w:sz w:val="24"/>
        </w:rPr>
        <w:t xml:space="preserve"> </w:t>
      </w:r>
      <w:r>
        <w:rPr>
          <w:rFonts w:asciiTheme="minorEastAsia" w:hAnsiTheme="minorEastAsia" w:cstheme="minorEastAsia" w:hint="eastAsia"/>
          <w:color w:val="000000"/>
          <w:sz w:val="24"/>
        </w:rPr>
        <w:t>、和</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u w:val="single"/>
        </w:rPr>
        <w:t>切削深度</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rPr>
        <w:t>。</w:t>
      </w:r>
    </w:p>
    <w:p w:rsidR="007E0A3C" w:rsidRDefault="002D17D3">
      <w:pPr>
        <w:spacing w:line="360" w:lineRule="auto"/>
        <w:rPr>
          <w:rFonts w:asciiTheme="minorEastAsia" w:hAnsiTheme="minorEastAsia" w:cstheme="minorEastAsia"/>
          <w:color w:val="000000"/>
          <w:sz w:val="24"/>
        </w:rPr>
      </w:pPr>
      <w:r>
        <w:rPr>
          <w:rFonts w:asciiTheme="minorEastAsia" w:hAnsiTheme="minorEastAsia" w:cstheme="minorEastAsia" w:hint="eastAsia"/>
          <w:color w:val="000000"/>
          <w:sz w:val="24"/>
        </w:rPr>
        <w:t>2</w:t>
      </w:r>
      <w:r>
        <w:rPr>
          <w:rFonts w:asciiTheme="minorEastAsia" w:hAnsiTheme="minorEastAsia" w:cstheme="minorEastAsia" w:hint="eastAsia"/>
          <w:color w:val="000000"/>
          <w:sz w:val="24"/>
        </w:rPr>
        <w:t>．材料的切削加工性的改善途径：</w:t>
      </w:r>
      <w:r>
        <w:rPr>
          <w:rFonts w:asciiTheme="minorEastAsia" w:hAnsiTheme="minorEastAsia" w:cstheme="minorEastAsia" w:hint="eastAsia"/>
          <w:color w:val="000000"/>
          <w:sz w:val="24"/>
        </w:rPr>
        <w:t>1</w:t>
      </w:r>
      <w:r>
        <w:rPr>
          <w:rFonts w:asciiTheme="minorEastAsia" w:hAnsiTheme="minorEastAsia" w:cstheme="minorEastAsia" w:hint="eastAsia"/>
          <w:color w:val="000000"/>
          <w:sz w:val="24"/>
        </w:rPr>
        <w:t>）</w:t>
      </w:r>
      <w:r>
        <w:rPr>
          <w:rFonts w:asciiTheme="minorEastAsia" w:hAnsiTheme="minorEastAsia" w:cstheme="minorEastAsia" w:hint="eastAsia"/>
          <w:color w:val="000000"/>
          <w:sz w:val="24"/>
        </w:rPr>
        <w:t>调整化学成分</w:t>
      </w:r>
      <w:r>
        <w:rPr>
          <w:rFonts w:asciiTheme="minorEastAsia" w:hAnsiTheme="minorEastAsia" w:cstheme="minorEastAsia" w:hint="eastAsia"/>
          <w:color w:val="000000"/>
          <w:sz w:val="24"/>
        </w:rPr>
        <w:t>；</w:t>
      </w:r>
      <w:r>
        <w:rPr>
          <w:rFonts w:asciiTheme="minorEastAsia" w:hAnsiTheme="minorEastAsia" w:cstheme="minorEastAsia" w:hint="eastAsia"/>
          <w:color w:val="000000"/>
          <w:sz w:val="24"/>
        </w:rPr>
        <w:t>2</w:t>
      </w:r>
      <w:r>
        <w:rPr>
          <w:rFonts w:asciiTheme="minorEastAsia" w:hAnsiTheme="minorEastAsia" w:cstheme="minorEastAsia" w:hint="eastAsia"/>
          <w:color w:val="000000"/>
          <w:sz w:val="24"/>
        </w:rPr>
        <w:t>）</w:t>
      </w:r>
      <w:r>
        <w:rPr>
          <w:rFonts w:asciiTheme="minorEastAsia" w:hAnsiTheme="minorEastAsia" w:cstheme="minorEastAsia" w:hint="eastAsia"/>
          <w:color w:val="000000"/>
          <w:sz w:val="24"/>
          <w:u w:val="single"/>
        </w:rPr>
        <w:t>热处理</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rPr>
        <w:t xml:space="preserve"> </w:t>
      </w:r>
      <w:r>
        <w:rPr>
          <w:rFonts w:asciiTheme="minorEastAsia" w:hAnsiTheme="minorEastAsia" w:cstheme="minorEastAsia" w:hint="eastAsia"/>
          <w:color w:val="000000"/>
          <w:sz w:val="24"/>
        </w:rPr>
        <w:t>。</w:t>
      </w:r>
    </w:p>
    <w:p w:rsidR="007E0A3C" w:rsidRDefault="002D17D3">
      <w:pPr>
        <w:spacing w:line="360" w:lineRule="auto"/>
        <w:rPr>
          <w:rFonts w:asciiTheme="minorEastAsia" w:hAnsiTheme="minorEastAsia" w:cstheme="minorEastAsia"/>
          <w:color w:val="000000"/>
          <w:sz w:val="24"/>
          <w:u w:val="single"/>
        </w:rPr>
      </w:pPr>
      <w:r>
        <w:rPr>
          <w:rFonts w:asciiTheme="minorEastAsia" w:hAnsiTheme="minorEastAsia" w:cstheme="minorEastAsia" w:hint="eastAsia"/>
          <w:color w:val="000000"/>
          <w:sz w:val="24"/>
        </w:rPr>
        <w:t>3</w:t>
      </w:r>
      <w:r>
        <w:rPr>
          <w:rFonts w:asciiTheme="minorEastAsia" w:hAnsiTheme="minorEastAsia" w:cstheme="minorEastAsia" w:hint="eastAsia"/>
          <w:color w:val="000000"/>
          <w:sz w:val="24"/>
        </w:rPr>
        <w:t>．螺纹的三要素是指</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rPr>
        <w:t>、</w:t>
      </w:r>
      <w:r>
        <w:rPr>
          <w:rFonts w:asciiTheme="minorEastAsia" w:hAnsiTheme="minorEastAsia" w:cstheme="minorEastAsia" w:hint="eastAsia"/>
          <w:color w:val="000000"/>
          <w:sz w:val="24"/>
        </w:rPr>
        <w:t>牙型半角、中径。</w:t>
      </w:r>
    </w:p>
    <w:p w:rsidR="007E0A3C" w:rsidRDefault="002D17D3">
      <w:pPr>
        <w:spacing w:line="360" w:lineRule="auto"/>
        <w:rPr>
          <w:rFonts w:asciiTheme="minorEastAsia" w:hAnsiTheme="minorEastAsia" w:cstheme="minorEastAsia"/>
          <w:color w:val="000000"/>
          <w:sz w:val="24"/>
        </w:rPr>
      </w:pPr>
      <w:r>
        <w:rPr>
          <w:rFonts w:asciiTheme="minorEastAsia" w:hAnsiTheme="minorEastAsia" w:cstheme="minorEastAsia" w:hint="eastAsia"/>
          <w:color w:val="000000"/>
          <w:sz w:val="24"/>
        </w:rPr>
        <w:t>4</w:t>
      </w:r>
      <w:r>
        <w:rPr>
          <w:rFonts w:asciiTheme="minorEastAsia" w:hAnsiTheme="minorEastAsia" w:cstheme="minorEastAsia" w:hint="eastAsia"/>
          <w:color w:val="000000"/>
          <w:sz w:val="24"/>
        </w:rPr>
        <w:t>．零件的机械加工质量包括</w:t>
      </w:r>
      <w:r>
        <w:rPr>
          <w:rFonts w:asciiTheme="minorEastAsia" w:hAnsiTheme="minorEastAsia" w:cstheme="minorEastAsia" w:hint="eastAsia"/>
          <w:color w:val="000000"/>
          <w:sz w:val="24"/>
        </w:rPr>
        <w:t>加工精度</w:t>
      </w:r>
      <w:r>
        <w:rPr>
          <w:rFonts w:asciiTheme="minorEastAsia" w:hAnsiTheme="minorEastAsia" w:cstheme="minorEastAsia" w:hint="eastAsia"/>
          <w:color w:val="000000"/>
          <w:sz w:val="24"/>
        </w:rPr>
        <w:t>和</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u w:val="single"/>
        </w:rPr>
        <w:t>表面质量</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rPr>
        <w:t>。</w:t>
      </w:r>
    </w:p>
    <w:p w:rsidR="007E0A3C" w:rsidRDefault="002D17D3">
      <w:pPr>
        <w:adjustRightInd w:val="0"/>
        <w:spacing w:line="360" w:lineRule="auto"/>
        <w:jc w:val="left"/>
        <w:textAlignment w:val="baseline"/>
        <w:rPr>
          <w:rFonts w:asciiTheme="minorEastAsia" w:hAnsiTheme="minorEastAsia" w:cstheme="minorEastAsia"/>
          <w:color w:val="000000"/>
          <w:sz w:val="24"/>
        </w:rPr>
      </w:pPr>
      <w:r>
        <w:rPr>
          <w:rFonts w:asciiTheme="minorEastAsia" w:hAnsiTheme="minorEastAsia" w:cstheme="minorEastAsia" w:hint="eastAsia"/>
          <w:color w:val="000000"/>
          <w:sz w:val="24"/>
        </w:rPr>
        <w:t xml:space="preserve">5. </w:t>
      </w:r>
      <w:r>
        <w:rPr>
          <w:rFonts w:asciiTheme="minorEastAsia" w:hAnsiTheme="minorEastAsia" w:cstheme="minorEastAsia" w:hint="eastAsia"/>
          <w:color w:val="000000"/>
          <w:sz w:val="24"/>
        </w:rPr>
        <w:t>封闭环是零件在</w:t>
      </w:r>
      <w:r>
        <w:rPr>
          <w:rFonts w:asciiTheme="minorEastAsia" w:hAnsiTheme="minorEastAsia" w:cstheme="minorEastAsia" w:hint="eastAsia"/>
          <w:color w:val="000000"/>
          <w:sz w:val="24"/>
        </w:rPr>
        <w:t>加工</w:t>
      </w:r>
      <w:r>
        <w:rPr>
          <w:rFonts w:asciiTheme="minorEastAsia" w:hAnsiTheme="minorEastAsia" w:cstheme="minorEastAsia" w:hint="eastAsia"/>
          <w:color w:val="000000"/>
          <w:sz w:val="24"/>
        </w:rPr>
        <w:t>或</w:t>
      </w:r>
      <w:r>
        <w:rPr>
          <w:rFonts w:asciiTheme="minorEastAsia" w:hAnsiTheme="minorEastAsia" w:cstheme="minorEastAsia" w:hint="eastAsia"/>
          <w:color w:val="000000"/>
          <w:sz w:val="24"/>
        </w:rPr>
        <w:t xml:space="preserve">  </w:t>
      </w:r>
      <w:r>
        <w:rPr>
          <w:rFonts w:asciiTheme="minorEastAsia" w:hAnsiTheme="minorEastAsia" w:cstheme="minorEastAsia" w:hint="eastAsia"/>
          <w:color w:val="000000"/>
          <w:sz w:val="24"/>
          <w:u w:val="single"/>
        </w:rPr>
        <w:t>机器装配</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rPr>
        <w:t>中最后形成的环或间接得到的环。</w:t>
      </w:r>
    </w:p>
    <w:p w:rsidR="007E0A3C" w:rsidRDefault="002D17D3">
      <w:pPr>
        <w:spacing w:line="360" w:lineRule="auto"/>
        <w:rPr>
          <w:rFonts w:asciiTheme="minorEastAsia" w:hAnsiTheme="minorEastAsia" w:cstheme="minorEastAsia"/>
          <w:color w:val="000000"/>
          <w:sz w:val="24"/>
        </w:rPr>
      </w:pPr>
      <w:r>
        <w:rPr>
          <w:rFonts w:asciiTheme="minorEastAsia" w:hAnsiTheme="minorEastAsia" w:cstheme="minorEastAsia" w:hint="eastAsia"/>
          <w:color w:val="000000"/>
          <w:sz w:val="24"/>
        </w:rPr>
        <w:t xml:space="preserve">6. </w:t>
      </w:r>
      <w:proofErr w:type="gramStart"/>
      <w:r>
        <w:rPr>
          <w:rFonts w:asciiTheme="minorEastAsia" w:hAnsiTheme="minorEastAsia" w:cstheme="minorEastAsia" w:hint="eastAsia"/>
          <w:color w:val="000000"/>
          <w:sz w:val="24"/>
        </w:rPr>
        <w:t>拉刀是</w:t>
      </w:r>
      <w:proofErr w:type="gramEnd"/>
      <w:r>
        <w:rPr>
          <w:rFonts w:asciiTheme="minorEastAsia" w:hAnsiTheme="minorEastAsia" w:cstheme="minorEastAsia" w:hint="eastAsia"/>
          <w:color w:val="000000"/>
          <w:sz w:val="24"/>
        </w:rPr>
        <w:t>一种</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u w:val="single"/>
        </w:rPr>
        <w:t>多齿</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rPr>
        <w:t>刀具。拉削时，由于后一个刀齿直径</w:t>
      </w:r>
      <w:r>
        <w:rPr>
          <w:rFonts w:asciiTheme="minorEastAsia" w:hAnsiTheme="minorEastAsia" w:cstheme="minorEastAsia" w:hint="eastAsia"/>
          <w:color w:val="000000"/>
          <w:sz w:val="24"/>
        </w:rPr>
        <w:t>大于</w:t>
      </w:r>
      <w:r>
        <w:rPr>
          <w:rFonts w:asciiTheme="minorEastAsia" w:hAnsiTheme="minorEastAsia" w:cstheme="minorEastAsia" w:hint="eastAsia"/>
          <w:color w:val="000000"/>
          <w:sz w:val="24"/>
        </w:rPr>
        <w:t>前一个刀齿直径，从而能够</w:t>
      </w:r>
      <w:proofErr w:type="gramStart"/>
      <w:r>
        <w:rPr>
          <w:rFonts w:asciiTheme="minorEastAsia" w:hAnsiTheme="minorEastAsia" w:cstheme="minorEastAsia" w:hint="eastAsia"/>
          <w:color w:val="000000"/>
          <w:sz w:val="24"/>
        </w:rPr>
        <w:t>一</w:t>
      </w:r>
      <w:proofErr w:type="gramEnd"/>
      <w:r>
        <w:rPr>
          <w:rFonts w:asciiTheme="minorEastAsia" w:hAnsiTheme="minorEastAsia" w:cstheme="minorEastAsia" w:hint="eastAsia"/>
          <w:color w:val="000000"/>
          <w:sz w:val="24"/>
        </w:rPr>
        <w:t>层层地从工件上切去金属。</w:t>
      </w:r>
    </w:p>
    <w:p w:rsidR="007E0A3C" w:rsidRDefault="002D17D3">
      <w:pPr>
        <w:spacing w:line="360" w:lineRule="auto"/>
        <w:rPr>
          <w:rFonts w:asciiTheme="minorEastAsia" w:hAnsiTheme="minorEastAsia" w:cstheme="minorEastAsia"/>
          <w:color w:val="000000"/>
          <w:sz w:val="24"/>
        </w:rPr>
      </w:pPr>
      <w:r>
        <w:rPr>
          <w:rFonts w:asciiTheme="minorEastAsia" w:hAnsiTheme="minorEastAsia" w:cstheme="minorEastAsia" w:hint="eastAsia"/>
          <w:color w:val="000000"/>
          <w:sz w:val="24"/>
        </w:rPr>
        <w:t xml:space="preserve">7. </w:t>
      </w:r>
      <w:r>
        <w:rPr>
          <w:rFonts w:asciiTheme="minorEastAsia" w:hAnsiTheme="minorEastAsia" w:cstheme="minorEastAsia" w:hint="eastAsia"/>
          <w:color w:val="000000"/>
          <w:sz w:val="24"/>
        </w:rPr>
        <w:t>特种加工是指</w:t>
      </w:r>
      <w:r>
        <w:rPr>
          <w:rFonts w:asciiTheme="minorEastAsia" w:hAnsiTheme="minorEastAsia" w:cstheme="minorEastAsia" w:hint="eastAsia"/>
          <w:color w:val="000000"/>
          <w:sz w:val="24"/>
        </w:rPr>
        <w:t xml:space="preserve"> </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u w:val="single"/>
        </w:rPr>
        <w:t>切削加工以外的一些新</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rPr>
        <w:t>的加工方法。</w:t>
      </w:r>
    </w:p>
    <w:p w:rsidR="007E0A3C" w:rsidRDefault="002D17D3">
      <w:pPr>
        <w:spacing w:line="360" w:lineRule="auto"/>
        <w:rPr>
          <w:rFonts w:asciiTheme="minorEastAsia" w:hAnsiTheme="minorEastAsia" w:cstheme="minorEastAsia"/>
          <w:color w:val="000000"/>
          <w:sz w:val="24"/>
        </w:rPr>
      </w:pPr>
      <w:r>
        <w:rPr>
          <w:rFonts w:asciiTheme="minorEastAsia" w:hAnsiTheme="minorEastAsia" w:cstheme="minorEastAsia" w:hint="eastAsia"/>
          <w:color w:val="000000"/>
          <w:sz w:val="24"/>
        </w:rPr>
        <w:t xml:space="preserve">8. </w:t>
      </w:r>
      <w:r>
        <w:rPr>
          <w:rFonts w:asciiTheme="minorEastAsia" w:hAnsiTheme="minorEastAsia" w:cstheme="minorEastAsia" w:hint="eastAsia"/>
          <w:color w:val="000000"/>
          <w:sz w:val="24"/>
        </w:rPr>
        <w:t>常用刀具材料的种类有</w:t>
      </w:r>
      <w:r>
        <w:rPr>
          <w:rFonts w:asciiTheme="minorEastAsia" w:hAnsiTheme="minorEastAsia" w:cstheme="minorEastAsia" w:hint="eastAsia"/>
          <w:color w:val="000000"/>
          <w:sz w:val="24"/>
        </w:rPr>
        <w:t>碳素工具钢、合金工具钢、高速钢、硬质合金、陶瓷</w:t>
      </w:r>
      <w:r>
        <w:rPr>
          <w:rFonts w:asciiTheme="minorEastAsia" w:hAnsiTheme="minorEastAsia" w:cstheme="minorEastAsia" w:hint="eastAsia"/>
          <w:color w:val="000000"/>
          <w:sz w:val="24"/>
        </w:rPr>
        <w:t>、</w:t>
      </w:r>
      <w:r>
        <w:rPr>
          <w:rFonts w:asciiTheme="minorEastAsia" w:hAnsiTheme="minorEastAsia" w:cstheme="minorEastAsia" w:hint="eastAsia"/>
          <w:color w:val="000000"/>
          <w:sz w:val="24"/>
        </w:rPr>
        <w:t>金刚石</w:t>
      </w:r>
      <w:r>
        <w:rPr>
          <w:rFonts w:asciiTheme="minorEastAsia" w:hAnsiTheme="minorEastAsia" w:cstheme="minorEastAsia" w:hint="eastAsia"/>
          <w:color w:val="000000"/>
          <w:sz w:val="24"/>
        </w:rPr>
        <w:t>、</w:t>
      </w:r>
      <w:r>
        <w:rPr>
          <w:rFonts w:asciiTheme="minorEastAsia" w:hAnsiTheme="minorEastAsia" w:cstheme="minorEastAsia" w:hint="eastAsia"/>
          <w:color w:val="000000"/>
          <w:sz w:val="24"/>
          <w:u w:val="single"/>
        </w:rPr>
        <w:t>立方氮化硼</w:t>
      </w:r>
      <w:r>
        <w:rPr>
          <w:rFonts w:asciiTheme="minorEastAsia" w:hAnsiTheme="minorEastAsia" w:cstheme="minorEastAsia" w:hint="eastAsia"/>
          <w:color w:val="000000"/>
          <w:sz w:val="24"/>
        </w:rPr>
        <w:t>。</w:t>
      </w:r>
    </w:p>
    <w:p w:rsidR="007E0A3C" w:rsidRDefault="002D17D3">
      <w:pPr>
        <w:spacing w:line="360" w:lineRule="auto"/>
        <w:rPr>
          <w:rFonts w:asciiTheme="minorEastAsia" w:hAnsiTheme="minorEastAsia" w:cstheme="minorEastAsia"/>
          <w:color w:val="000000"/>
          <w:sz w:val="24"/>
        </w:rPr>
      </w:pPr>
      <w:r>
        <w:rPr>
          <w:rFonts w:asciiTheme="minorEastAsia" w:hAnsiTheme="minorEastAsia" w:cstheme="minorEastAsia" w:hint="eastAsia"/>
          <w:color w:val="000000"/>
          <w:sz w:val="24"/>
        </w:rPr>
        <w:t xml:space="preserve">9. </w:t>
      </w:r>
      <w:r>
        <w:rPr>
          <w:rFonts w:asciiTheme="minorEastAsia" w:hAnsiTheme="minorEastAsia" w:cstheme="minorEastAsia" w:hint="eastAsia"/>
          <w:color w:val="000000"/>
          <w:sz w:val="24"/>
        </w:rPr>
        <w:t>位置公差中的定向公差包括</w:t>
      </w:r>
      <w:r>
        <w:rPr>
          <w:rFonts w:asciiTheme="minorEastAsia" w:hAnsiTheme="minorEastAsia" w:cstheme="minorEastAsia" w:hint="eastAsia"/>
          <w:color w:val="000000"/>
          <w:sz w:val="24"/>
        </w:rPr>
        <w:t>平行度、垂直度</w:t>
      </w:r>
      <w:r>
        <w:rPr>
          <w:rFonts w:asciiTheme="minorEastAsia" w:hAnsiTheme="minorEastAsia" w:cstheme="minorEastAsia" w:hint="eastAsia"/>
          <w:color w:val="000000"/>
          <w:sz w:val="24"/>
        </w:rPr>
        <w:t>和</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u w:val="single"/>
        </w:rPr>
        <w:t>倾斜度</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rPr>
        <w:t>。</w:t>
      </w:r>
    </w:p>
    <w:p w:rsidR="007E0A3C" w:rsidRDefault="002D17D3">
      <w:pPr>
        <w:spacing w:line="360" w:lineRule="auto"/>
        <w:rPr>
          <w:rFonts w:asciiTheme="minorEastAsia" w:hAnsiTheme="minorEastAsia" w:cstheme="minorEastAsia"/>
          <w:color w:val="000000"/>
          <w:sz w:val="24"/>
        </w:rPr>
      </w:pPr>
      <w:r>
        <w:rPr>
          <w:rFonts w:asciiTheme="minorEastAsia" w:hAnsiTheme="minorEastAsia" w:cstheme="minorEastAsia" w:hint="eastAsia"/>
          <w:color w:val="000000"/>
          <w:sz w:val="24"/>
        </w:rPr>
        <w:t xml:space="preserve">10. </w:t>
      </w:r>
      <w:r>
        <w:rPr>
          <w:rFonts w:asciiTheme="minorEastAsia" w:hAnsiTheme="minorEastAsia" w:cstheme="minorEastAsia" w:hint="eastAsia"/>
          <w:color w:val="000000"/>
          <w:sz w:val="24"/>
        </w:rPr>
        <w:t>一般讲，</w:t>
      </w:r>
      <w:r>
        <w:rPr>
          <w:rFonts w:asciiTheme="minorEastAsia" w:hAnsiTheme="minorEastAsia" w:cstheme="minorEastAsia" w:hint="eastAsia"/>
          <w:color w:val="000000"/>
          <w:sz w:val="24"/>
        </w:rPr>
        <w:t>车削</w:t>
      </w:r>
      <w:r>
        <w:rPr>
          <w:rFonts w:asciiTheme="minorEastAsia" w:hAnsiTheme="minorEastAsia" w:cstheme="minorEastAsia" w:hint="eastAsia"/>
          <w:color w:val="000000"/>
          <w:sz w:val="24"/>
        </w:rPr>
        <w:t xml:space="preserve"> </w:t>
      </w:r>
      <w:r>
        <w:rPr>
          <w:rFonts w:asciiTheme="minorEastAsia" w:hAnsiTheme="minorEastAsia" w:cstheme="minorEastAsia" w:hint="eastAsia"/>
          <w:color w:val="000000"/>
          <w:sz w:val="24"/>
        </w:rPr>
        <w:t>和</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u w:val="single"/>
        </w:rPr>
        <w:t>磨削</w:t>
      </w:r>
      <w:r>
        <w:rPr>
          <w:rFonts w:asciiTheme="minorEastAsia" w:hAnsiTheme="minorEastAsia" w:cstheme="minorEastAsia" w:hint="eastAsia"/>
          <w:color w:val="000000"/>
          <w:sz w:val="24"/>
          <w:u w:val="single"/>
        </w:rPr>
        <w:t xml:space="preserve">  </w:t>
      </w:r>
      <w:r>
        <w:rPr>
          <w:rFonts w:asciiTheme="minorEastAsia" w:hAnsiTheme="minorEastAsia" w:cstheme="minorEastAsia" w:hint="eastAsia"/>
          <w:color w:val="000000"/>
          <w:sz w:val="24"/>
        </w:rPr>
        <w:t>是外圆的主要加工方法。</w:t>
      </w:r>
    </w:p>
    <w:p w:rsidR="007E0A3C" w:rsidRPr="000B1BBE" w:rsidRDefault="002D17D3" w:rsidP="000B1BBE">
      <w:r>
        <w:rPr>
          <w:rFonts w:ascii="宋体" w:hAnsi="宋体" w:hint="eastAsia"/>
          <w:color w:val="000000"/>
          <w:szCs w:val="21"/>
        </w:rPr>
        <w:t xml:space="preserve">11. </w:t>
      </w:r>
      <w:r>
        <w:rPr>
          <w:rFonts w:ascii="宋体" w:hAnsi="宋体" w:hint="eastAsia"/>
          <w:color w:val="000000"/>
          <w:szCs w:val="21"/>
        </w:rPr>
        <w:t>常用的夹紧机构有斜楔夹紧机构、铰链夹紧机构</w:t>
      </w:r>
      <w:r>
        <w:rPr>
          <w:rFonts w:ascii="宋体" w:hAnsi="宋体" w:hint="eastAsia"/>
          <w:color w:val="000000"/>
          <w:szCs w:val="21"/>
          <w:u w:val="single"/>
        </w:rPr>
        <w:t xml:space="preserve"> </w:t>
      </w:r>
      <w:r>
        <w:rPr>
          <w:rFonts w:ascii="宋体" w:hAnsi="宋体" w:hint="eastAsia"/>
          <w:color w:val="000000"/>
          <w:szCs w:val="21"/>
          <w:u w:val="single"/>
        </w:rPr>
        <w:t>螺钉压板</w:t>
      </w:r>
      <w:r>
        <w:rPr>
          <w:rFonts w:ascii="宋体" w:hAnsi="宋体" w:hint="eastAsia"/>
          <w:color w:val="000000"/>
          <w:szCs w:val="21"/>
          <w:u w:val="single"/>
        </w:rPr>
        <w:t xml:space="preserve"> </w:t>
      </w:r>
      <w:r>
        <w:rPr>
          <w:rFonts w:ascii="宋体" w:hAnsi="宋体" w:hint="eastAsia"/>
          <w:color w:val="000000"/>
          <w:szCs w:val="21"/>
        </w:rPr>
        <w:t>、</w:t>
      </w:r>
      <w:r>
        <w:rPr>
          <w:rFonts w:ascii="宋体" w:hAnsi="宋体" w:hint="eastAsia"/>
          <w:color w:val="000000"/>
          <w:szCs w:val="21"/>
          <w:u w:val="single"/>
        </w:rPr>
        <w:t xml:space="preserve"> </w:t>
      </w:r>
      <w:r>
        <w:rPr>
          <w:rFonts w:ascii="宋体" w:hAnsi="宋体" w:hint="eastAsia"/>
          <w:color w:val="000000"/>
          <w:szCs w:val="21"/>
          <w:u w:val="single"/>
        </w:rPr>
        <w:t>偏心压板</w:t>
      </w:r>
      <w:r>
        <w:rPr>
          <w:rFonts w:ascii="宋体" w:hAnsi="宋体" w:hint="eastAsia"/>
          <w:color w:val="000000"/>
          <w:szCs w:val="21"/>
          <w:u w:val="single"/>
        </w:rPr>
        <w:t xml:space="preserve">   </w:t>
      </w:r>
      <w:r>
        <w:rPr>
          <w:rFonts w:ascii="宋体" w:hAnsi="宋体" w:hint="eastAsia"/>
          <w:color w:val="000000"/>
          <w:szCs w:val="21"/>
        </w:rPr>
        <w:t>。</w:t>
      </w:r>
    </w:p>
    <w:p w:rsidR="007E0A3C" w:rsidRDefault="002D17D3">
      <w:pPr>
        <w:widowControl/>
        <w:jc w:val="left"/>
        <w:rPr>
          <w:b/>
          <w:bCs/>
        </w:rPr>
      </w:pPr>
      <w:r>
        <w:rPr>
          <w:rFonts w:hint="eastAsia"/>
          <w:b/>
          <w:bCs/>
        </w:rPr>
        <w:t>二、单项选择题</w:t>
      </w:r>
    </w:p>
    <w:p w:rsidR="007E0A3C" w:rsidRDefault="002D17D3">
      <w:pPr>
        <w:widowControl/>
        <w:numPr>
          <w:ilvl w:val="0"/>
          <w:numId w:val="2"/>
        </w:numPr>
        <w:jc w:val="left"/>
      </w:pPr>
      <w:r>
        <w:rPr>
          <w:rFonts w:hint="eastAsia"/>
        </w:rPr>
        <w:t>在不同的生产类型下，同一产品的工艺工程是（</w:t>
      </w:r>
      <w:r>
        <w:rPr>
          <w:rFonts w:hint="eastAsia"/>
        </w:rPr>
        <w:t xml:space="preserve"> C </w:t>
      </w:r>
      <w:r>
        <w:rPr>
          <w:rFonts w:hint="eastAsia"/>
        </w:rPr>
        <w:t>）。</w:t>
      </w:r>
    </w:p>
    <w:p w:rsidR="007E0A3C" w:rsidRDefault="002D17D3">
      <w:pPr>
        <w:widowControl/>
        <w:numPr>
          <w:ilvl w:val="0"/>
          <w:numId w:val="3"/>
        </w:numPr>
        <w:jc w:val="left"/>
      </w:pPr>
      <w:r>
        <w:rPr>
          <w:rFonts w:hint="eastAsia"/>
        </w:rPr>
        <w:t>相同的</w:t>
      </w:r>
      <w:r>
        <w:rPr>
          <w:rFonts w:hint="eastAsia"/>
        </w:rPr>
        <w:t xml:space="preserve">    B.</w:t>
      </w:r>
      <w:r>
        <w:rPr>
          <w:rFonts w:hint="eastAsia"/>
        </w:rPr>
        <w:t>相似的</w:t>
      </w:r>
      <w:r>
        <w:rPr>
          <w:rFonts w:hint="eastAsia"/>
        </w:rPr>
        <w:t xml:space="preserve">    C.</w:t>
      </w:r>
      <w:r>
        <w:rPr>
          <w:rFonts w:hint="eastAsia"/>
        </w:rPr>
        <w:t>不同的</w:t>
      </w:r>
    </w:p>
    <w:p w:rsidR="007E0A3C" w:rsidRDefault="002D17D3">
      <w:pPr>
        <w:widowControl/>
        <w:numPr>
          <w:ilvl w:val="0"/>
          <w:numId w:val="2"/>
        </w:numPr>
        <w:jc w:val="left"/>
      </w:pPr>
      <w:r>
        <w:rPr>
          <w:rFonts w:hint="eastAsia"/>
        </w:rPr>
        <w:t>下列不属于平面加工方法的是（</w:t>
      </w:r>
      <w:r>
        <w:rPr>
          <w:rFonts w:hint="eastAsia"/>
        </w:rPr>
        <w:t xml:space="preserve"> D </w:t>
      </w:r>
      <w:r>
        <w:rPr>
          <w:rFonts w:hint="eastAsia"/>
        </w:rPr>
        <w:t>）。</w:t>
      </w:r>
    </w:p>
    <w:p w:rsidR="007E0A3C" w:rsidRDefault="002D17D3">
      <w:pPr>
        <w:widowControl/>
        <w:jc w:val="left"/>
      </w:pPr>
      <w:r>
        <w:rPr>
          <w:rFonts w:hint="eastAsia"/>
        </w:rPr>
        <w:t>A.</w:t>
      </w:r>
      <w:r>
        <w:rPr>
          <w:rFonts w:hint="eastAsia"/>
        </w:rPr>
        <w:t>刨削、磨削</w:t>
      </w:r>
      <w:r>
        <w:rPr>
          <w:rFonts w:hint="eastAsia"/>
        </w:rPr>
        <w:t xml:space="preserve">   B.</w:t>
      </w:r>
      <w:r>
        <w:rPr>
          <w:rFonts w:hint="eastAsia"/>
        </w:rPr>
        <w:t>铣削</w:t>
      </w:r>
      <w:r>
        <w:rPr>
          <w:rFonts w:hint="eastAsia"/>
        </w:rPr>
        <w:t xml:space="preserve">    C.</w:t>
      </w:r>
      <w:r>
        <w:rPr>
          <w:rFonts w:hint="eastAsia"/>
        </w:rPr>
        <w:t>绞削</w:t>
      </w:r>
    </w:p>
    <w:p w:rsidR="007E0A3C" w:rsidRDefault="002D17D3">
      <w:pPr>
        <w:spacing w:line="360" w:lineRule="auto"/>
        <w:rPr>
          <w:rFonts w:ascii="宋体" w:hAnsi="宋体"/>
          <w:color w:val="000000"/>
          <w:szCs w:val="21"/>
        </w:rPr>
      </w:pPr>
      <w:r>
        <w:rPr>
          <w:rFonts w:ascii="宋体" w:hAnsi="宋体" w:hint="eastAsia"/>
          <w:color w:val="000000"/>
          <w:szCs w:val="21"/>
        </w:rPr>
        <w:t>3.</w:t>
      </w:r>
      <w:r>
        <w:rPr>
          <w:rFonts w:ascii="宋体" w:hAnsi="宋体" w:hint="eastAsia"/>
          <w:color w:val="000000"/>
          <w:szCs w:val="21"/>
        </w:rPr>
        <w:t>以下哪种加工，前角应选大些。（</w:t>
      </w:r>
      <w:r w:rsidR="000B1BBE">
        <w:rPr>
          <w:rFonts w:ascii="宋体" w:hAnsi="宋体" w:hint="eastAsia"/>
          <w:color w:val="000000"/>
          <w:szCs w:val="21"/>
        </w:rPr>
        <w:t xml:space="preserve">    </w:t>
      </w:r>
      <w:r>
        <w:rPr>
          <w:rFonts w:ascii="宋体" w:hAnsi="宋体" w:hint="eastAsia"/>
          <w:color w:val="000000"/>
          <w:szCs w:val="21"/>
        </w:rPr>
        <w:t>）</w:t>
      </w:r>
    </w:p>
    <w:p w:rsidR="007E0A3C" w:rsidRDefault="002D17D3">
      <w:pPr>
        <w:spacing w:line="360" w:lineRule="auto"/>
        <w:rPr>
          <w:rFonts w:ascii="宋体" w:hAnsi="宋体"/>
          <w:color w:val="000000"/>
          <w:szCs w:val="21"/>
        </w:rPr>
      </w:pPr>
      <w:r>
        <w:rPr>
          <w:rFonts w:ascii="宋体" w:hAnsi="宋体" w:hint="eastAsia"/>
          <w:color w:val="000000"/>
          <w:szCs w:val="21"/>
        </w:rPr>
        <w:t>A</w:t>
      </w:r>
      <w:r>
        <w:rPr>
          <w:rFonts w:ascii="宋体" w:hAnsi="宋体" w:hint="eastAsia"/>
          <w:color w:val="000000"/>
          <w:szCs w:val="21"/>
        </w:rPr>
        <w:t>.</w:t>
      </w:r>
      <w:r>
        <w:rPr>
          <w:rFonts w:ascii="宋体" w:hAnsi="宋体" w:hint="eastAsia"/>
          <w:color w:val="000000"/>
          <w:szCs w:val="21"/>
        </w:rPr>
        <w:t xml:space="preserve">加工脆性材料　</w:t>
      </w:r>
      <w:r>
        <w:rPr>
          <w:rFonts w:ascii="宋体" w:hAnsi="宋体" w:hint="eastAsia"/>
          <w:color w:val="000000"/>
          <w:szCs w:val="21"/>
        </w:rPr>
        <w:t>B</w:t>
      </w:r>
      <w:r>
        <w:rPr>
          <w:rFonts w:ascii="宋体" w:hAnsi="宋体" w:hint="eastAsia"/>
          <w:color w:val="000000"/>
          <w:szCs w:val="21"/>
        </w:rPr>
        <w:t>.</w:t>
      </w:r>
      <w:r>
        <w:rPr>
          <w:rFonts w:ascii="宋体" w:hAnsi="宋体" w:hint="eastAsia"/>
          <w:color w:val="000000"/>
          <w:szCs w:val="21"/>
        </w:rPr>
        <w:t>工件材料硬度高</w:t>
      </w:r>
      <w:r w:rsidR="000B1BBE">
        <w:rPr>
          <w:rFonts w:ascii="宋体" w:hAnsi="宋体" w:hint="eastAsia"/>
          <w:color w:val="000000"/>
          <w:szCs w:val="21"/>
        </w:rPr>
        <w:t xml:space="preserve">   </w:t>
      </w:r>
      <w:r>
        <w:rPr>
          <w:rFonts w:ascii="宋体" w:hAnsi="宋体" w:hint="eastAsia"/>
          <w:color w:val="000000"/>
          <w:szCs w:val="21"/>
        </w:rPr>
        <w:t>C</w:t>
      </w:r>
      <w:r>
        <w:rPr>
          <w:rFonts w:ascii="宋体" w:hAnsi="宋体" w:hint="eastAsia"/>
          <w:color w:val="000000"/>
          <w:szCs w:val="21"/>
        </w:rPr>
        <w:t>.</w:t>
      </w:r>
      <w:r>
        <w:rPr>
          <w:rFonts w:ascii="宋体" w:hAnsi="宋体" w:hint="eastAsia"/>
          <w:color w:val="000000"/>
          <w:szCs w:val="21"/>
        </w:rPr>
        <w:t>加工塑性材料</w:t>
      </w:r>
      <w:r>
        <w:rPr>
          <w:rFonts w:ascii="宋体" w:hAnsi="宋体" w:hint="eastAsia"/>
          <w:color w:val="000000"/>
          <w:szCs w:val="21"/>
        </w:rPr>
        <w:t xml:space="preserve">  D. </w:t>
      </w:r>
      <w:r>
        <w:rPr>
          <w:rFonts w:ascii="宋体" w:hAnsi="宋体" w:hint="eastAsia"/>
          <w:color w:val="000000"/>
          <w:szCs w:val="21"/>
        </w:rPr>
        <w:t>脆性或塑性材料</w:t>
      </w:r>
    </w:p>
    <w:p w:rsidR="007E0A3C" w:rsidRDefault="002D17D3">
      <w:pPr>
        <w:spacing w:line="360" w:lineRule="auto"/>
        <w:rPr>
          <w:rFonts w:ascii="宋体" w:hAnsi="宋体"/>
          <w:color w:val="000000"/>
          <w:szCs w:val="21"/>
        </w:rPr>
      </w:pPr>
      <w:r>
        <w:rPr>
          <w:rFonts w:ascii="宋体" w:hAnsi="宋体" w:hint="eastAsia"/>
          <w:color w:val="000000"/>
          <w:szCs w:val="21"/>
        </w:rPr>
        <w:t>4.</w:t>
      </w:r>
      <w:r>
        <w:rPr>
          <w:rFonts w:ascii="宋体" w:hAnsi="宋体" w:hint="eastAsia"/>
          <w:color w:val="000000"/>
          <w:szCs w:val="21"/>
        </w:rPr>
        <w:t>以下哪种磨削，选用软的砂轮。（　Ａ　）</w:t>
      </w:r>
    </w:p>
    <w:p w:rsidR="007E0A3C" w:rsidRDefault="002D17D3">
      <w:pPr>
        <w:spacing w:line="360" w:lineRule="auto"/>
        <w:rPr>
          <w:rFonts w:ascii="宋体" w:hAnsi="宋体"/>
          <w:color w:val="000000"/>
          <w:szCs w:val="21"/>
        </w:rPr>
      </w:pPr>
      <w:r>
        <w:rPr>
          <w:rFonts w:ascii="宋体" w:hAnsi="宋体" w:hint="eastAsia"/>
          <w:color w:val="000000"/>
          <w:szCs w:val="21"/>
        </w:rPr>
        <w:t>A</w:t>
      </w:r>
      <w:r>
        <w:rPr>
          <w:rFonts w:ascii="宋体" w:hAnsi="宋体" w:hint="eastAsia"/>
          <w:color w:val="000000"/>
          <w:szCs w:val="21"/>
        </w:rPr>
        <w:t>.</w:t>
      </w:r>
      <w:r>
        <w:rPr>
          <w:rFonts w:ascii="宋体" w:hAnsi="宋体" w:hint="eastAsia"/>
          <w:color w:val="000000"/>
          <w:szCs w:val="21"/>
        </w:rPr>
        <w:t>磨削</w:t>
      </w:r>
      <w:proofErr w:type="gramStart"/>
      <w:r>
        <w:rPr>
          <w:rFonts w:ascii="宋体" w:hAnsi="宋体" w:hint="eastAsia"/>
          <w:color w:val="000000"/>
          <w:szCs w:val="21"/>
        </w:rPr>
        <w:t>硬材料</w:t>
      </w:r>
      <w:proofErr w:type="gramEnd"/>
      <w:r>
        <w:rPr>
          <w:rFonts w:ascii="宋体" w:hAnsi="宋体" w:hint="eastAsia"/>
          <w:color w:val="000000"/>
          <w:szCs w:val="21"/>
        </w:rPr>
        <w:t xml:space="preserve">　　</w:t>
      </w:r>
      <w:r>
        <w:rPr>
          <w:rFonts w:ascii="宋体" w:hAnsi="宋体" w:hint="eastAsia"/>
          <w:color w:val="000000"/>
          <w:szCs w:val="21"/>
        </w:rPr>
        <w:t>B</w:t>
      </w:r>
      <w:r>
        <w:rPr>
          <w:rFonts w:ascii="宋体" w:hAnsi="宋体" w:hint="eastAsia"/>
          <w:color w:val="000000"/>
          <w:szCs w:val="21"/>
        </w:rPr>
        <w:t>.</w:t>
      </w:r>
      <w:r>
        <w:rPr>
          <w:rFonts w:ascii="宋体" w:hAnsi="宋体" w:hint="eastAsia"/>
          <w:color w:val="000000"/>
          <w:szCs w:val="21"/>
        </w:rPr>
        <w:t xml:space="preserve">磨削软材料　　</w:t>
      </w:r>
      <w:r w:rsidR="000B1BBE">
        <w:rPr>
          <w:rFonts w:ascii="宋体" w:hAnsi="宋体" w:hint="eastAsia"/>
          <w:color w:val="000000"/>
          <w:szCs w:val="21"/>
        </w:rPr>
        <w:t xml:space="preserve">   </w:t>
      </w:r>
      <w:r>
        <w:rPr>
          <w:rFonts w:ascii="宋体" w:hAnsi="宋体" w:hint="eastAsia"/>
          <w:color w:val="000000"/>
          <w:szCs w:val="21"/>
        </w:rPr>
        <w:t>C</w:t>
      </w:r>
      <w:r>
        <w:rPr>
          <w:rFonts w:ascii="宋体" w:hAnsi="宋体" w:hint="eastAsia"/>
          <w:color w:val="000000"/>
          <w:szCs w:val="21"/>
        </w:rPr>
        <w:t>.</w:t>
      </w:r>
      <w:r>
        <w:rPr>
          <w:rFonts w:ascii="宋体" w:hAnsi="宋体" w:hint="eastAsia"/>
          <w:color w:val="000000"/>
          <w:szCs w:val="21"/>
        </w:rPr>
        <w:t>磨削断续表面</w:t>
      </w:r>
      <w:r>
        <w:rPr>
          <w:rFonts w:ascii="宋体" w:hAnsi="宋体" w:hint="eastAsia"/>
          <w:color w:val="000000"/>
          <w:szCs w:val="21"/>
        </w:rPr>
        <w:t xml:space="preserve">    D.</w:t>
      </w:r>
      <w:r>
        <w:rPr>
          <w:rFonts w:ascii="宋体" w:hAnsi="宋体" w:hint="eastAsia"/>
          <w:color w:val="000000"/>
          <w:szCs w:val="21"/>
        </w:rPr>
        <w:t>精磨。</w:t>
      </w:r>
    </w:p>
    <w:p w:rsidR="007E0A3C" w:rsidRDefault="002D17D3">
      <w:pPr>
        <w:spacing w:line="360" w:lineRule="auto"/>
        <w:rPr>
          <w:rFonts w:ascii="宋体" w:hAnsi="宋体"/>
          <w:color w:val="000000"/>
          <w:szCs w:val="21"/>
        </w:rPr>
      </w:pPr>
      <w:r>
        <w:rPr>
          <w:rFonts w:ascii="宋体" w:hAnsi="宋体" w:hint="eastAsia"/>
          <w:color w:val="000000"/>
          <w:szCs w:val="21"/>
        </w:rPr>
        <w:t>5.</w:t>
      </w:r>
      <w:r>
        <w:rPr>
          <w:rFonts w:ascii="宋体" w:hAnsi="宋体" w:hint="eastAsia"/>
          <w:color w:val="000000"/>
          <w:szCs w:val="21"/>
        </w:rPr>
        <w:t>粗加工选择切削用量的基本原则是（</w:t>
      </w:r>
      <w:r>
        <w:rPr>
          <w:rFonts w:ascii="宋体" w:hAnsi="宋体" w:hint="eastAsia"/>
          <w:color w:val="000000"/>
          <w:szCs w:val="21"/>
        </w:rPr>
        <w:t xml:space="preserve">  </w:t>
      </w:r>
      <w:r>
        <w:rPr>
          <w:rFonts w:ascii="宋体" w:hAnsi="宋体" w:hint="eastAsia"/>
          <w:color w:val="000000"/>
          <w:szCs w:val="21"/>
        </w:rPr>
        <w:t>Ａ</w:t>
      </w:r>
      <w:r>
        <w:rPr>
          <w:rFonts w:ascii="宋体" w:hAnsi="宋体" w:hint="eastAsia"/>
          <w:color w:val="000000"/>
          <w:szCs w:val="21"/>
        </w:rPr>
        <w:t xml:space="preserve"> </w:t>
      </w:r>
      <w:r>
        <w:rPr>
          <w:rFonts w:ascii="宋体" w:hAnsi="宋体" w:hint="eastAsia"/>
          <w:color w:val="000000"/>
          <w:szCs w:val="21"/>
        </w:rPr>
        <w:t>）。</w:t>
      </w:r>
    </w:p>
    <w:p w:rsidR="007E0A3C" w:rsidRDefault="002D17D3">
      <w:pPr>
        <w:spacing w:line="360" w:lineRule="auto"/>
        <w:rPr>
          <w:rFonts w:ascii="宋体" w:hAnsi="宋体"/>
          <w:color w:val="000000"/>
          <w:szCs w:val="21"/>
        </w:rPr>
      </w:pPr>
      <w:r>
        <w:rPr>
          <w:rFonts w:ascii="宋体" w:hAnsi="宋体" w:hint="eastAsia"/>
          <w:color w:val="000000"/>
          <w:szCs w:val="21"/>
        </w:rPr>
        <w:t>A</w:t>
      </w:r>
      <w:r>
        <w:rPr>
          <w:rFonts w:ascii="宋体" w:hAnsi="宋体" w:hint="eastAsia"/>
          <w:color w:val="000000"/>
          <w:szCs w:val="21"/>
        </w:rPr>
        <w:t>．选取大的切削深度</w:t>
      </w:r>
      <w:r>
        <w:rPr>
          <w:rFonts w:ascii="宋体" w:hAnsi="宋体" w:hint="eastAsia"/>
          <w:color w:val="000000"/>
          <w:szCs w:val="21"/>
        </w:rPr>
        <w:t xml:space="preserve">  </w:t>
      </w:r>
      <w:r>
        <w:rPr>
          <w:rFonts w:ascii="宋体" w:hAnsi="宋体" w:hint="eastAsia"/>
          <w:color w:val="000000"/>
          <w:szCs w:val="21"/>
        </w:rPr>
        <w:t>B</w:t>
      </w:r>
      <w:r>
        <w:rPr>
          <w:rFonts w:ascii="宋体" w:hAnsi="宋体" w:hint="eastAsia"/>
          <w:color w:val="000000"/>
          <w:szCs w:val="21"/>
        </w:rPr>
        <w:t>．在单位时间内切除尽量少的加工余量；</w:t>
      </w:r>
    </w:p>
    <w:p w:rsidR="007E0A3C" w:rsidRDefault="002D17D3">
      <w:pPr>
        <w:spacing w:line="360" w:lineRule="auto"/>
        <w:rPr>
          <w:rFonts w:ascii="宋体" w:hAnsi="宋体"/>
          <w:color w:val="000000"/>
          <w:szCs w:val="21"/>
        </w:rPr>
      </w:pPr>
      <w:r>
        <w:rPr>
          <w:rFonts w:ascii="宋体" w:hAnsi="宋体" w:hint="eastAsia"/>
          <w:color w:val="000000"/>
          <w:szCs w:val="21"/>
        </w:rPr>
        <w:t>C</w:t>
      </w:r>
      <w:r>
        <w:rPr>
          <w:rFonts w:ascii="宋体" w:hAnsi="宋体" w:hint="eastAsia"/>
          <w:color w:val="000000"/>
          <w:szCs w:val="21"/>
        </w:rPr>
        <w:t>．选取小的切削深度</w:t>
      </w:r>
      <w:r>
        <w:rPr>
          <w:rFonts w:ascii="宋体" w:hAnsi="宋体" w:hint="eastAsia"/>
          <w:color w:val="000000"/>
          <w:szCs w:val="21"/>
        </w:rPr>
        <w:t xml:space="preserve">  </w:t>
      </w:r>
      <w:r>
        <w:rPr>
          <w:rFonts w:ascii="宋体" w:hAnsi="宋体" w:hint="eastAsia"/>
          <w:color w:val="000000"/>
          <w:szCs w:val="21"/>
        </w:rPr>
        <w:t>D</w:t>
      </w:r>
      <w:r>
        <w:rPr>
          <w:rFonts w:ascii="宋体" w:hAnsi="宋体" w:hint="eastAsia"/>
          <w:color w:val="000000"/>
          <w:szCs w:val="21"/>
        </w:rPr>
        <w:t>．选取大的切削速度。</w:t>
      </w:r>
    </w:p>
    <w:p w:rsidR="007E0A3C" w:rsidRDefault="002D17D3">
      <w:pPr>
        <w:spacing w:line="360" w:lineRule="auto"/>
        <w:rPr>
          <w:rFonts w:ascii="宋体" w:hAnsi="宋体"/>
          <w:color w:val="000000"/>
          <w:szCs w:val="21"/>
        </w:rPr>
      </w:pPr>
      <w:r>
        <w:rPr>
          <w:rFonts w:ascii="宋体" w:hAnsi="宋体" w:hint="eastAsia"/>
          <w:color w:val="000000"/>
          <w:szCs w:val="21"/>
        </w:rPr>
        <w:t>6.</w:t>
      </w:r>
      <w:r>
        <w:rPr>
          <w:rFonts w:ascii="宋体" w:hAnsi="宋体" w:hint="eastAsia"/>
          <w:color w:val="000000"/>
          <w:szCs w:val="21"/>
        </w:rPr>
        <w:t>精加工时，应选用哪种切削液。（　Ｃ　）</w:t>
      </w:r>
    </w:p>
    <w:p w:rsidR="007E0A3C" w:rsidRDefault="002D17D3">
      <w:pPr>
        <w:spacing w:line="360" w:lineRule="auto"/>
        <w:rPr>
          <w:rFonts w:ascii="宋体" w:hAnsi="宋体"/>
          <w:color w:val="000000"/>
          <w:szCs w:val="21"/>
        </w:rPr>
      </w:pPr>
      <w:r>
        <w:rPr>
          <w:rFonts w:ascii="宋体" w:hAnsi="宋体" w:hint="eastAsia"/>
          <w:color w:val="000000"/>
          <w:szCs w:val="21"/>
        </w:rPr>
        <w:t>A</w:t>
      </w:r>
      <w:r>
        <w:rPr>
          <w:rFonts w:ascii="宋体" w:hAnsi="宋体" w:hint="eastAsia"/>
          <w:color w:val="000000"/>
          <w:szCs w:val="21"/>
        </w:rPr>
        <w:t>.</w:t>
      </w:r>
      <w:r>
        <w:rPr>
          <w:rFonts w:ascii="宋体" w:hAnsi="宋体" w:hint="eastAsia"/>
          <w:color w:val="000000"/>
          <w:szCs w:val="21"/>
        </w:rPr>
        <w:t>水溶液</w:t>
      </w:r>
      <w:r>
        <w:rPr>
          <w:rFonts w:ascii="宋体" w:hAnsi="宋体" w:hint="eastAsia"/>
          <w:color w:val="000000"/>
          <w:szCs w:val="21"/>
        </w:rPr>
        <w:t xml:space="preserve">  </w:t>
      </w:r>
      <w:r>
        <w:rPr>
          <w:rFonts w:ascii="宋体" w:hAnsi="宋体" w:hint="eastAsia"/>
          <w:color w:val="000000"/>
          <w:szCs w:val="21"/>
        </w:rPr>
        <w:t xml:space="preserve">  </w:t>
      </w:r>
      <w:r>
        <w:rPr>
          <w:rFonts w:ascii="宋体" w:hAnsi="宋体" w:hint="eastAsia"/>
          <w:color w:val="000000"/>
          <w:szCs w:val="21"/>
        </w:rPr>
        <w:t>B</w:t>
      </w:r>
      <w:r>
        <w:rPr>
          <w:rFonts w:ascii="宋体" w:hAnsi="宋体" w:hint="eastAsia"/>
          <w:color w:val="000000"/>
          <w:szCs w:val="21"/>
        </w:rPr>
        <w:t>.</w:t>
      </w:r>
      <w:r>
        <w:rPr>
          <w:rFonts w:ascii="宋体" w:hAnsi="宋体" w:hint="eastAsia"/>
          <w:color w:val="000000"/>
          <w:szCs w:val="21"/>
        </w:rPr>
        <w:t>乳化液</w:t>
      </w:r>
      <w:r w:rsidR="000B1BBE">
        <w:rPr>
          <w:rFonts w:ascii="宋体" w:hAnsi="宋体" w:hint="eastAsia"/>
          <w:color w:val="000000"/>
          <w:szCs w:val="21"/>
        </w:rPr>
        <w:t xml:space="preserve">   </w:t>
      </w:r>
      <w:r>
        <w:rPr>
          <w:rFonts w:ascii="宋体" w:hAnsi="宋体" w:hint="eastAsia"/>
          <w:color w:val="000000"/>
          <w:szCs w:val="21"/>
        </w:rPr>
        <w:t>C</w:t>
      </w:r>
      <w:r>
        <w:rPr>
          <w:rFonts w:ascii="宋体" w:hAnsi="宋体" w:hint="eastAsia"/>
          <w:color w:val="000000"/>
          <w:szCs w:val="21"/>
        </w:rPr>
        <w:t>.</w:t>
      </w:r>
      <w:r>
        <w:rPr>
          <w:rFonts w:ascii="宋体" w:hAnsi="宋体" w:hint="eastAsia"/>
          <w:color w:val="000000"/>
          <w:szCs w:val="21"/>
        </w:rPr>
        <w:t>切削油</w:t>
      </w:r>
      <w:r>
        <w:rPr>
          <w:rFonts w:ascii="宋体" w:hAnsi="宋体" w:hint="eastAsia"/>
          <w:color w:val="000000"/>
          <w:szCs w:val="21"/>
        </w:rPr>
        <w:t xml:space="preserve">    D.</w:t>
      </w:r>
      <w:r>
        <w:rPr>
          <w:rFonts w:ascii="宋体" w:hAnsi="宋体" w:hint="eastAsia"/>
          <w:color w:val="000000"/>
          <w:szCs w:val="21"/>
        </w:rPr>
        <w:t>温度较高的水溶液</w:t>
      </w:r>
    </w:p>
    <w:p w:rsidR="007E0A3C" w:rsidRDefault="002D17D3">
      <w:pPr>
        <w:spacing w:line="360" w:lineRule="auto"/>
        <w:rPr>
          <w:rFonts w:ascii="宋体" w:hAnsi="宋体"/>
          <w:color w:val="000000"/>
          <w:szCs w:val="21"/>
        </w:rPr>
      </w:pPr>
      <w:r>
        <w:rPr>
          <w:rFonts w:ascii="宋体" w:hAnsi="宋体" w:hint="eastAsia"/>
          <w:color w:val="000000"/>
          <w:szCs w:val="21"/>
        </w:rPr>
        <w:t>7.</w:t>
      </w:r>
      <w:r>
        <w:rPr>
          <w:rFonts w:ascii="宋体" w:hAnsi="宋体" w:hint="eastAsia"/>
          <w:color w:val="000000"/>
          <w:szCs w:val="21"/>
        </w:rPr>
        <w:t>车床刀架的横向运动方向与车床回转轴线不垂直，车出的工件将呈现出（</w:t>
      </w:r>
      <w:r>
        <w:rPr>
          <w:rFonts w:ascii="宋体" w:hAnsi="宋体" w:hint="eastAsia"/>
          <w:color w:val="000000"/>
          <w:szCs w:val="21"/>
        </w:rPr>
        <w:t xml:space="preserve"> A  </w:t>
      </w:r>
      <w:r>
        <w:rPr>
          <w:rFonts w:ascii="宋体" w:hAnsi="宋体" w:hint="eastAsia"/>
          <w:color w:val="000000"/>
          <w:szCs w:val="21"/>
        </w:rPr>
        <w:t>）。</w:t>
      </w:r>
    </w:p>
    <w:p w:rsidR="007E0A3C" w:rsidRDefault="002D17D3">
      <w:pPr>
        <w:spacing w:line="360" w:lineRule="auto"/>
        <w:rPr>
          <w:rFonts w:ascii="宋体" w:hAnsi="宋体"/>
          <w:color w:val="000000"/>
          <w:szCs w:val="21"/>
        </w:rPr>
      </w:pPr>
      <w:r>
        <w:rPr>
          <w:rFonts w:ascii="宋体" w:hAnsi="宋体" w:hint="eastAsia"/>
          <w:color w:val="000000"/>
          <w:szCs w:val="21"/>
        </w:rPr>
        <w:t>A</w:t>
      </w:r>
      <w:r>
        <w:rPr>
          <w:rFonts w:ascii="宋体" w:hAnsi="宋体" w:hint="eastAsia"/>
          <w:color w:val="000000"/>
          <w:szCs w:val="21"/>
        </w:rPr>
        <w:t>．端面中凸形</w:t>
      </w:r>
      <w:r w:rsidR="000B1BBE">
        <w:rPr>
          <w:rFonts w:ascii="宋体" w:hAnsi="宋体" w:hint="eastAsia"/>
          <w:color w:val="000000"/>
          <w:szCs w:val="21"/>
        </w:rPr>
        <w:t xml:space="preserve">    </w:t>
      </w:r>
      <w:r>
        <w:rPr>
          <w:rFonts w:ascii="宋体" w:hAnsi="宋体" w:hint="eastAsia"/>
          <w:color w:val="000000"/>
          <w:szCs w:val="21"/>
        </w:rPr>
        <w:t>B</w:t>
      </w:r>
      <w:r>
        <w:rPr>
          <w:rFonts w:ascii="宋体" w:hAnsi="宋体" w:hint="eastAsia"/>
          <w:color w:val="000000"/>
          <w:szCs w:val="21"/>
        </w:rPr>
        <w:t>．腰鼓形</w:t>
      </w:r>
      <w:r w:rsidR="000B1BBE">
        <w:rPr>
          <w:rFonts w:ascii="宋体" w:hAnsi="宋体" w:hint="eastAsia"/>
          <w:color w:val="000000"/>
          <w:szCs w:val="21"/>
        </w:rPr>
        <w:t xml:space="preserve">    </w:t>
      </w:r>
      <w:r>
        <w:rPr>
          <w:rFonts w:ascii="宋体" w:hAnsi="宋体" w:hint="eastAsia"/>
          <w:color w:val="000000"/>
          <w:szCs w:val="21"/>
        </w:rPr>
        <w:t>C</w:t>
      </w:r>
      <w:r>
        <w:rPr>
          <w:rFonts w:ascii="宋体" w:hAnsi="宋体" w:hint="eastAsia"/>
          <w:color w:val="000000"/>
          <w:szCs w:val="21"/>
        </w:rPr>
        <w:t>．锥度</w:t>
      </w:r>
      <w:r>
        <w:rPr>
          <w:rFonts w:ascii="宋体" w:hAnsi="宋体" w:hint="eastAsia"/>
          <w:color w:val="000000"/>
          <w:szCs w:val="21"/>
        </w:rPr>
        <w:t xml:space="preserve">          </w:t>
      </w:r>
      <w:r>
        <w:rPr>
          <w:rFonts w:ascii="宋体" w:hAnsi="宋体" w:hint="eastAsia"/>
          <w:color w:val="000000"/>
          <w:szCs w:val="21"/>
        </w:rPr>
        <w:t>D</w:t>
      </w:r>
      <w:r>
        <w:rPr>
          <w:rFonts w:ascii="宋体" w:hAnsi="宋体" w:hint="eastAsia"/>
          <w:color w:val="000000"/>
          <w:szCs w:val="21"/>
        </w:rPr>
        <w:t>．腰鼓形和锥度</w:t>
      </w:r>
    </w:p>
    <w:p w:rsidR="007E0A3C" w:rsidRDefault="002D17D3">
      <w:pPr>
        <w:spacing w:line="360" w:lineRule="auto"/>
        <w:rPr>
          <w:rFonts w:ascii="宋体" w:hAnsi="宋体"/>
          <w:color w:val="000000"/>
          <w:szCs w:val="21"/>
        </w:rPr>
      </w:pPr>
      <w:r>
        <w:rPr>
          <w:rFonts w:ascii="宋体" w:hAnsi="宋体" w:hint="eastAsia"/>
          <w:color w:val="000000"/>
          <w:szCs w:val="21"/>
        </w:rPr>
        <w:t>8.</w:t>
      </w:r>
      <w:r>
        <w:rPr>
          <w:rFonts w:ascii="宋体" w:hAnsi="宋体" w:hint="eastAsia"/>
          <w:color w:val="000000"/>
          <w:szCs w:val="21"/>
        </w:rPr>
        <w:t>钻孔有两种基本方式，其一是钻头不转，工件转，这种加工方式容易产生（　Ｂ　）误差。</w:t>
      </w:r>
    </w:p>
    <w:p w:rsidR="007E0A3C" w:rsidRDefault="002D17D3">
      <w:pPr>
        <w:spacing w:line="360" w:lineRule="auto"/>
        <w:rPr>
          <w:rFonts w:ascii="宋体" w:hAnsi="宋体"/>
          <w:color w:val="000000"/>
          <w:szCs w:val="21"/>
        </w:rPr>
      </w:pPr>
      <w:r>
        <w:rPr>
          <w:rFonts w:ascii="宋体" w:hAnsi="宋体" w:hint="eastAsia"/>
          <w:color w:val="000000"/>
          <w:szCs w:val="21"/>
        </w:rPr>
        <w:lastRenderedPageBreak/>
        <w:t>A</w:t>
      </w:r>
      <w:r>
        <w:rPr>
          <w:rFonts w:ascii="宋体" w:hAnsi="宋体" w:hint="eastAsia"/>
          <w:color w:val="000000"/>
          <w:szCs w:val="21"/>
        </w:rPr>
        <w:t>.</w:t>
      </w:r>
      <w:r>
        <w:rPr>
          <w:rFonts w:ascii="宋体" w:hAnsi="宋体" w:hint="eastAsia"/>
          <w:color w:val="000000"/>
          <w:szCs w:val="21"/>
        </w:rPr>
        <w:t>轴线歪斜</w:t>
      </w:r>
      <w:r>
        <w:rPr>
          <w:rFonts w:ascii="宋体" w:hAnsi="宋体" w:hint="eastAsia"/>
          <w:color w:val="000000"/>
          <w:szCs w:val="21"/>
        </w:rPr>
        <w:t xml:space="preserve">    </w:t>
      </w:r>
      <w:r>
        <w:rPr>
          <w:rFonts w:ascii="宋体" w:hAnsi="宋体" w:hint="eastAsia"/>
          <w:color w:val="000000"/>
          <w:szCs w:val="21"/>
        </w:rPr>
        <w:t>B</w:t>
      </w:r>
      <w:r>
        <w:rPr>
          <w:rFonts w:ascii="宋体" w:hAnsi="宋体" w:hint="eastAsia"/>
          <w:color w:val="000000"/>
          <w:szCs w:val="21"/>
        </w:rPr>
        <w:t>.</w:t>
      </w:r>
      <w:r>
        <w:rPr>
          <w:rFonts w:ascii="宋体" w:hAnsi="宋体" w:hint="eastAsia"/>
          <w:color w:val="000000"/>
          <w:szCs w:val="21"/>
        </w:rPr>
        <w:t>锥度</w:t>
      </w:r>
      <w:r w:rsidR="000B1BBE">
        <w:rPr>
          <w:rFonts w:ascii="宋体" w:hAnsi="宋体" w:hint="eastAsia"/>
          <w:color w:val="000000"/>
          <w:szCs w:val="21"/>
        </w:rPr>
        <w:t xml:space="preserve">     </w:t>
      </w:r>
      <w:r>
        <w:rPr>
          <w:rFonts w:ascii="宋体" w:hAnsi="宋体" w:hint="eastAsia"/>
          <w:color w:val="000000"/>
          <w:szCs w:val="21"/>
        </w:rPr>
        <w:t>C</w:t>
      </w:r>
      <w:r>
        <w:rPr>
          <w:rFonts w:ascii="宋体" w:hAnsi="宋体" w:hint="eastAsia"/>
          <w:color w:val="000000"/>
          <w:szCs w:val="21"/>
        </w:rPr>
        <w:t>.</w:t>
      </w:r>
      <w:r>
        <w:rPr>
          <w:rFonts w:ascii="宋体" w:hAnsi="宋体" w:hint="eastAsia"/>
          <w:color w:val="000000"/>
          <w:szCs w:val="21"/>
        </w:rPr>
        <w:t>轴线歪斜和锥度</w:t>
      </w:r>
      <w:r>
        <w:rPr>
          <w:rFonts w:ascii="宋体" w:hAnsi="宋体" w:hint="eastAsia"/>
          <w:color w:val="000000"/>
          <w:szCs w:val="21"/>
        </w:rPr>
        <w:t xml:space="preserve">   </w:t>
      </w:r>
      <w:r>
        <w:rPr>
          <w:rFonts w:ascii="宋体" w:hAnsi="宋体" w:hint="eastAsia"/>
          <w:color w:val="000000"/>
          <w:szCs w:val="21"/>
        </w:rPr>
        <w:t>D</w:t>
      </w:r>
      <w:r>
        <w:rPr>
          <w:rFonts w:ascii="宋体" w:hAnsi="宋体" w:hint="eastAsia"/>
          <w:color w:val="000000"/>
          <w:szCs w:val="21"/>
        </w:rPr>
        <w:t>.</w:t>
      </w:r>
      <w:r>
        <w:rPr>
          <w:rFonts w:ascii="宋体" w:hAnsi="宋体" w:hint="eastAsia"/>
          <w:color w:val="000000"/>
          <w:szCs w:val="21"/>
        </w:rPr>
        <w:t>轴线歪斜和腰鼓形</w:t>
      </w:r>
    </w:p>
    <w:p w:rsidR="007E0A3C" w:rsidRDefault="002D17D3">
      <w:pPr>
        <w:spacing w:line="360" w:lineRule="auto"/>
        <w:rPr>
          <w:rFonts w:ascii="宋体" w:hAnsi="宋体"/>
          <w:color w:val="000000"/>
          <w:szCs w:val="21"/>
        </w:rPr>
      </w:pPr>
      <w:r>
        <w:rPr>
          <w:rFonts w:ascii="宋体" w:hAnsi="宋体" w:hint="eastAsia"/>
          <w:color w:val="000000"/>
          <w:szCs w:val="21"/>
        </w:rPr>
        <w:t>9.</w:t>
      </w:r>
      <w:r>
        <w:rPr>
          <w:rFonts w:ascii="宋体" w:hAnsi="宋体" w:hint="eastAsia"/>
          <w:color w:val="000000"/>
          <w:szCs w:val="21"/>
        </w:rPr>
        <w:t>加工一个窄长平面如图</w:t>
      </w:r>
      <w:r>
        <w:rPr>
          <w:rFonts w:ascii="宋体" w:hAnsi="宋体" w:hint="eastAsia"/>
          <w:color w:val="000000"/>
          <w:szCs w:val="21"/>
        </w:rPr>
        <w:t>1</w:t>
      </w:r>
      <w:r>
        <w:rPr>
          <w:rFonts w:ascii="宋体" w:hAnsi="宋体" w:hint="eastAsia"/>
          <w:color w:val="000000"/>
          <w:szCs w:val="21"/>
        </w:rPr>
        <w:t>所示，精度为ＩＴ９，Ｒａ</w:t>
      </w:r>
      <w:r>
        <w:rPr>
          <w:rFonts w:ascii="宋体" w:hAnsi="宋体"/>
          <w:color w:val="000000"/>
          <w:szCs w:val="21"/>
        </w:rPr>
        <w:t>≤</w:t>
      </w:r>
      <w:r>
        <w:rPr>
          <w:rFonts w:ascii="宋体" w:hAnsi="宋体" w:hint="eastAsia"/>
          <w:color w:val="000000"/>
          <w:szCs w:val="21"/>
        </w:rPr>
        <w:t>６</w:t>
      </w:r>
      <w:r>
        <w:rPr>
          <w:rFonts w:ascii="宋体" w:hAnsi="宋体" w:hint="eastAsia"/>
          <w:color w:val="000000"/>
          <w:szCs w:val="21"/>
        </w:rPr>
        <w:t>.</w:t>
      </w:r>
      <w:r>
        <w:rPr>
          <w:rFonts w:ascii="宋体" w:hAnsi="宋体" w:hint="eastAsia"/>
          <w:color w:val="000000"/>
          <w:szCs w:val="21"/>
        </w:rPr>
        <w:t>３</w:t>
      </w:r>
      <w:r>
        <w:rPr>
          <w:rFonts w:ascii="宋体" w:hAnsi="宋体"/>
          <w:color w:val="000000"/>
          <w:szCs w:val="21"/>
        </w:rPr>
        <w:t>um</w:t>
      </w:r>
      <w:r>
        <w:rPr>
          <w:rFonts w:ascii="宋体" w:hAnsi="宋体" w:hint="eastAsia"/>
          <w:color w:val="000000"/>
          <w:szCs w:val="21"/>
        </w:rPr>
        <w:t>，应选用（</w:t>
      </w:r>
      <w:r>
        <w:rPr>
          <w:rFonts w:ascii="宋体" w:hAnsi="宋体" w:hint="eastAsia"/>
          <w:color w:val="000000"/>
          <w:szCs w:val="21"/>
        </w:rPr>
        <w:t xml:space="preserve">   </w:t>
      </w:r>
      <w:r>
        <w:rPr>
          <w:rFonts w:ascii="宋体" w:hAnsi="宋体" w:hint="eastAsia"/>
          <w:color w:val="000000"/>
          <w:szCs w:val="21"/>
        </w:rPr>
        <w:t>）。</w:t>
      </w:r>
    </w:p>
    <w:p w:rsidR="007E0A3C" w:rsidRDefault="002D17D3">
      <w:pPr>
        <w:spacing w:line="360" w:lineRule="auto"/>
        <w:rPr>
          <w:rFonts w:ascii="宋体" w:hAnsi="宋体"/>
          <w:color w:val="000000"/>
          <w:szCs w:val="21"/>
        </w:rPr>
      </w:pPr>
      <w:r>
        <w:rPr>
          <w:rFonts w:ascii="宋体" w:hAnsi="宋体" w:hint="eastAsia"/>
          <w:color w:val="000000"/>
          <w:szCs w:val="21"/>
        </w:rPr>
        <w:t>A</w:t>
      </w:r>
      <w:r>
        <w:rPr>
          <w:rFonts w:ascii="宋体" w:hAnsi="宋体" w:hint="eastAsia"/>
          <w:color w:val="000000"/>
          <w:szCs w:val="21"/>
        </w:rPr>
        <w:t xml:space="preserve">. </w:t>
      </w:r>
      <w:r>
        <w:rPr>
          <w:rFonts w:ascii="宋体" w:hAnsi="宋体" w:hint="eastAsia"/>
          <w:color w:val="000000"/>
          <w:szCs w:val="21"/>
        </w:rPr>
        <w:t>铣削</w:t>
      </w:r>
      <w:r>
        <w:rPr>
          <w:rFonts w:ascii="宋体" w:hAnsi="宋体" w:hint="eastAsia"/>
          <w:color w:val="000000"/>
          <w:szCs w:val="21"/>
        </w:rPr>
        <w:t xml:space="preserve">  </w:t>
      </w:r>
      <w:r>
        <w:rPr>
          <w:rFonts w:ascii="宋体" w:hAnsi="宋体" w:hint="eastAsia"/>
          <w:color w:val="000000"/>
          <w:szCs w:val="21"/>
        </w:rPr>
        <w:t xml:space="preserve">　　</w:t>
      </w:r>
      <w:r>
        <w:rPr>
          <w:rFonts w:ascii="宋体" w:hAnsi="宋体" w:hint="eastAsia"/>
          <w:color w:val="000000"/>
          <w:szCs w:val="21"/>
        </w:rPr>
        <w:t>B</w:t>
      </w:r>
      <w:r>
        <w:rPr>
          <w:rFonts w:ascii="宋体" w:hAnsi="宋体" w:hint="eastAsia"/>
          <w:color w:val="000000"/>
          <w:szCs w:val="21"/>
        </w:rPr>
        <w:t>.</w:t>
      </w:r>
      <w:r>
        <w:rPr>
          <w:rFonts w:ascii="宋体" w:hAnsi="宋体" w:hint="eastAsia"/>
          <w:color w:val="000000"/>
          <w:szCs w:val="21"/>
        </w:rPr>
        <w:t xml:space="preserve">磨削　</w:t>
      </w:r>
      <w:r>
        <w:rPr>
          <w:rFonts w:ascii="宋体" w:hAnsi="宋体" w:hint="eastAsia"/>
          <w:color w:val="000000"/>
          <w:szCs w:val="21"/>
        </w:rPr>
        <w:t xml:space="preserve">  C</w:t>
      </w:r>
      <w:r>
        <w:rPr>
          <w:rFonts w:ascii="宋体" w:hAnsi="宋体" w:hint="eastAsia"/>
          <w:color w:val="000000"/>
          <w:szCs w:val="21"/>
        </w:rPr>
        <w:t xml:space="preserve">. </w:t>
      </w:r>
      <w:r>
        <w:rPr>
          <w:rFonts w:ascii="宋体" w:hAnsi="宋体" w:hint="eastAsia"/>
          <w:color w:val="000000"/>
          <w:szCs w:val="21"/>
        </w:rPr>
        <w:t>刨削</w:t>
      </w:r>
      <w:r>
        <w:rPr>
          <w:rFonts w:ascii="宋体" w:hAnsi="宋体" w:hint="eastAsia"/>
          <w:color w:val="000000"/>
          <w:szCs w:val="21"/>
        </w:rPr>
        <w:t xml:space="preserve">    D.</w:t>
      </w:r>
      <w:r>
        <w:rPr>
          <w:rFonts w:ascii="宋体" w:hAnsi="宋体" w:hint="eastAsia"/>
          <w:color w:val="000000"/>
          <w:szCs w:val="21"/>
        </w:rPr>
        <w:t>车削</w:t>
      </w:r>
    </w:p>
    <w:p w:rsidR="007E0A3C" w:rsidRDefault="002D17D3">
      <w:pPr>
        <w:spacing w:line="360" w:lineRule="auto"/>
        <w:rPr>
          <w:rFonts w:ascii="宋体" w:hAnsi="宋体"/>
          <w:color w:val="000000"/>
          <w:szCs w:val="21"/>
        </w:rPr>
      </w:pPr>
      <w:bookmarkStart w:id="0" w:name="_GoBack"/>
      <w:bookmarkEnd w:id="0"/>
      <w:r>
        <w:rPr>
          <w:rFonts w:ascii="宋体" w:hAnsi="宋体" w:hint="eastAsia"/>
          <w:color w:val="000000"/>
          <w:szCs w:val="21"/>
        </w:rPr>
        <w:t>10.</w:t>
      </w:r>
      <w:r>
        <w:rPr>
          <w:rFonts w:ascii="宋体" w:hAnsi="宋体" w:hint="eastAsia"/>
          <w:color w:val="000000"/>
          <w:szCs w:val="21"/>
        </w:rPr>
        <w:t>主要用于连接的螺纹是（Ａ</w:t>
      </w:r>
      <w:r>
        <w:rPr>
          <w:rFonts w:ascii="宋体" w:hAnsi="宋体" w:hint="eastAsia"/>
          <w:color w:val="000000"/>
          <w:szCs w:val="21"/>
        </w:rPr>
        <w:t xml:space="preserve">   </w:t>
      </w:r>
      <w:r>
        <w:rPr>
          <w:rFonts w:ascii="宋体" w:hAnsi="宋体" w:hint="eastAsia"/>
          <w:color w:val="000000"/>
          <w:szCs w:val="21"/>
        </w:rPr>
        <w:t>）</w:t>
      </w:r>
    </w:p>
    <w:p w:rsidR="007E0A3C" w:rsidRPr="000B1BBE" w:rsidRDefault="002D17D3">
      <w:pPr>
        <w:spacing w:line="360" w:lineRule="auto"/>
        <w:rPr>
          <w:rFonts w:ascii="宋体" w:hAnsi="宋体"/>
          <w:color w:val="000000"/>
          <w:szCs w:val="21"/>
        </w:rPr>
      </w:pPr>
      <w:r>
        <w:rPr>
          <w:rFonts w:ascii="宋体" w:hAnsi="宋体" w:hint="eastAsia"/>
          <w:color w:val="000000"/>
          <w:szCs w:val="21"/>
        </w:rPr>
        <w:t>A</w:t>
      </w:r>
      <w:r>
        <w:rPr>
          <w:rFonts w:ascii="宋体" w:hAnsi="宋体" w:hint="eastAsia"/>
          <w:color w:val="000000"/>
          <w:szCs w:val="21"/>
        </w:rPr>
        <w:t xml:space="preserve">. </w:t>
      </w:r>
      <w:r>
        <w:rPr>
          <w:rFonts w:ascii="宋体" w:hAnsi="宋体" w:hint="eastAsia"/>
          <w:color w:val="000000"/>
          <w:szCs w:val="21"/>
        </w:rPr>
        <w:t>三角螺纹</w:t>
      </w:r>
      <w:r w:rsidR="000B1BBE">
        <w:rPr>
          <w:rFonts w:ascii="宋体" w:hAnsi="宋体" w:hint="eastAsia"/>
          <w:color w:val="000000"/>
          <w:szCs w:val="21"/>
        </w:rPr>
        <w:t xml:space="preserve">   </w:t>
      </w:r>
      <w:r>
        <w:rPr>
          <w:rFonts w:ascii="宋体" w:hAnsi="宋体" w:hint="eastAsia"/>
          <w:color w:val="000000"/>
          <w:szCs w:val="21"/>
        </w:rPr>
        <w:t>B</w:t>
      </w:r>
      <w:r>
        <w:rPr>
          <w:rFonts w:ascii="宋体" w:hAnsi="宋体" w:hint="eastAsia"/>
          <w:color w:val="000000"/>
          <w:szCs w:val="21"/>
        </w:rPr>
        <w:t>.</w:t>
      </w:r>
      <w:r w:rsidR="000B1BBE">
        <w:rPr>
          <w:rFonts w:ascii="宋体" w:hAnsi="宋体" w:hint="eastAsia"/>
          <w:color w:val="000000"/>
          <w:szCs w:val="21"/>
        </w:rPr>
        <w:t xml:space="preserve">梯形螺纹    </w:t>
      </w:r>
      <w:r>
        <w:rPr>
          <w:rFonts w:ascii="宋体" w:hAnsi="宋体" w:hint="eastAsia"/>
          <w:color w:val="000000"/>
          <w:szCs w:val="21"/>
        </w:rPr>
        <w:t>C</w:t>
      </w:r>
      <w:r>
        <w:rPr>
          <w:rFonts w:ascii="宋体" w:hAnsi="宋体" w:hint="eastAsia"/>
          <w:color w:val="000000"/>
          <w:szCs w:val="21"/>
        </w:rPr>
        <w:t xml:space="preserve">. </w:t>
      </w:r>
      <w:r>
        <w:rPr>
          <w:rFonts w:ascii="宋体" w:hAnsi="宋体" w:hint="eastAsia"/>
          <w:color w:val="000000"/>
          <w:szCs w:val="21"/>
        </w:rPr>
        <w:t>方牙螺纹</w:t>
      </w:r>
      <w:r>
        <w:rPr>
          <w:rFonts w:ascii="宋体" w:hAnsi="宋体" w:hint="eastAsia"/>
          <w:color w:val="000000"/>
          <w:szCs w:val="21"/>
        </w:rPr>
        <w:t xml:space="preserve">    D. </w:t>
      </w:r>
      <w:r>
        <w:rPr>
          <w:rFonts w:ascii="宋体" w:hAnsi="宋体" w:hint="eastAsia"/>
          <w:color w:val="000000"/>
          <w:szCs w:val="21"/>
        </w:rPr>
        <w:t>三角螺纹和梯形螺纹</w:t>
      </w:r>
    </w:p>
    <w:p w:rsidR="007E0A3C" w:rsidRDefault="002D17D3">
      <w:pPr>
        <w:spacing w:line="360" w:lineRule="auto"/>
        <w:rPr>
          <w:rFonts w:ascii="宋体" w:hAnsi="宋体"/>
          <w:color w:val="000000"/>
          <w:szCs w:val="21"/>
        </w:rPr>
      </w:pPr>
      <w:r>
        <w:rPr>
          <w:rFonts w:ascii="宋体" w:hAnsi="宋体" w:hint="eastAsia"/>
          <w:color w:val="000000"/>
          <w:szCs w:val="21"/>
        </w:rPr>
        <w:t>11.</w:t>
      </w:r>
      <w:r>
        <w:rPr>
          <w:rFonts w:ascii="宋体" w:hAnsi="宋体" w:hint="eastAsia"/>
          <w:color w:val="000000"/>
          <w:szCs w:val="21"/>
        </w:rPr>
        <w:t>在安排零件的切削加工工序时，常遵循的原则是（</w:t>
      </w:r>
      <w:r>
        <w:rPr>
          <w:rFonts w:ascii="宋体" w:hAnsi="宋体" w:hint="eastAsia"/>
          <w:color w:val="000000"/>
          <w:szCs w:val="21"/>
        </w:rPr>
        <w:t xml:space="preserve"> A </w:t>
      </w:r>
      <w:r>
        <w:rPr>
          <w:rFonts w:ascii="宋体" w:hAnsi="宋体" w:hint="eastAsia"/>
          <w:color w:val="000000"/>
          <w:szCs w:val="21"/>
        </w:rPr>
        <w:t>）。</w:t>
      </w:r>
    </w:p>
    <w:p w:rsidR="007E0A3C" w:rsidRDefault="002D17D3">
      <w:pPr>
        <w:spacing w:line="360" w:lineRule="auto"/>
        <w:rPr>
          <w:rFonts w:ascii="宋体" w:hAnsi="宋体"/>
          <w:color w:val="000000"/>
          <w:szCs w:val="21"/>
        </w:rPr>
      </w:pPr>
      <w:r>
        <w:rPr>
          <w:rFonts w:ascii="宋体" w:hAnsi="宋体" w:hint="eastAsia"/>
          <w:color w:val="000000"/>
          <w:szCs w:val="21"/>
        </w:rPr>
        <w:t>A</w:t>
      </w:r>
      <w:r>
        <w:rPr>
          <w:rFonts w:ascii="宋体" w:hAnsi="宋体" w:hint="eastAsia"/>
          <w:color w:val="000000"/>
          <w:szCs w:val="21"/>
        </w:rPr>
        <w:t>．先加工基准面，后加工其它表面</w:t>
      </w:r>
      <w:r>
        <w:rPr>
          <w:rFonts w:ascii="宋体" w:hAnsi="宋体" w:hint="eastAsia"/>
          <w:color w:val="000000"/>
          <w:szCs w:val="21"/>
        </w:rPr>
        <w:t xml:space="preserve">   B.</w:t>
      </w:r>
      <w:r>
        <w:rPr>
          <w:rFonts w:ascii="宋体" w:hAnsi="宋体" w:hint="eastAsia"/>
          <w:color w:val="000000"/>
          <w:szCs w:val="21"/>
        </w:rPr>
        <w:t>先加工加工其它表面，后加工基准面</w:t>
      </w:r>
      <w:proofErr w:type="gramStart"/>
      <w:r>
        <w:rPr>
          <w:rFonts w:ascii="宋体" w:hAnsi="宋体" w:hint="eastAsia"/>
          <w:color w:val="000000"/>
          <w:szCs w:val="21"/>
        </w:rPr>
        <w:t xml:space="preserve">　　　　　　　</w:t>
      </w:r>
      <w:proofErr w:type="gramEnd"/>
      <w:r>
        <w:rPr>
          <w:rFonts w:ascii="宋体" w:hAnsi="宋体" w:hint="eastAsia"/>
          <w:color w:val="000000"/>
          <w:szCs w:val="21"/>
        </w:rPr>
        <w:t>C</w:t>
      </w:r>
      <w:r>
        <w:rPr>
          <w:rFonts w:ascii="宋体" w:hAnsi="宋体" w:hint="eastAsia"/>
          <w:color w:val="000000"/>
          <w:szCs w:val="21"/>
        </w:rPr>
        <w:t>．先精加工，后粗加工</w:t>
      </w:r>
      <w:r>
        <w:rPr>
          <w:rFonts w:ascii="宋体" w:hAnsi="宋体" w:hint="eastAsia"/>
          <w:color w:val="000000"/>
          <w:szCs w:val="21"/>
        </w:rPr>
        <w:t xml:space="preserve">   </w:t>
      </w:r>
      <w:r>
        <w:rPr>
          <w:rFonts w:ascii="宋体" w:hAnsi="宋体" w:hint="eastAsia"/>
          <w:color w:val="000000"/>
          <w:szCs w:val="21"/>
        </w:rPr>
        <w:t xml:space="preserve">   D</w:t>
      </w:r>
      <w:r>
        <w:rPr>
          <w:rFonts w:ascii="宋体" w:hAnsi="宋体" w:hint="eastAsia"/>
          <w:color w:val="000000"/>
          <w:szCs w:val="21"/>
        </w:rPr>
        <w:t>．先安排次要表面的加工，穿插加工主要表面</w:t>
      </w:r>
    </w:p>
    <w:p w:rsidR="007E0A3C" w:rsidRDefault="002D17D3">
      <w:pPr>
        <w:spacing w:line="360" w:lineRule="auto"/>
        <w:rPr>
          <w:rFonts w:ascii="宋体" w:hAnsi="宋体"/>
          <w:color w:val="000000"/>
          <w:szCs w:val="21"/>
        </w:rPr>
      </w:pPr>
      <w:r>
        <w:rPr>
          <w:rFonts w:ascii="宋体" w:hAnsi="宋体" w:hint="eastAsia"/>
          <w:color w:val="000000"/>
          <w:szCs w:val="21"/>
        </w:rPr>
        <w:t>1</w:t>
      </w:r>
      <w:r>
        <w:rPr>
          <w:rFonts w:ascii="宋体" w:hAnsi="宋体" w:hint="eastAsia"/>
          <w:color w:val="000000"/>
          <w:szCs w:val="21"/>
        </w:rPr>
        <w:t>2.</w:t>
      </w:r>
      <w:r>
        <w:rPr>
          <w:rFonts w:ascii="宋体" w:hAnsi="宋体" w:hint="eastAsia"/>
          <w:color w:val="000000"/>
          <w:szCs w:val="21"/>
        </w:rPr>
        <w:t>孔的作用尺寸是在配合面的全长上（</w:t>
      </w:r>
      <w:r>
        <w:rPr>
          <w:rFonts w:ascii="宋体" w:hAnsi="宋体"/>
          <w:color w:val="000000"/>
          <w:szCs w:val="21"/>
        </w:rPr>
        <w:t xml:space="preserve">  </w:t>
      </w:r>
      <w:r>
        <w:rPr>
          <w:rFonts w:ascii="宋体" w:hAnsi="宋体" w:hint="eastAsia"/>
          <w:color w:val="000000"/>
          <w:szCs w:val="21"/>
        </w:rPr>
        <w:t xml:space="preserve">  </w:t>
      </w:r>
      <w:r>
        <w:rPr>
          <w:rFonts w:ascii="宋体" w:hAnsi="宋体" w:hint="eastAsia"/>
          <w:color w:val="000000"/>
          <w:szCs w:val="21"/>
        </w:rPr>
        <w:t>）。</w:t>
      </w:r>
    </w:p>
    <w:p w:rsidR="007E0A3C" w:rsidRDefault="002D17D3">
      <w:pPr>
        <w:spacing w:line="360" w:lineRule="auto"/>
        <w:rPr>
          <w:rFonts w:ascii="宋体" w:hAnsi="宋体"/>
          <w:color w:val="000000"/>
          <w:szCs w:val="21"/>
        </w:rPr>
      </w:pPr>
      <w:r>
        <w:rPr>
          <w:rFonts w:ascii="宋体" w:hAnsi="宋体" w:hint="eastAsia"/>
          <w:color w:val="000000"/>
          <w:szCs w:val="21"/>
        </w:rPr>
        <w:t>A</w:t>
      </w:r>
      <w:r>
        <w:rPr>
          <w:rFonts w:ascii="宋体" w:hAnsi="宋体" w:hint="eastAsia"/>
          <w:color w:val="000000"/>
          <w:szCs w:val="21"/>
        </w:rPr>
        <w:t>.</w:t>
      </w:r>
      <w:r>
        <w:rPr>
          <w:rFonts w:ascii="宋体" w:hAnsi="宋体" w:hint="eastAsia"/>
          <w:color w:val="000000"/>
          <w:szCs w:val="21"/>
        </w:rPr>
        <w:t>与实际轴外接的最小理想孔的尺寸</w:t>
      </w:r>
      <w:r w:rsidR="000B1BBE">
        <w:rPr>
          <w:rFonts w:ascii="宋体" w:hAnsi="宋体" w:hint="eastAsia"/>
          <w:color w:val="000000"/>
          <w:szCs w:val="21"/>
        </w:rPr>
        <w:t xml:space="preserve">        </w:t>
      </w:r>
      <w:r>
        <w:rPr>
          <w:rFonts w:ascii="宋体" w:hAnsi="宋体" w:hint="eastAsia"/>
          <w:color w:val="000000"/>
          <w:szCs w:val="21"/>
        </w:rPr>
        <w:t>B.</w:t>
      </w:r>
      <w:r>
        <w:rPr>
          <w:rFonts w:ascii="宋体" w:hAnsi="宋体" w:hint="eastAsia"/>
          <w:color w:val="000000"/>
          <w:szCs w:val="21"/>
        </w:rPr>
        <w:t>孔的最大实体尺寸</w:t>
      </w:r>
    </w:p>
    <w:p w:rsidR="007E0A3C" w:rsidRDefault="002D17D3">
      <w:pPr>
        <w:spacing w:line="360" w:lineRule="auto"/>
        <w:rPr>
          <w:rFonts w:ascii="宋体" w:hAnsi="宋体"/>
          <w:color w:val="000000"/>
          <w:szCs w:val="21"/>
        </w:rPr>
      </w:pPr>
      <w:r>
        <w:rPr>
          <w:rFonts w:ascii="宋体" w:hAnsi="宋体" w:hint="eastAsia"/>
          <w:color w:val="000000"/>
          <w:szCs w:val="21"/>
        </w:rPr>
        <w:t>C</w:t>
      </w:r>
      <w:r>
        <w:rPr>
          <w:rFonts w:ascii="宋体" w:hAnsi="宋体" w:hint="eastAsia"/>
          <w:color w:val="000000"/>
          <w:szCs w:val="21"/>
        </w:rPr>
        <w:t>.</w:t>
      </w:r>
      <w:r>
        <w:rPr>
          <w:rFonts w:ascii="宋体" w:hAnsi="宋体" w:hint="eastAsia"/>
          <w:color w:val="000000"/>
          <w:szCs w:val="21"/>
        </w:rPr>
        <w:t>与实际孔内接的最大理想轴的尺寸</w:t>
      </w:r>
      <w:r w:rsidR="000B1BBE">
        <w:rPr>
          <w:rFonts w:ascii="宋体" w:hAnsi="宋体" w:hint="eastAsia"/>
          <w:color w:val="000000"/>
          <w:szCs w:val="21"/>
        </w:rPr>
        <w:t xml:space="preserve">        </w:t>
      </w:r>
      <w:r>
        <w:rPr>
          <w:rFonts w:ascii="宋体" w:hAnsi="宋体" w:hint="eastAsia"/>
          <w:color w:val="000000"/>
          <w:szCs w:val="21"/>
        </w:rPr>
        <w:t>D.</w:t>
      </w:r>
      <w:r>
        <w:rPr>
          <w:rFonts w:ascii="宋体" w:hAnsi="宋体" w:hint="eastAsia"/>
          <w:color w:val="000000"/>
          <w:szCs w:val="21"/>
        </w:rPr>
        <w:t>孔的最小实体尺寸</w:t>
      </w:r>
    </w:p>
    <w:p w:rsidR="007E0A3C" w:rsidRDefault="002D17D3">
      <w:pPr>
        <w:spacing w:line="360" w:lineRule="auto"/>
        <w:rPr>
          <w:rFonts w:ascii="宋体" w:hAnsi="宋体"/>
          <w:color w:val="000000"/>
          <w:szCs w:val="21"/>
        </w:rPr>
      </w:pPr>
      <w:r>
        <w:rPr>
          <w:rFonts w:ascii="宋体" w:hAnsi="宋体" w:hint="eastAsia"/>
          <w:color w:val="000000"/>
          <w:szCs w:val="21"/>
        </w:rPr>
        <w:t>1</w:t>
      </w:r>
      <w:r>
        <w:rPr>
          <w:rFonts w:ascii="宋体" w:hAnsi="宋体" w:hint="eastAsia"/>
          <w:color w:val="000000"/>
          <w:szCs w:val="21"/>
        </w:rPr>
        <w:t>3.</w:t>
      </w:r>
      <w:r>
        <w:rPr>
          <w:rFonts w:ascii="宋体" w:hAnsi="宋体" w:hint="eastAsia"/>
          <w:color w:val="000000"/>
          <w:szCs w:val="21"/>
        </w:rPr>
        <w:t>当两要素在</w:t>
      </w:r>
      <w:r>
        <w:rPr>
          <w:rFonts w:ascii="宋体" w:hAnsi="宋体"/>
          <w:color w:val="000000"/>
          <w:szCs w:val="21"/>
        </w:rPr>
        <w:t>0</w:t>
      </w:r>
      <w:r>
        <w:rPr>
          <w:rFonts w:ascii="宋体" w:hAnsi="宋体"/>
          <w:color w:val="000000"/>
          <w:szCs w:val="21"/>
        </w:rPr>
        <w:sym w:font="Symbol" w:char="F0B0"/>
      </w:r>
      <w:r>
        <w:rPr>
          <w:rFonts w:ascii="宋体" w:hAnsi="宋体" w:hint="eastAsia"/>
          <w:color w:val="000000"/>
          <w:szCs w:val="21"/>
        </w:rPr>
        <w:t>～</w:t>
      </w:r>
      <w:r>
        <w:rPr>
          <w:rFonts w:ascii="宋体" w:hAnsi="宋体"/>
          <w:color w:val="000000"/>
          <w:szCs w:val="21"/>
        </w:rPr>
        <w:t>90</w:t>
      </w:r>
      <w:r>
        <w:rPr>
          <w:rFonts w:ascii="宋体" w:hAnsi="宋体"/>
          <w:color w:val="000000"/>
          <w:szCs w:val="21"/>
        </w:rPr>
        <w:sym w:font="Symbol" w:char="F0B0"/>
      </w:r>
      <w:r>
        <w:rPr>
          <w:rFonts w:ascii="宋体" w:hAnsi="宋体" w:hint="eastAsia"/>
          <w:color w:val="000000"/>
          <w:szCs w:val="21"/>
        </w:rPr>
        <w:t>之间的某一角度时，用（</w:t>
      </w:r>
      <w:r>
        <w:rPr>
          <w:rFonts w:ascii="宋体" w:hAnsi="宋体"/>
          <w:color w:val="000000"/>
          <w:szCs w:val="21"/>
        </w:rPr>
        <w:t xml:space="preserve">  </w:t>
      </w:r>
      <w:r>
        <w:rPr>
          <w:rFonts w:ascii="宋体" w:hAnsi="宋体" w:hint="eastAsia"/>
          <w:color w:val="000000"/>
          <w:szCs w:val="21"/>
        </w:rPr>
        <w:t>Ａ</w:t>
      </w:r>
      <w:r>
        <w:rPr>
          <w:rFonts w:ascii="宋体" w:hAnsi="宋体"/>
          <w:color w:val="000000"/>
          <w:szCs w:val="21"/>
        </w:rPr>
        <w:t xml:space="preserve">  </w:t>
      </w:r>
      <w:r>
        <w:rPr>
          <w:rFonts w:ascii="宋体" w:hAnsi="宋体" w:hint="eastAsia"/>
          <w:color w:val="000000"/>
          <w:szCs w:val="21"/>
        </w:rPr>
        <w:t>）公差控制被测要素对基准的方向误差。</w:t>
      </w:r>
    </w:p>
    <w:p w:rsidR="007E0A3C" w:rsidRDefault="002D17D3">
      <w:pPr>
        <w:spacing w:line="360" w:lineRule="auto"/>
        <w:rPr>
          <w:rFonts w:ascii="宋体" w:hAnsi="宋体"/>
          <w:color w:val="000000"/>
          <w:szCs w:val="21"/>
        </w:rPr>
      </w:pPr>
      <w:r>
        <w:rPr>
          <w:rFonts w:ascii="宋体" w:hAnsi="宋体" w:hint="eastAsia"/>
          <w:color w:val="000000"/>
          <w:szCs w:val="21"/>
        </w:rPr>
        <w:t>A</w:t>
      </w:r>
      <w:r>
        <w:rPr>
          <w:rFonts w:ascii="宋体" w:hAnsi="宋体" w:hint="eastAsia"/>
          <w:color w:val="000000"/>
          <w:szCs w:val="21"/>
        </w:rPr>
        <w:t>.</w:t>
      </w:r>
      <w:r>
        <w:rPr>
          <w:rFonts w:ascii="宋体" w:hAnsi="宋体" w:hint="eastAsia"/>
          <w:color w:val="000000"/>
          <w:szCs w:val="21"/>
        </w:rPr>
        <w:t>倾斜度</w:t>
      </w:r>
      <w:r>
        <w:rPr>
          <w:rFonts w:ascii="宋体" w:hAnsi="宋体" w:hint="eastAsia"/>
          <w:color w:val="000000"/>
          <w:szCs w:val="21"/>
        </w:rPr>
        <w:t xml:space="preserve">            </w:t>
      </w:r>
      <w:r>
        <w:rPr>
          <w:rFonts w:ascii="宋体" w:hAnsi="宋体" w:hint="eastAsia"/>
          <w:color w:val="000000"/>
          <w:szCs w:val="21"/>
        </w:rPr>
        <w:t>B</w:t>
      </w:r>
      <w:r>
        <w:rPr>
          <w:rFonts w:ascii="宋体" w:hAnsi="宋体" w:hint="eastAsia"/>
          <w:color w:val="000000"/>
          <w:szCs w:val="21"/>
        </w:rPr>
        <w:t>.</w:t>
      </w:r>
      <w:r>
        <w:rPr>
          <w:rFonts w:ascii="宋体" w:hAnsi="宋体" w:hint="eastAsia"/>
          <w:color w:val="000000"/>
          <w:szCs w:val="21"/>
        </w:rPr>
        <w:t>垂直度</w:t>
      </w:r>
      <w:r>
        <w:rPr>
          <w:rFonts w:ascii="宋体" w:hAnsi="宋体" w:hint="eastAsia"/>
          <w:color w:val="000000"/>
          <w:szCs w:val="21"/>
        </w:rPr>
        <w:t xml:space="preserve">     C</w:t>
      </w:r>
      <w:r>
        <w:rPr>
          <w:rFonts w:ascii="宋体" w:hAnsi="宋体" w:hint="eastAsia"/>
          <w:color w:val="000000"/>
          <w:szCs w:val="21"/>
        </w:rPr>
        <w:t>.</w:t>
      </w:r>
      <w:r>
        <w:rPr>
          <w:rFonts w:ascii="宋体" w:hAnsi="宋体" w:hint="eastAsia"/>
          <w:color w:val="000000"/>
          <w:szCs w:val="21"/>
        </w:rPr>
        <w:t>平行度</w:t>
      </w:r>
      <w:r>
        <w:rPr>
          <w:rFonts w:ascii="宋体" w:hAnsi="宋体" w:hint="eastAsia"/>
          <w:color w:val="000000"/>
          <w:szCs w:val="21"/>
        </w:rPr>
        <w:t xml:space="preserve">            D</w:t>
      </w:r>
      <w:r>
        <w:rPr>
          <w:rFonts w:ascii="宋体" w:hAnsi="宋体" w:hint="eastAsia"/>
          <w:color w:val="000000"/>
          <w:szCs w:val="21"/>
        </w:rPr>
        <w:t>.</w:t>
      </w:r>
      <w:r>
        <w:rPr>
          <w:rFonts w:ascii="宋体" w:hAnsi="宋体" w:hint="eastAsia"/>
          <w:color w:val="000000"/>
          <w:szCs w:val="21"/>
        </w:rPr>
        <w:t>位置度</w:t>
      </w:r>
    </w:p>
    <w:p w:rsidR="007E0A3C" w:rsidRDefault="002D17D3">
      <w:pPr>
        <w:spacing w:line="360" w:lineRule="auto"/>
        <w:rPr>
          <w:rFonts w:ascii="宋体" w:hAnsi="宋体"/>
          <w:color w:val="000000"/>
          <w:szCs w:val="21"/>
        </w:rPr>
      </w:pPr>
      <w:r>
        <w:rPr>
          <w:rFonts w:ascii="宋体" w:hAnsi="宋体" w:hint="eastAsia"/>
          <w:color w:val="000000"/>
          <w:szCs w:val="21"/>
        </w:rPr>
        <w:t>1</w:t>
      </w:r>
      <w:r>
        <w:rPr>
          <w:rFonts w:ascii="宋体" w:hAnsi="宋体" w:hint="eastAsia"/>
          <w:color w:val="000000"/>
          <w:szCs w:val="21"/>
        </w:rPr>
        <w:t>4.</w:t>
      </w:r>
      <w:r>
        <w:rPr>
          <w:rFonts w:ascii="宋体" w:hAnsi="宋体" w:hint="eastAsia"/>
          <w:color w:val="000000"/>
          <w:szCs w:val="21"/>
        </w:rPr>
        <w:t>轴承的配合的基本尺寸是（</w:t>
      </w:r>
      <w:r>
        <w:rPr>
          <w:rFonts w:ascii="宋体" w:hAnsi="宋体" w:hint="eastAsia"/>
          <w:color w:val="000000"/>
          <w:szCs w:val="21"/>
        </w:rPr>
        <w:t xml:space="preserve"> </w:t>
      </w:r>
      <w:r>
        <w:rPr>
          <w:rFonts w:ascii="宋体" w:hAnsi="宋体" w:hint="eastAsia"/>
          <w:color w:val="000000"/>
          <w:szCs w:val="21"/>
        </w:rPr>
        <w:t>Ｃ）。</w:t>
      </w:r>
    </w:p>
    <w:p w:rsidR="007E0A3C" w:rsidRPr="000B1BBE" w:rsidRDefault="002D17D3">
      <w:pPr>
        <w:spacing w:line="360" w:lineRule="auto"/>
        <w:rPr>
          <w:rFonts w:ascii="宋体" w:hAnsi="宋体"/>
          <w:color w:val="000000"/>
          <w:szCs w:val="21"/>
        </w:rPr>
      </w:pPr>
      <w:r>
        <w:rPr>
          <w:rFonts w:ascii="宋体" w:hAnsi="宋体" w:hint="eastAsia"/>
          <w:color w:val="000000"/>
          <w:szCs w:val="21"/>
        </w:rPr>
        <w:t>A</w:t>
      </w:r>
      <w:r>
        <w:rPr>
          <w:rFonts w:ascii="宋体" w:hAnsi="宋体" w:hint="eastAsia"/>
          <w:color w:val="000000"/>
          <w:szCs w:val="21"/>
        </w:rPr>
        <w:t xml:space="preserve">. </w:t>
      </w:r>
      <w:r>
        <w:rPr>
          <w:rFonts w:ascii="宋体" w:hAnsi="宋体" w:hint="eastAsia"/>
          <w:color w:val="000000"/>
          <w:szCs w:val="21"/>
        </w:rPr>
        <w:t>轴承的内径和宽度</w:t>
      </w:r>
      <w:r>
        <w:rPr>
          <w:rFonts w:ascii="宋体" w:hAnsi="宋体" w:hint="eastAsia"/>
          <w:color w:val="000000"/>
          <w:szCs w:val="21"/>
        </w:rPr>
        <w:t xml:space="preserve"> </w:t>
      </w:r>
      <w:r w:rsidR="000B1BBE">
        <w:rPr>
          <w:rFonts w:ascii="宋体" w:hAnsi="宋体" w:hint="eastAsia"/>
          <w:color w:val="000000"/>
          <w:szCs w:val="21"/>
        </w:rPr>
        <w:t xml:space="preserve">   </w:t>
      </w:r>
      <w:r>
        <w:rPr>
          <w:rFonts w:ascii="宋体" w:hAnsi="宋体" w:hint="eastAsia"/>
          <w:color w:val="000000"/>
          <w:szCs w:val="21"/>
        </w:rPr>
        <w:t>B</w:t>
      </w:r>
      <w:r>
        <w:rPr>
          <w:rFonts w:ascii="宋体" w:hAnsi="宋体" w:hint="eastAsia"/>
          <w:color w:val="000000"/>
          <w:szCs w:val="21"/>
        </w:rPr>
        <w:t xml:space="preserve">. </w:t>
      </w:r>
      <w:r w:rsidR="000B1BBE">
        <w:rPr>
          <w:rFonts w:ascii="宋体" w:hAnsi="宋体" w:hint="eastAsia"/>
          <w:color w:val="000000"/>
          <w:szCs w:val="21"/>
        </w:rPr>
        <w:t xml:space="preserve">轴承的外径和宽度   </w:t>
      </w:r>
      <w:r>
        <w:rPr>
          <w:rFonts w:ascii="宋体" w:hAnsi="宋体" w:hint="eastAsia"/>
          <w:color w:val="000000"/>
          <w:szCs w:val="21"/>
        </w:rPr>
        <w:t>C</w:t>
      </w:r>
      <w:r>
        <w:rPr>
          <w:rFonts w:ascii="宋体" w:hAnsi="宋体" w:hint="eastAsia"/>
          <w:color w:val="000000"/>
          <w:szCs w:val="21"/>
        </w:rPr>
        <w:t xml:space="preserve">. </w:t>
      </w:r>
      <w:r>
        <w:rPr>
          <w:rFonts w:ascii="宋体" w:hAnsi="宋体" w:hint="eastAsia"/>
          <w:color w:val="000000"/>
          <w:szCs w:val="21"/>
        </w:rPr>
        <w:t>轴承的内径和外径</w:t>
      </w:r>
      <w:r>
        <w:rPr>
          <w:rFonts w:ascii="宋体" w:hAnsi="宋体" w:hint="eastAsia"/>
          <w:color w:val="000000"/>
          <w:szCs w:val="21"/>
        </w:rPr>
        <w:t xml:space="preserve"> </w:t>
      </w:r>
      <w:r>
        <w:rPr>
          <w:rFonts w:ascii="宋体" w:hAnsi="宋体" w:hint="eastAsia"/>
          <w:color w:val="000000"/>
          <w:szCs w:val="21"/>
        </w:rPr>
        <w:t xml:space="preserve">D. </w:t>
      </w:r>
      <w:r>
        <w:rPr>
          <w:rFonts w:ascii="宋体" w:hAnsi="宋体" w:hint="eastAsia"/>
          <w:color w:val="000000"/>
          <w:szCs w:val="21"/>
        </w:rPr>
        <w:t>轴承的宽度</w:t>
      </w:r>
    </w:p>
    <w:p w:rsidR="007E0A3C" w:rsidRDefault="002D17D3">
      <w:pPr>
        <w:spacing w:line="360" w:lineRule="auto"/>
        <w:rPr>
          <w:rFonts w:ascii="宋体" w:hAnsi="宋体"/>
          <w:color w:val="000000"/>
          <w:szCs w:val="21"/>
        </w:rPr>
      </w:pPr>
      <w:r>
        <w:rPr>
          <w:rFonts w:ascii="宋体" w:hAnsi="宋体" w:hint="eastAsia"/>
          <w:color w:val="000000"/>
          <w:szCs w:val="21"/>
        </w:rPr>
        <w:t>1</w:t>
      </w:r>
      <w:r>
        <w:rPr>
          <w:rFonts w:ascii="宋体" w:hAnsi="宋体" w:hint="eastAsia"/>
          <w:color w:val="000000"/>
          <w:szCs w:val="21"/>
        </w:rPr>
        <w:t>5.</w:t>
      </w:r>
      <w:r w:rsidR="000B1BBE">
        <w:rPr>
          <w:rFonts w:ascii="宋体" w:hAnsi="宋体" w:hint="eastAsia"/>
          <w:color w:val="000000"/>
          <w:szCs w:val="21"/>
        </w:rPr>
        <w:t>机床主轴齿轮，（Ｂ</w:t>
      </w:r>
      <w:r>
        <w:rPr>
          <w:rFonts w:ascii="宋体" w:hAnsi="宋体" w:hint="eastAsia"/>
          <w:color w:val="000000"/>
          <w:szCs w:val="21"/>
        </w:rPr>
        <w:t>）要求高些。</w:t>
      </w:r>
    </w:p>
    <w:p w:rsidR="007E0A3C" w:rsidRPr="000B1BBE" w:rsidRDefault="002D17D3">
      <w:pPr>
        <w:spacing w:line="360" w:lineRule="auto"/>
        <w:rPr>
          <w:rFonts w:ascii="宋体" w:hAnsi="宋体"/>
          <w:color w:val="000000"/>
          <w:szCs w:val="21"/>
        </w:rPr>
      </w:pPr>
      <w:r>
        <w:rPr>
          <w:rFonts w:ascii="宋体" w:hAnsi="宋体" w:hint="eastAsia"/>
          <w:color w:val="000000"/>
          <w:szCs w:val="21"/>
        </w:rPr>
        <w:t>A</w:t>
      </w:r>
      <w:r>
        <w:rPr>
          <w:rFonts w:ascii="宋体" w:hAnsi="宋体" w:hint="eastAsia"/>
          <w:color w:val="000000"/>
          <w:szCs w:val="21"/>
        </w:rPr>
        <w:t>.</w:t>
      </w:r>
      <w:r>
        <w:rPr>
          <w:rFonts w:ascii="宋体" w:hAnsi="宋体" w:hint="eastAsia"/>
          <w:color w:val="000000"/>
          <w:szCs w:val="21"/>
        </w:rPr>
        <w:t>传递运动的准确性</w:t>
      </w:r>
      <w:r>
        <w:rPr>
          <w:rFonts w:ascii="宋体" w:hAnsi="宋体" w:hint="eastAsia"/>
          <w:color w:val="000000"/>
          <w:szCs w:val="21"/>
        </w:rPr>
        <w:t xml:space="preserve">  </w:t>
      </w:r>
      <w:r w:rsidR="000B1BBE">
        <w:rPr>
          <w:rFonts w:ascii="宋体" w:hAnsi="宋体" w:hint="eastAsia"/>
          <w:color w:val="000000"/>
          <w:szCs w:val="21"/>
        </w:rPr>
        <w:t xml:space="preserve">  </w:t>
      </w:r>
      <w:r>
        <w:rPr>
          <w:rFonts w:ascii="宋体" w:hAnsi="宋体" w:hint="eastAsia"/>
          <w:color w:val="000000"/>
          <w:szCs w:val="21"/>
        </w:rPr>
        <w:t>B</w:t>
      </w:r>
      <w:r>
        <w:rPr>
          <w:rFonts w:ascii="宋体" w:hAnsi="宋体" w:hint="eastAsia"/>
          <w:color w:val="000000"/>
          <w:szCs w:val="21"/>
        </w:rPr>
        <w:t>.</w:t>
      </w:r>
      <w:r>
        <w:rPr>
          <w:rFonts w:ascii="宋体" w:hAnsi="宋体" w:hint="eastAsia"/>
          <w:color w:val="000000"/>
          <w:szCs w:val="21"/>
        </w:rPr>
        <w:t>传动的平稳性</w:t>
      </w:r>
      <w:r w:rsidR="000B1BBE">
        <w:rPr>
          <w:rFonts w:ascii="宋体" w:hAnsi="宋体" w:hint="eastAsia"/>
          <w:color w:val="000000"/>
          <w:szCs w:val="21"/>
        </w:rPr>
        <w:t xml:space="preserve">    </w:t>
      </w:r>
      <w:r>
        <w:rPr>
          <w:rFonts w:ascii="宋体" w:hAnsi="宋体" w:hint="eastAsia"/>
          <w:color w:val="000000"/>
          <w:szCs w:val="21"/>
        </w:rPr>
        <w:t>C</w:t>
      </w:r>
      <w:r>
        <w:rPr>
          <w:rFonts w:ascii="宋体" w:hAnsi="宋体" w:hint="eastAsia"/>
          <w:color w:val="000000"/>
          <w:szCs w:val="21"/>
        </w:rPr>
        <w:t>.</w:t>
      </w:r>
      <w:r>
        <w:rPr>
          <w:rFonts w:ascii="宋体" w:hAnsi="宋体" w:hint="eastAsia"/>
          <w:color w:val="000000"/>
          <w:szCs w:val="21"/>
        </w:rPr>
        <w:t>载荷分布的均匀性</w:t>
      </w:r>
      <w:r>
        <w:rPr>
          <w:rFonts w:ascii="宋体" w:hAnsi="宋体" w:hint="eastAsia"/>
          <w:color w:val="000000"/>
          <w:szCs w:val="21"/>
        </w:rPr>
        <w:t xml:space="preserve">    D.</w:t>
      </w:r>
      <w:r>
        <w:rPr>
          <w:rFonts w:ascii="宋体" w:hAnsi="宋体" w:hint="eastAsia"/>
          <w:color w:val="000000"/>
          <w:szCs w:val="21"/>
        </w:rPr>
        <w:t>侧隙</w:t>
      </w:r>
      <w:r>
        <w:rPr>
          <w:rFonts w:ascii="宋体" w:hAnsi="宋体" w:hint="eastAsia"/>
          <w:color w:val="000000"/>
          <w:szCs w:val="21"/>
        </w:rPr>
        <w:t xml:space="preserve"> </w:t>
      </w:r>
    </w:p>
    <w:p w:rsidR="007E0A3C" w:rsidRDefault="002D17D3">
      <w:pPr>
        <w:rPr>
          <w:rFonts w:ascii="宋体" w:hAnsi="宋体"/>
          <w:szCs w:val="21"/>
        </w:rPr>
      </w:pPr>
      <w:r>
        <w:rPr>
          <w:rFonts w:ascii="宋体" w:hAnsi="宋体" w:hint="eastAsia"/>
          <w:szCs w:val="21"/>
        </w:rPr>
        <w:t>16.</w:t>
      </w:r>
      <w:r>
        <w:rPr>
          <w:rFonts w:ascii="宋体" w:hAnsi="宋体" w:hint="eastAsia"/>
          <w:szCs w:val="21"/>
        </w:rPr>
        <w:t>不属于模具特种加工的是（</w:t>
      </w:r>
      <w:r>
        <w:rPr>
          <w:rFonts w:ascii="宋体" w:hAnsi="宋体" w:hint="eastAsia"/>
          <w:szCs w:val="21"/>
        </w:rPr>
        <w:t xml:space="preserve">  C  </w:t>
      </w:r>
      <w:r>
        <w:rPr>
          <w:rFonts w:ascii="宋体" w:hAnsi="宋体" w:hint="eastAsia"/>
          <w:szCs w:val="21"/>
        </w:rPr>
        <w:t>）</w:t>
      </w:r>
      <w:r>
        <w:rPr>
          <w:rFonts w:ascii="宋体" w:hAnsi="宋体" w:hint="eastAsia"/>
          <w:szCs w:val="21"/>
        </w:rPr>
        <w:t>。</w:t>
      </w:r>
    </w:p>
    <w:p w:rsidR="007E0A3C" w:rsidRDefault="002D17D3">
      <w:pPr>
        <w:rPr>
          <w:rFonts w:ascii="宋体" w:hAnsi="宋体"/>
          <w:szCs w:val="21"/>
        </w:rPr>
      </w:pPr>
      <w:r>
        <w:rPr>
          <w:rFonts w:ascii="宋体" w:hAnsi="宋体" w:hint="eastAsia"/>
          <w:szCs w:val="21"/>
        </w:rPr>
        <w:t>A.</w:t>
      </w:r>
      <w:r>
        <w:rPr>
          <w:rFonts w:ascii="宋体" w:hAnsi="宋体" w:hint="eastAsia"/>
          <w:szCs w:val="21"/>
        </w:rPr>
        <w:t>电火花成形加工</w:t>
      </w:r>
      <w:r>
        <w:rPr>
          <w:rFonts w:ascii="宋体" w:hAnsi="宋体" w:hint="eastAsia"/>
          <w:szCs w:val="21"/>
        </w:rPr>
        <w:t xml:space="preserve">    B.</w:t>
      </w:r>
      <w:r>
        <w:rPr>
          <w:rFonts w:ascii="宋体" w:hAnsi="宋体" w:hint="eastAsia"/>
          <w:szCs w:val="21"/>
        </w:rPr>
        <w:t>电火花线切割加工</w:t>
      </w:r>
      <w:r>
        <w:rPr>
          <w:rFonts w:ascii="宋体" w:hAnsi="宋体" w:hint="eastAsia"/>
          <w:szCs w:val="21"/>
        </w:rPr>
        <w:t xml:space="preserve">   </w:t>
      </w:r>
      <w:r>
        <w:rPr>
          <w:rFonts w:ascii="宋体" w:hAnsi="宋体" w:hint="eastAsia"/>
          <w:color w:val="0000FF"/>
          <w:szCs w:val="21"/>
        </w:rPr>
        <w:t xml:space="preserve"> C.</w:t>
      </w:r>
      <w:r>
        <w:rPr>
          <w:rFonts w:ascii="宋体" w:hAnsi="宋体" w:hint="eastAsia"/>
          <w:color w:val="0000FF"/>
          <w:szCs w:val="21"/>
        </w:rPr>
        <w:t>光整加工</w:t>
      </w:r>
      <w:r>
        <w:rPr>
          <w:rFonts w:ascii="宋体" w:hAnsi="宋体" w:hint="eastAsia"/>
          <w:color w:val="0000FF"/>
          <w:szCs w:val="21"/>
        </w:rPr>
        <w:t xml:space="preserve"> </w:t>
      </w:r>
      <w:r>
        <w:rPr>
          <w:rFonts w:ascii="宋体" w:hAnsi="宋体" w:hint="eastAsia"/>
          <w:szCs w:val="21"/>
        </w:rPr>
        <w:t xml:space="preserve">  D.</w:t>
      </w:r>
      <w:r>
        <w:rPr>
          <w:rFonts w:ascii="宋体" w:hAnsi="宋体" w:hint="eastAsia"/>
          <w:szCs w:val="21"/>
        </w:rPr>
        <w:t>超声波加工</w:t>
      </w:r>
    </w:p>
    <w:p w:rsidR="007E0A3C" w:rsidRDefault="002D17D3">
      <w:pPr>
        <w:rPr>
          <w:rFonts w:ascii="宋体" w:hAnsi="宋体"/>
          <w:szCs w:val="21"/>
        </w:rPr>
      </w:pPr>
      <w:r>
        <w:rPr>
          <w:rFonts w:ascii="宋体" w:hAnsi="宋体" w:hint="eastAsia"/>
          <w:szCs w:val="21"/>
        </w:rPr>
        <w:t>17.</w:t>
      </w:r>
      <w:r>
        <w:rPr>
          <w:rFonts w:ascii="宋体" w:hAnsi="宋体" w:hint="eastAsia"/>
          <w:szCs w:val="21"/>
        </w:rPr>
        <w:t>电火花成形中利用极性效应进行加工，短脉冲应采用（</w:t>
      </w:r>
      <w:r>
        <w:rPr>
          <w:rFonts w:ascii="宋体" w:hAnsi="宋体" w:hint="eastAsia"/>
          <w:szCs w:val="21"/>
        </w:rPr>
        <w:t xml:space="preserve">A    </w:t>
      </w:r>
      <w:r>
        <w:rPr>
          <w:rFonts w:ascii="宋体" w:hAnsi="宋体" w:hint="eastAsia"/>
          <w:szCs w:val="21"/>
        </w:rPr>
        <w:t>）</w:t>
      </w:r>
      <w:r>
        <w:rPr>
          <w:rFonts w:ascii="宋体" w:hAnsi="宋体" w:hint="eastAsia"/>
          <w:szCs w:val="21"/>
        </w:rPr>
        <w:t>。</w:t>
      </w:r>
    </w:p>
    <w:p w:rsidR="007E0A3C" w:rsidRDefault="002D17D3">
      <w:pPr>
        <w:rPr>
          <w:rFonts w:ascii="宋体" w:hAnsi="宋体"/>
          <w:szCs w:val="21"/>
        </w:rPr>
      </w:pPr>
      <w:r>
        <w:rPr>
          <w:rFonts w:ascii="宋体" w:hAnsi="宋体" w:hint="eastAsia"/>
          <w:color w:val="0000FF"/>
          <w:szCs w:val="21"/>
        </w:rPr>
        <w:t>A.</w:t>
      </w:r>
      <w:r>
        <w:rPr>
          <w:rFonts w:ascii="宋体" w:hAnsi="宋体" w:hint="eastAsia"/>
          <w:color w:val="0000FF"/>
          <w:szCs w:val="21"/>
        </w:rPr>
        <w:t>正极性加工</w:t>
      </w:r>
      <w:r>
        <w:rPr>
          <w:rFonts w:ascii="宋体" w:hAnsi="宋体" w:hint="eastAsia"/>
          <w:szCs w:val="21"/>
        </w:rPr>
        <w:t xml:space="preserve">      B.</w:t>
      </w:r>
      <w:r>
        <w:rPr>
          <w:rFonts w:ascii="宋体" w:hAnsi="宋体" w:hint="eastAsia"/>
          <w:szCs w:val="21"/>
        </w:rPr>
        <w:t>负极性加工</w:t>
      </w:r>
      <w:r>
        <w:rPr>
          <w:rFonts w:ascii="宋体" w:hAnsi="宋体" w:hint="eastAsia"/>
          <w:szCs w:val="21"/>
        </w:rPr>
        <w:t xml:space="preserve">     C.</w:t>
      </w:r>
      <w:r>
        <w:rPr>
          <w:rFonts w:ascii="宋体" w:hAnsi="宋体" w:hint="eastAsia"/>
          <w:szCs w:val="21"/>
        </w:rPr>
        <w:t>正、负极性均可</w:t>
      </w:r>
      <w:r>
        <w:rPr>
          <w:rFonts w:ascii="宋体" w:hAnsi="宋体" w:hint="eastAsia"/>
          <w:szCs w:val="21"/>
        </w:rPr>
        <w:t xml:space="preserve">    D.</w:t>
      </w:r>
      <w:r>
        <w:rPr>
          <w:rFonts w:ascii="宋体" w:hAnsi="宋体" w:hint="eastAsia"/>
          <w:szCs w:val="21"/>
        </w:rPr>
        <w:t>不确定</w:t>
      </w:r>
    </w:p>
    <w:p w:rsidR="007E0A3C" w:rsidRDefault="002D17D3">
      <w:pPr>
        <w:rPr>
          <w:rFonts w:ascii="宋体" w:hAnsi="宋体"/>
          <w:szCs w:val="21"/>
        </w:rPr>
      </w:pPr>
      <w:r>
        <w:rPr>
          <w:rFonts w:ascii="宋体" w:hAnsi="宋体" w:hint="eastAsia"/>
          <w:szCs w:val="21"/>
        </w:rPr>
        <w:t>18.</w:t>
      </w:r>
      <w:r>
        <w:rPr>
          <w:rFonts w:ascii="宋体" w:hAnsi="宋体" w:hint="eastAsia"/>
          <w:szCs w:val="21"/>
        </w:rPr>
        <w:t>型号为</w:t>
      </w:r>
      <w:r>
        <w:rPr>
          <w:rFonts w:ascii="宋体" w:hAnsi="宋体" w:hint="eastAsia"/>
          <w:szCs w:val="21"/>
        </w:rPr>
        <w:t>D7150</w:t>
      </w:r>
      <w:r>
        <w:rPr>
          <w:rFonts w:ascii="宋体" w:hAnsi="宋体" w:hint="eastAsia"/>
          <w:szCs w:val="21"/>
        </w:rPr>
        <w:t>电火花成形机床的工作台面宽度为（</w:t>
      </w:r>
      <w:r>
        <w:rPr>
          <w:rFonts w:ascii="宋体" w:hAnsi="宋体" w:hint="eastAsia"/>
          <w:szCs w:val="21"/>
        </w:rPr>
        <w:t xml:space="preserve">  C   </w:t>
      </w:r>
      <w:r>
        <w:rPr>
          <w:rFonts w:ascii="宋体" w:hAnsi="宋体" w:hint="eastAsia"/>
          <w:szCs w:val="21"/>
        </w:rPr>
        <w:t>）</w:t>
      </w:r>
      <w:r>
        <w:rPr>
          <w:rFonts w:ascii="宋体" w:hAnsi="宋体" w:hint="eastAsia"/>
          <w:szCs w:val="21"/>
        </w:rPr>
        <w:t>。</w:t>
      </w:r>
    </w:p>
    <w:p w:rsidR="007E0A3C" w:rsidRDefault="002D17D3">
      <w:pPr>
        <w:ind w:firstLine="210"/>
        <w:rPr>
          <w:rFonts w:ascii="宋体" w:hAnsi="宋体"/>
          <w:szCs w:val="21"/>
        </w:rPr>
      </w:pPr>
      <w:r>
        <w:rPr>
          <w:rFonts w:ascii="宋体" w:hAnsi="宋体" w:hint="eastAsia"/>
          <w:szCs w:val="21"/>
        </w:rPr>
        <w:t xml:space="preserve">A.715mm         B.150mm       </w:t>
      </w:r>
      <w:r>
        <w:rPr>
          <w:rFonts w:ascii="宋体" w:hAnsi="宋体" w:hint="eastAsia"/>
          <w:color w:val="0000FF"/>
          <w:szCs w:val="21"/>
        </w:rPr>
        <w:t xml:space="preserve"> C.500mm  </w:t>
      </w:r>
      <w:r>
        <w:rPr>
          <w:rFonts w:ascii="宋体" w:hAnsi="宋体" w:hint="eastAsia"/>
          <w:szCs w:val="21"/>
        </w:rPr>
        <w:t xml:space="preserve">       D.1500mm</w:t>
      </w:r>
    </w:p>
    <w:p w:rsidR="007E0A3C" w:rsidRDefault="002D17D3">
      <w:pPr>
        <w:rPr>
          <w:rFonts w:ascii="宋体" w:hAnsi="宋体"/>
          <w:szCs w:val="21"/>
        </w:rPr>
      </w:pPr>
      <w:r>
        <w:rPr>
          <w:rFonts w:ascii="宋体" w:hAnsi="宋体" w:hint="eastAsia"/>
          <w:szCs w:val="21"/>
        </w:rPr>
        <w:t>19.</w:t>
      </w:r>
      <w:r>
        <w:rPr>
          <w:rFonts w:ascii="宋体" w:hAnsi="宋体" w:hint="eastAsia"/>
          <w:szCs w:val="21"/>
        </w:rPr>
        <w:t>电火花成形加工中，为减少电极损耗，可采取以下措施（</w:t>
      </w:r>
      <w:r>
        <w:rPr>
          <w:rFonts w:ascii="宋体" w:hAnsi="宋体" w:hint="eastAsia"/>
          <w:szCs w:val="21"/>
        </w:rPr>
        <w:t xml:space="preserve">  D    </w:t>
      </w:r>
      <w:r>
        <w:rPr>
          <w:rFonts w:ascii="宋体" w:hAnsi="宋体" w:hint="eastAsia"/>
          <w:szCs w:val="21"/>
        </w:rPr>
        <w:t>）</w:t>
      </w:r>
      <w:r>
        <w:rPr>
          <w:rFonts w:ascii="宋体" w:hAnsi="宋体" w:hint="eastAsia"/>
          <w:szCs w:val="21"/>
        </w:rPr>
        <w:t>。</w:t>
      </w:r>
    </w:p>
    <w:p w:rsidR="007E0A3C" w:rsidRDefault="002D17D3">
      <w:pPr>
        <w:ind w:firstLine="210"/>
        <w:rPr>
          <w:rFonts w:ascii="宋体" w:hAnsi="宋体"/>
          <w:szCs w:val="21"/>
        </w:rPr>
      </w:pPr>
      <w:r>
        <w:rPr>
          <w:rFonts w:ascii="宋体" w:hAnsi="宋体" w:hint="eastAsia"/>
          <w:szCs w:val="21"/>
        </w:rPr>
        <w:t>A.</w:t>
      </w:r>
      <w:r>
        <w:rPr>
          <w:rFonts w:ascii="宋体" w:hAnsi="宋体" w:hint="eastAsia"/>
          <w:szCs w:val="21"/>
        </w:rPr>
        <w:t>采用单向脉冲电源</w:t>
      </w:r>
      <w:r>
        <w:rPr>
          <w:rFonts w:ascii="宋体" w:hAnsi="宋体" w:hint="eastAsia"/>
          <w:szCs w:val="21"/>
        </w:rPr>
        <w:t xml:space="preserve">              B.</w:t>
      </w:r>
      <w:r>
        <w:rPr>
          <w:rFonts w:ascii="宋体" w:hAnsi="宋体" w:hint="eastAsia"/>
          <w:szCs w:val="21"/>
        </w:rPr>
        <w:t>用导热性好的材料做电极</w:t>
      </w:r>
    </w:p>
    <w:p w:rsidR="007E0A3C" w:rsidRDefault="002D17D3">
      <w:pPr>
        <w:ind w:firstLine="210"/>
        <w:rPr>
          <w:rFonts w:ascii="宋体" w:hAnsi="宋体"/>
          <w:szCs w:val="21"/>
        </w:rPr>
      </w:pPr>
      <w:r>
        <w:rPr>
          <w:rFonts w:ascii="宋体" w:hAnsi="宋体" w:hint="eastAsia"/>
          <w:szCs w:val="21"/>
        </w:rPr>
        <w:t>C.</w:t>
      </w:r>
      <w:r>
        <w:rPr>
          <w:rFonts w:ascii="宋体" w:hAnsi="宋体" w:hint="eastAsia"/>
          <w:szCs w:val="21"/>
        </w:rPr>
        <w:t>利用电极的吸附效应</w:t>
      </w:r>
      <w:r>
        <w:rPr>
          <w:rFonts w:ascii="宋体" w:hAnsi="宋体" w:hint="eastAsia"/>
          <w:szCs w:val="21"/>
        </w:rPr>
        <w:t xml:space="preserve">           </w:t>
      </w:r>
      <w:r>
        <w:rPr>
          <w:rFonts w:ascii="宋体" w:hAnsi="宋体" w:hint="eastAsia"/>
          <w:color w:val="0000FF"/>
          <w:szCs w:val="21"/>
        </w:rPr>
        <w:t xml:space="preserve"> D.</w:t>
      </w:r>
      <w:r>
        <w:rPr>
          <w:rFonts w:ascii="宋体" w:hAnsi="宋体" w:hint="eastAsia"/>
          <w:color w:val="0000FF"/>
          <w:szCs w:val="21"/>
        </w:rPr>
        <w:t>以上都是</w:t>
      </w:r>
    </w:p>
    <w:p w:rsidR="007E0A3C" w:rsidRDefault="002D17D3">
      <w:pPr>
        <w:rPr>
          <w:rFonts w:ascii="宋体" w:hAnsi="宋体"/>
          <w:szCs w:val="21"/>
        </w:rPr>
      </w:pPr>
      <w:r>
        <w:rPr>
          <w:rFonts w:ascii="宋体" w:hAnsi="宋体" w:hint="eastAsia"/>
          <w:szCs w:val="21"/>
        </w:rPr>
        <w:t>20.</w:t>
      </w:r>
      <w:r>
        <w:rPr>
          <w:rFonts w:ascii="宋体" w:hAnsi="宋体" w:hint="eastAsia"/>
          <w:szCs w:val="21"/>
        </w:rPr>
        <w:t>线切割编程中，当要加工圆弧起点在第三象限，逆时针加工时，其加工指令为（</w:t>
      </w:r>
      <w:r>
        <w:rPr>
          <w:rFonts w:ascii="宋体" w:hAnsi="宋体" w:hint="eastAsia"/>
          <w:szCs w:val="21"/>
        </w:rPr>
        <w:t xml:space="preserve">   C  </w:t>
      </w:r>
      <w:r>
        <w:rPr>
          <w:rFonts w:ascii="宋体" w:hAnsi="宋体" w:hint="eastAsia"/>
          <w:szCs w:val="21"/>
        </w:rPr>
        <w:t>）</w:t>
      </w:r>
      <w:r>
        <w:rPr>
          <w:rFonts w:ascii="宋体" w:hAnsi="宋体" w:hint="eastAsia"/>
          <w:szCs w:val="21"/>
        </w:rPr>
        <w:t>。</w:t>
      </w:r>
    </w:p>
    <w:p w:rsidR="007E0A3C" w:rsidRDefault="002D17D3">
      <w:pPr>
        <w:ind w:firstLine="210"/>
        <w:rPr>
          <w:rFonts w:ascii="宋体" w:hAnsi="宋体"/>
          <w:szCs w:val="21"/>
        </w:rPr>
      </w:pPr>
      <w:r>
        <w:rPr>
          <w:rFonts w:ascii="宋体" w:hAnsi="宋体" w:hint="eastAsia"/>
          <w:szCs w:val="21"/>
        </w:rPr>
        <w:t>A.NR</w:t>
      </w:r>
      <w:r>
        <w:rPr>
          <w:rFonts w:ascii="宋体" w:hAnsi="宋体" w:hint="eastAsia"/>
          <w:szCs w:val="21"/>
          <w:vertAlign w:val="subscript"/>
        </w:rPr>
        <w:t>1</w:t>
      </w:r>
      <w:r>
        <w:rPr>
          <w:rFonts w:ascii="宋体" w:hAnsi="宋体" w:hint="eastAsia"/>
          <w:szCs w:val="21"/>
        </w:rPr>
        <w:t xml:space="preserve">           B.NR</w:t>
      </w:r>
      <w:r>
        <w:rPr>
          <w:rFonts w:ascii="宋体" w:hAnsi="宋体" w:hint="eastAsia"/>
          <w:szCs w:val="21"/>
          <w:vertAlign w:val="subscript"/>
        </w:rPr>
        <w:t>2</w:t>
      </w:r>
      <w:r>
        <w:rPr>
          <w:rFonts w:ascii="宋体" w:hAnsi="宋体" w:hint="eastAsia"/>
          <w:szCs w:val="21"/>
        </w:rPr>
        <w:t xml:space="preserve">         </w:t>
      </w:r>
      <w:r>
        <w:rPr>
          <w:rFonts w:ascii="宋体" w:hAnsi="宋体" w:hint="eastAsia"/>
          <w:color w:val="0000FF"/>
          <w:szCs w:val="21"/>
        </w:rPr>
        <w:t xml:space="preserve"> C.NR</w:t>
      </w:r>
      <w:r>
        <w:rPr>
          <w:rFonts w:ascii="宋体" w:hAnsi="宋体" w:hint="eastAsia"/>
          <w:color w:val="0000FF"/>
          <w:szCs w:val="21"/>
          <w:vertAlign w:val="subscript"/>
        </w:rPr>
        <w:t>3</w:t>
      </w:r>
      <w:r>
        <w:rPr>
          <w:rFonts w:ascii="宋体" w:hAnsi="宋体" w:hint="eastAsia"/>
          <w:color w:val="0000FF"/>
          <w:szCs w:val="21"/>
        </w:rPr>
        <w:t xml:space="preserve"> </w:t>
      </w:r>
      <w:r>
        <w:rPr>
          <w:rFonts w:ascii="宋体" w:hAnsi="宋体" w:hint="eastAsia"/>
          <w:szCs w:val="21"/>
        </w:rPr>
        <w:t xml:space="preserve">         D.NR</w:t>
      </w:r>
      <w:r>
        <w:rPr>
          <w:rFonts w:ascii="宋体" w:hAnsi="宋体" w:hint="eastAsia"/>
          <w:szCs w:val="21"/>
          <w:vertAlign w:val="subscript"/>
        </w:rPr>
        <w:t>4</w:t>
      </w:r>
    </w:p>
    <w:p w:rsidR="007E0A3C" w:rsidRDefault="002D17D3">
      <w:pPr>
        <w:rPr>
          <w:rFonts w:ascii="宋体" w:hAnsi="宋体"/>
          <w:szCs w:val="21"/>
        </w:rPr>
      </w:pPr>
      <w:r>
        <w:rPr>
          <w:rFonts w:ascii="宋体" w:hAnsi="宋体" w:hint="eastAsia"/>
          <w:szCs w:val="21"/>
        </w:rPr>
        <w:t>21.</w:t>
      </w:r>
      <w:r>
        <w:rPr>
          <w:rFonts w:ascii="宋体" w:hAnsi="宋体" w:hint="eastAsia"/>
          <w:szCs w:val="21"/>
        </w:rPr>
        <w:t>影响电火花加工尺寸精度的因素有（</w:t>
      </w:r>
      <w:r>
        <w:rPr>
          <w:rFonts w:ascii="宋体" w:hAnsi="宋体" w:hint="eastAsia"/>
          <w:szCs w:val="21"/>
        </w:rPr>
        <w:t xml:space="preserve">  D  </w:t>
      </w:r>
      <w:r>
        <w:rPr>
          <w:rFonts w:ascii="宋体" w:hAnsi="宋体" w:hint="eastAsia"/>
          <w:szCs w:val="21"/>
        </w:rPr>
        <w:t>）</w:t>
      </w:r>
      <w:r>
        <w:rPr>
          <w:rFonts w:ascii="宋体" w:hAnsi="宋体" w:hint="eastAsia"/>
          <w:szCs w:val="21"/>
        </w:rPr>
        <w:t>。</w:t>
      </w:r>
    </w:p>
    <w:p w:rsidR="007E0A3C" w:rsidRDefault="002D17D3">
      <w:pPr>
        <w:ind w:firstLine="210"/>
        <w:rPr>
          <w:rFonts w:ascii="宋体" w:hAnsi="宋体"/>
          <w:szCs w:val="21"/>
        </w:rPr>
      </w:pPr>
      <w:r>
        <w:rPr>
          <w:rFonts w:ascii="宋体" w:hAnsi="宋体" w:hint="eastAsia"/>
          <w:szCs w:val="21"/>
        </w:rPr>
        <w:t>A.</w:t>
      </w:r>
      <w:r>
        <w:rPr>
          <w:rFonts w:ascii="宋体" w:hAnsi="宋体" w:hint="eastAsia"/>
          <w:szCs w:val="21"/>
        </w:rPr>
        <w:t>放电间隙的大小</w:t>
      </w:r>
      <w:r>
        <w:rPr>
          <w:rFonts w:ascii="宋体" w:hAnsi="宋体" w:hint="eastAsia"/>
          <w:szCs w:val="21"/>
        </w:rPr>
        <w:t xml:space="preserve">     B.</w:t>
      </w:r>
      <w:r>
        <w:rPr>
          <w:rFonts w:ascii="宋体" w:hAnsi="宋体" w:hint="eastAsia"/>
          <w:szCs w:val="21"/>
        </w:rPr>
        <w:t>放电间隙的一致</w:t>
      </w:r>
      <w:r>
        <w:rPr>
          <w:rFonts w:ascii="宋体" w:hAnsi="宋体" w:hint="eastAsia"/>
          <w:szCs w:val="21"/>
        </w:rPr>
        <w:t>性</w:t>
      </w:r>
      <w:r>
        <w:rPr>
          <w:rFonts w:ascii="宋体" w:hAnsi="宋体" w:hint="eastAsia"/>
          <w:szCs w:val="21"/>
        </w:rPr>
        <w:t xml:space="preserve">   C.</w:t>
      </w:r>
      <w:r>
        <w:rPr>
          <w:rFonts w:ascii="宋体" w:hAnsi="宋体" w:hint="eastAsia"/>
          <w:szCs w:val="21"/>
        </w:rPr>
        <w:t>电极损耗</w:t>
      </w:r>
      <w:r>
        <w:rPr>
          <w:rFonts w:ascii="宋体" w:hAnsi="宋体" w:hint="eastAsia"/>
          <w:szCs w:val="21"/>
        </w:rPr>
        <w:t xml:space="preserve">   </w:t>
      </w:r>
      <w:r>
        <w:rPr>
          <w:rFonts w:ascii="宋体" w:hAnsi="宋体" w:hint="eastAsia"/>
          <w:color w:val="0000FF"/>
          <w:szCs w:val="21"/>
        </w:rPr>
        <w:t>D.</w:t>
      </w:r>
      <w:r>
        <w:rPr>
          <w:rFonts w:ascii="宋体" w:hAnsi="宋体" w:hint="eastAsia"/>
          <w:color w:val="0000FF"/>
          <w:szCs w:val="21"/>
        </w:rPr>
        <w:t>以上都是</w:t>
      </w:r>
    </w:p>
    <w:p w:rsidR="007E0A3C" w:rsidRDefault="002D17D3">
      <w:pPr>
        <w:rPr>
          <w:rFonts w:ascii="宋体" w:hAnsi="宋体"/>
          <w:szCs w:val="21"/>
        </w:rPr>
      </w:pPr>
      <w:r>
        <w:rPr>
          <w:rFonts w:ascii="宋体" w:hAnsi="宋体" w:hint="eastAsia"/>
          <w:szCs w:val="21"/>
        </w:rPr>
        <w:t>22.</w:t>
      </w:r>
      <w:r>
        <w:rPr>
          <w:rFonts w:ascii="宋体" w:hAnsi="宋体" w:hint="eastAsia"/>
          <w:szCs w:val="21"/>
        </w:rPr>
        <w:t>整体式电极一般用于（</w:t>
      </w:r>
      <w:r>
        <w:rPr>
          <w:rFonts w:ascii="宋体" w:hAnsi="宋体" w:hint="eastAsia"/>
          <w:szCs w:val="21"/>
        </w:rPr>
        <w:t xml:space="preserve">  A </w:t>
      </w:r>
      <w:r>
        <w:rPr>
          <w:rFonts w:ascii="宋体" w:hAnsi="宋体" w:hint="eastAsia"/>
          <w:szCs w:val="21"/>
        </w:rPr>
        <w:t>）</w:t>
      </w:r>
      <w:r>
        <w:rPr>
          <w:rFonts w:ascii="宋体" w:hAnsi="宋体" w:hint="eastAsia"/>
          <w:szCs w:val="21"/>
        </w:rPr>
        <w:t>。</w:t>
      </w:r>
    </w:p>
    <w:p w:rsidR="007E0A3C" w:rsidRDefault="002D17D3">
      <w:pPr>
        <w:ind w:firstLine="210"/>
        <w:rPr>
          <w:rFonts w:ascii="宋体" w:hAnsi="宋体"/>
          <w:szCs w:val="21"/>
        </w:rPr>
      </w:pPr>
      <w:r>
        <w:rPr>
          <w:rFonts w:ascii="宋体" w:hAnsi="宋体" w:hint="eastAsia"/>
          <w:color w:val="0000FF"/>
          <w:szCs w:val="21"/>
        </w:rPr>
        <w:t>A.</w:t>
      </w:r>
      <w:r>
        <w:rPr>
          <w:rFonts w:hint="eastAsia"/>
          <w:color w:val="0000FF"/>
        </w:rPr>
        <w:t xml:space="preserve"> </w:t>
      </w:r>
      <w:r>
        <w:rPr>
          <w:rFonts w:hint="eastAsia"/>
          <w:color w:val="0000FF"/>
        </w:rPr>
        <w:t>尺寸大小和复杂程度一般的型腔的加工</w:t>
      </w:r>
      <w:r>
        <w:rPr>
          <w:rFonts w:ascii="宋体" w:hAnsi="宋体" w:hint="eastAsia"/>
          <w:szCs w:val="21"/>
        </w:rPr>
        <w:t xml:space="preserve">      B.</w:t>
      </w:r>
      <w:r>
        <w:rPr>
          <w:rFonts w:hint="eastAsia"/>
        </w:rPr>
        <w:t>一模多腔的加工</w:t>
      </w:r>
    </w:p>
    <w:p w:rsidR="007E0A3C" w:rsidRDefault="002D17D3">
      <w:pPr>
        <w:ind w:firstLine="210"/>
        <w:rPr>
          <w:rFonts w:ascii="宋体" w:hAnsi="宋体"/>
          <w:szCs w:val="21"/>
          <w:vertAlign w:val="subscript"/>
        </w:rPr>
      </w:pPr>
      <w:r>
        <w:rPr>
          <w:rFonts w:ascii="宋体" w:hAnsi="宋体" w:hint="eastAsia"/>
          <w:szCs w:val="21"/>
        </w:rPr>
        <w:t>C.</w:t>
      </w:r>
      <w:r>
        <w:rPr>
          <w:rFonts w:hint="eastAsia"/>
        </w:rPr>
        <w:t xml:space="preserve"> </w:t>
      </w:r>
      <w:r>
        <w:rPr>
          <w:rFonts w:hint="eastAsia"/>
        </w:rPr>
        <w:t>尺寸较大，或型腔复杂的型腔的加工</w:t>
      </w:r>
      <w:r>
        <w:rPr>
          <w:rFonts w:ascii="宋体" w:hAnsi="宋体" w:hint="eastAsia"/>
          <w:szCs w:val="21"/>
        </w:rPr>
        <w:t xml:space="preserve">        D.</w:t>
      </w:r>
      <w:r>
        <w:rPr>
          <w:rFonts w:ascii="宋体" w:hAnsi="宋体" w:hint="eastAsia"/>
          <w:szCs w:val="21"/>
        </w:rPr>
        <w:t>电极难以加工的</w:t>
      </w:r>
      <w:r>
        <w:rPr>
          <w:rFonts w:hint="eastAsia"/>
        </w:rPr>
        <w:t>型腔的加工</w:t>
      </w:r>
    </w:p>
    <w:p w:rsidR="007E0A3C" w:rsidRDefault="002D17D3">
      <w:pPr>
        <w:rPr>
          <w:rFonts w:ascii="宋体" w:hAnsi="宋体"/>
          <w:szCs w:val="21"/>
        </w:rPr>
      </w:pPr>
      <w:r>
        <w:rPr>
          <w:rFonts w:ascii="宋体" w:hAnsi="宋体" w:hint="eastAsia"/>
          <w:szCs w:val="21"/>
        </w:rPr>
        <w:t>23.</w:t>
      </w:r>
      <w:r>
        <w:rPr>
          <w:rFonts w:ascii="宋体" w:hAnsi="宋体" w:hint="eastAsia"/>
          <w:szCs w:val="21"/>
        </w:rPr>
        <w:t>关于线切割机床的组成的说法，不恰当的是（</w:t>
      </w:r>
      <w:r>
        <w:rPr>
          <w:rFonts w:ascii="宋体" w:hAnsi="宋体" w:hint="eastAsia"/>
          <w:szCs w:val="21"/>
        </w:rPr>
        <w:t xml:space="preserve">   D   </w:t>
      </w:r>
      <w:r>
        <w:rPr>
          <w:rFonts w:ascii="宋体" w:hAnsi="宋体" w:hint="eastAsia"/>
          <w:szCs w:val="21"/>
        </w:rPr>
        <w:t>）</w:t>
      </w:r>
      <w:r>
        <w:rPr>
          <w:rFonts w:ascii="宋体" w:hAnsi="宋体" w:hint="eastAsia"/>
          <w:szCs w:val="21"/>
        </w:rPr>
        <w:t>。</w:t>
      </w:r>
    </w:p>
    <w:p w:rsidR="007E0A3C" w:rsidRDefault="002D17D3">
      <w:pPr>
        <w:ind w:firstLine="210"/>
        <w:rPr>
          <w:rFonts w:ascii="宋体" w:hAnsi="宋体"/>
          <w:szCs w:val="21"/>
        </w:rPr>
      </w:pPr>
      <w:r>
        <w:rPr>
          <w:rFonts w:ascii="宋体" w:hAnsi="宋体" w:hint="eastAsia"/>
          <w:szCs w:val="21"/>
        </w:rPr>
        <w:lastRenderedPageBreak/>
        <w:t>A.</w:t>
      </w:r>
      <w:r>
        <w:rPr>
          <w:rFonts w:ascii="宋体" w:hAnsi="宋体" w:hint="eastAsia"/>
          <w:szCs w:val="21"/>
        </w:rPr>
        <w:t>机床本体</w:t>
      </w:r>
      <w:r>
        <w:rPr>
          <w:rFonts w:ascii="宋体" w:hAnsi="宋体" w:hint="eastAsia"/>
          <w:szCs w:val="21"/>
        </w:rPr>
        <w:t xml:space="preserve">      B.</w:t>
      </w:r>
      <w:r>
        <w:rPr>
          <w:rFonts w:ascii="宋体" w:hAnsi="宋体" w:hint="eastAsia"/>
          <w:szCs w:val="21"/>
        </w:rPr>
        <w:t>工作液循环系统</w:t>
      </w:r>
      <w:r>
        <w:rPr>
          <w:rFonts w:ascii="宋体" w:hAnsi="宋体" w:hint="eastAsia"/>
          <w:szCs w:val="21"/>
        </w:rPr>
        <w:t xml:space="preserve">     C.</w:t>
      </w:r>
      <w:r>
        <w:rPr>
          <w:rFonts w:ascii="宋体" w:hAnsi="宋体" w:hint="eastAsia"/>
          <w:szCs w:val="21"/>
        </w:rPr>
        <w:t>脉冲电源</w:t>
      </w:r>
      <w:r>
        <w:rPr>
          <w:rFonts w:ascii="宋体" w:hAnsi="宋体" w:hint="eastAsia"/>
          <w:szCs w:val="21"/>
        </w:rPr>
        <w:t xml:space="preserve">     </w:t>
      </w:r>
      <w:r>
        <w:rPr>
          <w:rFonts w:ascii="宋体" w:hAnsi="宋体" w:hint="eastAsia"/>
          <w:color w:val="0000FF"/>
          <w:szCs w:val="21"/>
        </w:rPr>
        <w:t>D.</w:t>
      </w:r>
      <w:r>
        <w:rPr>
          <w:rFonts w:ascii="宋体" w:hAnsi="宋体" w:hint="eastAsia"/>
          <w:color w:val="0000FF"/>
          <w:szCs w:val="21"/>
        </w:rPr>
        <w:t>走丝机构</w:t>
      </w:r>
    </w:p>
    <w:p w:rsidR="007E0A3C" w:rsidRDefault="002D17D3">
      <w:pPr>
        <w:rPr>
          <w:rFonts w:ascii="宋体" w:hAnsi="宋体"/>
          <w:szCs w:val="21"/>
        </w:rPr>
      </w:pPr>
      <w:r>
        <w:rPr>
          <w:rFonts w:ascii="宋体" w:hAnsi="宋体" w:hint="eastAsia"/>
          <w:szCs w:val="21"/>
        </w:rPr>
        <w:t>24.</w:t>
      </w:r>
      <w:r>
        <w:rPr>
          <w:rFonts w:ascii="宋体" w:hAnsi="宋体" w:hint="eastAsia"/>
          <w:szCs w:val="21"/>
        </w:rPr>
        <w:t>二次放电常发生的部位是（</w:t>
      </w:r>
      <w:r>
        <w:rPr>
          <w:rFonts w:ascii="宋体" w:hAnsi="宋体" w:hint="eastAsia"/>
          <w:szCs w:val="21"/>
        </w:rPr>
        <w:t xml:space="preserve">    C</w:t>
      </w:r>
      <w:r>
        <w:rPr>
          <w:rFonts w:ascii="宋体" w:hAnsi="宋体" w:hint="eastAsia"/>
          <w:szCs w:val="21"/>
        </w:rPr>
        <w:t>）</w:t>
      </w:r>
      <w:r>
        <w:rPr>
          <w:rFonts w:ascii="宋体" w:hAnsi="宋体" w:hint="eastAsia"/>
          <w:szCs w:val="21"/>
        </w:rPr>
        <w:t>。</w:t>
      </w:r>
    </w:p>
    <w:p w:rsidR="007E0A3C" w:rsidRDefault="002D17D3">
      <w:pPr>
        <w:ind w:firstLine="210"/>
        <w:rPr>
          <w:rFonts w:ascii="宋体" w:hAnsi="宋体"/>
          <w:szCs w:val="21"/>
        </w:rPr>
      </w:pPr>
      <w:r>
        <w:rPr>
          <w:rFonts w:ascii="宋体" w:hAnsi="宋体" w:hint="eastAsia"/>
          <w:szCs w:val="21"/>
        </w:rPr>
        <w:t>A.</w:t>
      </w:r>
      <w:r>
        <w:rPr>
          <w:rFonts w:ascii="宋体" w:hAnsi="宋体" w:hint="eastAsia"/>
          <w:szCs w:val="21"/>
        </w:rPr>
        <w:t>型腔底部</w:t>
      </w:r>
      <w:r>
        <w:rPr>
          <w:rFonts w:ascii="宋体" w:hAnsi="宋体" w:hint="eastAsia"/>
          <w:szCs w:val="21"/>
        </w:rPr>
        <w:t xml:space="preserve">       B.</w:t>
      </w:r>
      <w:r>
        <w:rPr>
          <w:rFonts w:ascii="宋体" w:hAnsi="宋体" w:hint="eastAsia"/>
          <w:szCs w:val="21"/>
        </w:rPr>
        <w:t>底部侧面</w:t>
      </w:r>
      <w:r>
        <w:rPr>
          <w:rFonts w:ascii="宋体" w:hAnsi="宋体" w:hint="eastAsia"/>
          <w:szCs w:val="21"/>
        </w:rPr>
        <w:t xml:space="preserve">      </w:t>
      </w:r>
      <w:r>
        <w:rPr>
          <w:rFonts w:ascii="宋体" w:hAnsi="宋体" w:hint="eastAsia"/>
          <w:color w:val="0000FF"/>
          <w:szCs w:val="21"/>
        </w:rPr>
        <w:t xml:space="preserve"> C.</w:t>
      </w:r>
      <w:r>
        <w:rPr>
          <w:rFonts w:ascii="宋体" w:hAnsi="宋体" w:hint="eastAsia"/>
          <w:color w:val="0000FF"/>
          <w:szCs w:val="21"/>
        </w:rPr>
        <w:t>电极加工入口处</w:t>
      </w:r>
      <w:r>
        <w:rPr>
          <w:rFonts w:ascii="宋体" w:hAnsi="宋体" w:hint="eastAsia"/>
          <w:szCs w:val="21"/>
        </w:rPr>
        <w:t xml:space="preserve">     D.</w:t>
      </w:r>
      <w:r>
        <w:rPr>
          <w:rFonts w:ascii="宋体" w:hAnsi="宋体" w:hint="eastAsia"/>
          <w:szCs w:val="21"/>
        </w:rPr>
        <w:t>侧面中部</w:t>
      </w:r>
    </w:p>
    <w:p w:rsidR="007E0A3C" w:rsidRDefault="002D17D3">
      <w:pPr>
        <w:rPr>
          <w:rFonts w:ascii="宋体" w:hAnsi="宋体"/>
          <w:szCs w:val="21"/>
        </w:rPr>
      </w:pPr>
      <w:r>
        <w:rPr>
          <w:rFonts w:ascii="宋体" w:hAnsi="宋体" w:hint="eastAsia"/>
          <w:szCs w:val="21"/>
        </w:rPr>
        <w:t>25.</w:t>
      </w:r>
      <w:r>
        <w:rPr>
          <w:rFonts w:ascii="宋体" w:hAnsi="宋体" w:hint="eastAsia"/>
          <w:szCs w:val="21"/>
        </w:rPr>
        <w:t>下列材料中，不常被用作电火花加工电极材料是（</w:t>
      </w:r>
      <w:r>
        <w:rPr>
          <w:rFonts w:ascii="宋体" w:hAnsi="宋体" w:hint="eastAsia"/>
          <w:szCs w:val="21"/>
        </w:rPr>
        <w:t xml:space="preserve"> C   </w:t>
      </w:r>
      <w:r>
        <w:rPr>
          <w:rFonts w:ascii="宋体" w:hAnsi="宋体" w:hint="eastAsia"/>
          <w:szCs w:val="21"/>
        </w:rPr>
        <w:t>）</w:t>
      </w:r>
      <w:r>
        <w:rPr>
          <w:rFonts w:ascii="宋体" w:hAnsi="宋体" w:hint="eastAsia"/>
          <w:szCs w:val="21"/>
        </w:rPr>
        <w:t>。</w:t>
      </w:r>
    </w:p>
    <w:p w:rsidR="007E0A3C" w:rsidRDefault="002D17D3">
      <w:pPr>
        <w:ind w:firstLine="210"/>
        <w:rPr>
          <w:rFonts w:ascii="宋体" w:hAnsi="宋体"/>
          <w:szCs w:val="21"/>
        </w:rPr>
      </w:pPr>
      <w:r>
        <w:rPr>
          <w:rFonts w:ascii="宋体" w:hAnsi="宋体" w:hint="eastAsia"/>
          <w:szCs w:val="21"/>
        </w:rPr>
        <w:t xml:space="preserve">  A.</w:t>
      </w:r>
      <w:r>
        <w:rPr>
          <w:rFonts w:ascii="宋体" w:hAnsi="宋体" w:hint="eastAsia"/>
          <w:szCs w:val="21"/>
        </w:rPr>
        <w:t>紫铜</w:t>
      </w:r>
      <w:r>
        <w:rPr>
          <w:rFonts w:ascii="宋体" w:hAnsi="宋体" w:hint="eastAsia"/>
          <w:szCs w:val="21"/>
        </w:rPr>
        <w:t xml:space="preserve">          B.</w:t>
      </w:r>
      <w:r>
        <w:rPr>
          <w:rFonts w:ascii="宋体" w:hAnsi="宋体" w:hint="eastAsia"/>
          <w:szCs w:val="21"/>
        </w:rPr>
        <w:t>钢</w:t>
      </w:r>
      <w:r>
        <w:rPr>
          <w:rFonts w:ascii="宋体" w:hAnsi="宋体" w:hint="eastAsia"/>
          <w:szCs w:val="21"/>
        </w:rPr>
        <w:t xml:space="preserve">      </w:t>
      </w:r>
      <w:r>
        <w:rPr>
          <w:rFonts w:ascii="宋体" w:hAnsi="宋体" w:hint="eastAsia"/>
          <w:color w:val="0000FF"/>
          <w:szCs w:val="21"/>
        </w:rPr>
        <w:t xml:space="preserve"> C.</w:t>
      </w:r>
      <w:r>
        <w:rPr>
          <w:rFonts w:ascii="宋体" w:hAnsi="宋体" w:hint="eastAsia"/>
          <w:color w:val="0000FF"/>
          <w:szCs w:val="21"/>
        </w:rPr>
        <w:t>黄铜</w:t>
      </w:r>
      <w:r>
        <w:rPr>
          <w:rFonts w:ascii="宋体" w:hAnsi="宋体" w:hint="eastAsia"/>
          <w:color w:val="0000FF"/>
          <w:szCs w:val="21"/>
        </w:rPr>
        <w:t xml:space="preserve"> </w:t>
      </w:r>
      <w:r>
        <w:rPr>
          <w:rFonts w:ascii="宋体" w:hAnsi="宋体" w:hint="eastAsia"/>
          <w:szCs w:val="21"/>
        </w:rPr>
        <w:t xml:space="preserve">     D.</w:t>
      </w:r>
      <w:r>
        <w:rPr>
          <w:rFonts w:ascii="宋体" w:hAnsi="宋体" w:hint="eastAsia"/>
          <w:szCs w:val="21"/>
        </w:rPr>
        <w:t>石墨</w:t>
      </w:r>
    </w:p>
    <w:p w:rsidR="007E0A3C" w:rsidRDefault="007E0A3C">
      <w:pPr>
        <w:widowControl/>
        <w:jc w:val="left"/>
      </w:pPr>
    </w:p>
    <w:p w:rsidR="007E0A3C" w:rsidRDefault="002D17D3">
      <w:pPr>
        <w:widowControl/>
        <w:jc w:val="left"/>
        <w:rPr>
          <w:rFonts w:ascii="宋体" w:eastAsia="宋体" w:hAnsi="宋体" w:cs="宋体"/>
          <w:kern w:val="0"/>
          <w:sz w:val="24"/>
          <w:lang/>
        </w:rPr>
      </w:pPr>
      <w:r>
        <w:rPr>
          <w:rFonts w:ascii="宋体" w:eastAsia="宋体" w:hAnsi="宋体" w:cs="宋体" w:hint="eastAsia"/>
          <w:kern w:val="0"/>
          <w:sz w:val="24"/>
          <w:lang/>
        </w:rPr>
        <w:t>三、判断题</w:t>
      </w:r>
    </w:p>
    <w:p w:rsidR="007E0A3C" w:rsidRDefault="002D17D3">
      <w:pPr>
        <w:widowControl/>
        <w:jc w:val="left"/>
        <w:rPr>
          <w:rFonts w:ascii="宋体" w:eastAsia="宋体" w:hAnsi="宋体" w:cs="宋体"/>
          <w:kern w:val="0"/>
          <w:sz w:val="24"/>
          <w:lang/>
        </w:rPr>
      </w:pPr>
      <w:r>
        <w:rPr>
          <w:rFonts w:ascii="宋体" w:eastAsia="宋体" w:hAnsi="宋体" w:cs="宋体" w:hint="eastAsia"/>
          <w:kern w:val="0"/>
          <w:sz w:val="24"/>
          <w:lang/>
        </w:rPr>
        <w:t>1.</w:t>
      </w:r>
      <w:r>
        <w:rPr>
          <w:rFonts w:ascii="宋体" w:eastAsia="宋体" w:hAnsi="宋体" w:cs="宋体" w:hint="eastAsia"/>
          <w:kern w:val="0"/>
          <w:sz w:val="24"/>
          <w:lang/>
        </w:rPr>
        <w:t>零件结构的工艺性好就是指零件的结构形状在满足使用要求的前提下，按现有的生产条件能用较经济的方法加工出来。（</w:t>
      </w:r>
      <w:r>
        <w:rPr>
          <w:rFonts w:ascii="宋体" w:eastAsia="宋体" w:hAnsi="宋体" w:cs="宋体" w:hint="eastAsia"/>
          <w:kern w:val="0"/>
          <w:sz w:val="24"/>
          <w:lang/>
        </w:rPr>
        <w:t xml:space="preserve">  </w:t>
      </w:r>
      <w:r>
        <w:rPr>
          <w:rFonts w:ascii="宋体" w:eastAsia="宋体" w:hAnsi="宋体" w:cs="宋体" w:hint="eastAsia"/>
          <w:kern w:val="0"/>
          <w:sz w:val="24"/>
          <w:lang/>
        </w:rPr>
        <w:t>√</w:t>
      </w:r>
      <w:r>
        <w:rPr>
          <w:rFonts w:ascii="宋体" w:eastAsia="宋体" w:hAnsi="宋体" w:cs="宋体" w:hint="eastAsia"/>
          <w:kern w:val="0"/>
          <w:sz w:val="24"/>
          <w:lang/>
        </w:rPr>
        <w:t xml:space="preserve"> </w:t>
      </w:r>
      <w:r>
        <w:rPr>
          <w:rFonts w:ascii="宋体" w:eastAsia="宋体" w:hAnsi="宋体" w:cs="宋体" w:hint="eastAsia"/>
          <w:kern w:val="0"/>
          <w:sz w:val="24"/>
          <w:lang/>
        </w:rPr>
        <w:t>）</w:t>
      </w:r>
    </w:p>
    <w:p w:rsidR="007E0A3C" w:rsidRDefault="002D17D3">
      <w:pPr>
        <w:widowControl/>
        <w:jc w:val="left"/>
        <w:rPr>
          <w:rFonts w:ascii="宋体" w:eastAsia="宋体" w:hAnsi="宋体" w:cs="宋体"/>
          <w:kern w:val="0"/>
          <w:sz w:val="24"/>
          <w:lang/>
        </w:rPr>
      </w:pPr>
      <w:r>
        <w:rPr>
          <w:rFonts w:ascii="宋体" w:eastAsia="宋体" w:hAnsi="宋体" w:cs="宋体" w:hint="eastAsia"/>
          <w:kern w:val="0"/>
          <w:sz w:val="24"/>
          <w:lang/>
        </w:rPr>
        <w:t>2.</w:t>
      </w:r>
      <w:r>
        <w:rPr>
          <w:rFonts w:ascii="宋体" w:eastAsia="宋体" w:hAnsi="宋体" w:cs="宋体" w:hint="eastAsia"/>
          <w:kern w:val="0"/>
          <w:sz w:val="24"/>
          <w:lang/>
        </w:rPr>
        <w:t>表面粗糙、精度低的毛坯粗基准的选择：一般情况下，同一尺寸方向上的粗糙基准只能使用二次。（×</w:t>
      </w:r>
      <w:r>
        <w:rPr>
          <w:rFonts w:ascii="宋体" w:eastAsia="宋体" w:hAnsi="宋体" w:cs="宋体" w:hint="eastAsia"/>
          <w:kern w:val="0"/>
          <w:sz w:val="24"/>
          <w:lang/>
        </w:rPr>
        <w:t xml:space="preserve"> </w:t>
      </w:r>
      <w:r>
        <w:rPr>
          <w:rFonts w:ascii="宋体" w:eastAsia="宋体" w:hAnsi="宋体" w:cs="宋体" w:hint="eastAsia"/>
          <w:kern w:val="0"/>
          <w:sz w:val="24"/>
          <w:lang/>
        </w:rPr>
        <w:t>）</w:t>
      </w:r>
    </w:p>
    <w:p w:rsidR="007E0A3C" w:rsidRDefault="002D17D3">
      <w:pPr>
        <w:widowControl/>
        <w:jc w:val="left"/>
        <w:rPr>
          <w:rFonts w:ascii="宋体" w:eastAsia="宋体" w:hAnsi="宋体" w:cs="宋体"/>
          <w:kern w:val="0"/>
          <w:sz w:val="24"/>
          <w:lang/>
        </w:rPr>
      </w:pPr>
      <w:r>
        <w:rPr>
          <w:rFonts w:ascii="宋体" w:eastAsia="宋体" w:hAnsi="宋体" w:cs="宋体" w:hint="eastAsia"/>
          <w:kern w:val="0"/>
          <w:sz w:val="24"/>
          <w:lang/>
        </w:rPr>
        <w:t>3.</w:t>
      </w:r>
      <w:proofErr w:type="gramStart"/>
      <w:r>
        <w:rPr>
          <w:rFonts w:ascii="宋体" w:eastAsia="宋体" w:hAnsi="宋体" w:cs="宋体" w:hint="eastAsia"/>
          <w:kern w:val="0"/>
          <w:sz w:val="24"/>
          <w:lang/>
        </w:rPr>
        <w:t>工步是</w:t>
      </w:r>
      <w:proofErr w:type="gramEnd"/>
      <w:r>
        <w:rPr>
          <w:rFonts w:ascii="宋体" w:eastAsia="宋体" w:hAnsi="宋体" w:cs="宋体" w:hint="eastAsia"/>
          <w:kern w:val="0"/>
          <w:sz w:val="24"/>
          <w:lang/>
        </w:rPr>
        <w:t>在加工表面、加工工具都不变的情况下，连续完成的那一部分工序。（√）</w:t>
      </w:r>
    </w:p>
    <w:p w:rsidR="007E0A3C" w:rsidRDefault="002D17D3">
      <w:pPr>
        <w:widowControl/>
        <w:jc w:val="left"/>
        <w:rPr>
          <w:rFonts w:ascii="宋体" w:eastAsia="宋体" w:hAnsi="宋体" w:cs="宋体"/>
          <w:kern w:val="0"/>
          <w:sz w:val="24"/>
          <w:lang/>
        </w:rPr>
      </w:pPr>
      <w:r>
        <w:rPr>
          <w:rFonts w:ascii="宋体" w:eastAsia="宋体" w:hAnsi="宋体" w:cs="宋体" w:hint="eastAsia"/>
          <w:kern w:val="0"/>
          <w:sz w:val="24"/>
          <w:lang/>
        </w:rPr>
        <w:t>4.</w:t>
      </w:r>
      <w:r>
        <w:rPr>
          <w:rFonts w:ascii="宋体" w:eastAsia="宋体" w:hAnsi="宋体" w:cs="宋体" w:hint="eastAsia"/>
          <w:kern w:val="0"/>
          <w:sz w:val="24"/>
          <w:lang/>
        </w:rPr>
        <w:t>在加工过程中直</w:t>
      </w:r>
      <w:proofErr w:type="gramStart"/>
      <w:r>
        <w:rPr>
          <w:rFonts w:ascii="宋体" w:eastAsia="宋体" w:hAnsi="宋体" w:cs="宋体" w:hint="eastAsia"/>
          <w:kern w:val="0"/>
          <w:sz w:val="24"/>
          <w:lang/>
        </w:rPr>
        <w:t>接保证</w:t>
      </w:r>
      <w:proofErr w:type="gramEnd"/>
      <w:r>
        <w:rPr>
          <w:rFonts w:ascii="宋体" w:eastAsia="宋体" w:hAnsi="宋体" w:cs="宋体" w:hint="eastAsia"/>
          <w:kern w:val="0"/>
          <w:sz w:val="24"/>
          <w:lang/>
        </w:rPr>
        <w:t>的尺寸等称为封闭环。（</w:t>
      </w:r>
      <w:r>
        <w:rPr>
          <w:rFonts w:ascii="宋体" w:eastAsia="宋体" w:hAnsi="宋体" w:cs="宋体" w:hint="eastAsia"/>
          <w:kern w:val="0"/>
          <w:sz w:val="24"/>
          <w:lang/>
        </w:rPr>
        <w:t xml:space="preserve">  </w:t>
      </w:r>
      <w:r>
        <w:rPr>
          <w:rFonts w:ascii="宋体" w:eastAsia="宋体" w:hAnsi="宋体" w:cs="宋体" w:hint="eastAsia"/>
          <w:kern w:val="0"/>
          <w:sz w:val="24"/>
          <w:lang/>
        </w:rPr>
        <w:t>）</w:t>
      </w:r>
    </w:p>
    <w:p w:rsidR="007E0A3C" w:rsidRDefault="002D17D3">
      <w:pPr>
        <w:widowControl/>
        <w:jc w:val="left"/>
        <w:rPr>
          <w:rFonts w:ascii="宋体" w:eastAsia="宋体" w:hAnsi="宋体" w:cs="宋体"/>
          <w:kern w:val="0"/>
          <w:sz w:val="24"/>
          <w:lang/>
        </w:rPr>
      </w:pPr>
      <w:r>
        <w:rPr>
          <w:rFonts w:ascii="宋体" w:eastAsia="宋体" w:hAnsi="宋体" w:cs="宋体" w:hint="eastAsia"/>
          <w:kern w:val="0"/>
          <w:sz w:val="24"/>
          <w:lang/>
        </w:rPr>
        <w:t>5.</w:t>
      </w:r>
      <w:r>
        <w:rPr>
          <w:rFonts w:ascii="宋体" w:eastAsia="宋体" w:hAnsi="宋体" w:cs="宋体" w:hint="eastAsia"/>
          <w:kern w:val="0"/>
          <w:sz w:val="24"/>
          <w:lang/>
        </w:rPr>
        <w:t>采用正弦精密平口钳或正弦</w:t>
      </w:r>
      <w:proofErr w:type="gramStart"/>
      <w:r>
        <w:rPr>
          <w:rFonts w:ascii="宋体" w:eastAsia="宋体" w:hAnsi="宋体" w:cs="宋体" w:hint="eastAsia"/>
          <w:kern w:val="0"/>
          <w:sz w:val="24"/>
          <w:lang/>
        </w:rPr>
        <w:t>磁力台夹具</w:t>
      </w:r>
      <w:proofErr w:type="gramEnd"/>
      <w:r>
        <w:rPr>
          <w:rFonts w:ascii="宋体" w:eastAsia="宋体" w:hAnsi="宋体" w:cs="宋体" w:hint="eastAsia"/>
          <w:kern w:val="0"/>
          <w:sz w:val="24"/>
          <w:lang/>
        </w:rPr>
        <w:t>只能磨削平面或斜面。（×）</w:t>
      </w:r>
    </w:p>
    <w:p w:rsidR="007E0A3C" w:rsidRDefault="002D17D3">
      <w:pPr>
        <w:widowControl/>
        <w:jc w:val="left"/>
        <w:rPr>
          <w:rFonts w:ascii="宋体" w:eastAsia="宋体" w:hAnsi="宋体" w:cs="宋体"/>
          <w:kern w:val="0"/>
          <w:sz w:val="24"/>
          <w:lang/>
        </w:rPr>
      </w:pPr>
      <w:r>
        <w:rPr>
          <w:rFonts w:ascii="宋体" w:eastAsia="宋体" w:hAnsi="宋体" w:cs="宋体" w:hint="eastAsia"/>
          <w:kern w:val="0"/>
          <w:sz w:val="24"/>
          <w:lang/>
        </w:rPr>
        <w:t>6.</w:t>
      </w:r>
      <w:r>
        <w:rPr>
          <w:rFonts w:ascii="宋体" w:eastAsia="宋体" w:hAnsi="宋体" w:cs="宋体" w:hint="eastAsia"/>
          <w:kern w:val="0"/>
          <w:sz w:val="24"/>
          <w:lang/>
        </w:rPr>
        <w:t>光整加工是最后决定零件形状和尺寸精度的加工工艺方法。（×）</w:t>
      </w:r>
    </w:p>
    <w:p w:rsidR="007E0A3C" w:rsidRDefault="002D17D3">
      <w:pPr>
        <w:widowControl/>
        <w:jc w:val="left"/>
        <w:rPr>
          <w:rFonts w:ascii="宋体" w:eastAsia="宋体" w:hAnsi="宋体" w:cs="宋体"/>
          <w:kern w:val="0"/>
          <w:sz w:val="24"/>
          <w:lang/>
        </w:rPr>
      </w:pPr>
      <w:r>
        <w:rPr>
          <w:rFonts w:ascii="宋体" w:eastAsia="宋体" w:hAnsi="宋体" w:cs="宋体" w:hint="eastAsia"/>
          <w:kern w:val="0"/>
          <w:sz w:val="24"/>
          <w:lang/>
        </w:rPr>
        <w:t>7.</w:t>
      </w:r>
      <w:proofErr w:type="gramStart"/>
      <w:r>
        <w:rPr>
          <w:rFonts w:ascii="宋体" w:eastAsia="宋体" w:hAnsi="宋体" w:cs="宋体" w:hint="eastAsia"/>
          <w:kern w:val="0"/>
          <w:sz w:val="24"/>
          <w:lang/>
        </w:rPr>
        <w:t>周磨加工</w:t>
      </w:r>
      <w:proofErr w:type="gramEnd"/>
      <w:r>
        <w:rPr>
          <w:rFonts w:ascii="宋体" w:eastAsia="宋体" w:hAnsi="宋体" w:cs="宋体" w:hint="eastAsia"/>
          <w:kern w:val="0"/>
          <w:sz w:val="24"/>
          <w:lang/>
        </w:rPr>
        <w:t>精度较高，适用于精磨。（√）</w:t>
      </w:r>
    </w:p>
    <w:p w:rsidR="007E0A3C" w:rsidRDefault="002D17D3">
      <w:pPr>
        <w:widowControl/>
        <w:jc w:val="left"/>
        <w:rPr>
          <w:rFonts w:ascii="宋体" w:eastAsia="宋体" w:hAnsi="宋体" w:cs="宋体"/>
          <w:kern w:val="0"/>
          <w:sz w:val="24"/>
          <w:lang/>
        </w:rPr>
      </w:pPr>
      <w:r>
        <w:rPr>
          <w:rFonts w:ascii="宋体" w:eastAsia="宋体" w:hAnsi="宋体" w:cs="宋体" w:hint="eastAsia"/>
          <w:kern w:val="0"/>
          <w:sz w:val="24"/>
          <w:lang/>
        </w:rPr>
        <w:t>8.</w:t>
      </w:r>
      <w:r>
        <w:rPr>
          <w:rFonts w:ascii="宋体" w:eastAsia="宋体" w:hAnsi="宋体" w:cs="宋体" w:hint="eastAsia"/>
          <w:kern w:val="0"/>
          <w:sz w:val="24"/>
          <w:lang/>
        </w:rPr>
        <w:t>铰孔是对中小直径未淬</w:t>
      </w:r>
      <w:proofErr w:type="gramStart"/>
      <w:r>
        <w:rPr>
          <w:rFonts w:ascii="宋体" w:eastAsia="宋体" w:hAnsi="宋体" w:cs="宋体" w:hint="eastAsia"/>
          <w:kern w:val="0"/>
          <w:sz w:val="24"/>
          <w:lang/>
        </w:rPr>
        <w:t>硬孔进行</w:t>
      </w:r>
      <w:proofErr w:type="gramEnd"/>
      <w:r>
        <w:rPr>
          <w:rFonts w:ascii="宋体" w:eastAsia="宋体" w:hAnsi="宋体" w:cs="宋体" w:hint="eastAsia"/>
          <w:kern w:val="0"/>
          <w:sz w:val="24"/>
          <w:lang/>
        </w:rPr>
        <w:t>半精加工和精加工。（√）</w:t>
      </w:r>
    </w:p>
    <w:p w:rsidR="007E0A3C" w:rsidRDefault="002D17D3">
      <w:pPr>
        <w:widowControl/>
        <w:jc w:val="left"/>
        <w:rPr>
          <w:rFonts w:ascii="宋体" w:eastAsia="宋体" w:hAnsi="宋体" w:cs="宋体"/>
          <w:kern w:val="0"/>
          <w:sz w:val="24"/>
          <w:lang/>
        </w:rPr>
      </w:pPr>
      <w:r>
        <w:rPr>
          <w:rFonts w:ascii="宋体" w:eastAsia="宋体" w:hAnsi="宋体" w:cs="宋体" w:hint="eastAsia"/>
          <w:kern w:val="0"/>
          <w:sz w:val="24"/>
          <w:lang/>
        </w:rPr>
        <w:t>9.</w:t>
      </w:r>
      <w:r>
        <w:rPr>
          <w:rFonts w:ascii="宋体" w:eastAsia="宋体" w:hAnsi="宋体" w:cs="宋体" w:hint="eastAsia"/>
          <w:kern w:val="0"/>
          <w:sz w:val="24"/>
          <w:lang/>
        </w:rPr>
        <w:t>成型磨削中，</w:t>
      </w:r>
      <w:proofErr w:type="gramStart"/>
      <w:r>
        <w:rPr>
          <w:rFonts w:ascii="宋体" w:eastAsia="宋体" w:hAnsi="宋体" w:cs="宋体" w:hint="eastAsia"/>
          <w:kern w:val="0"/>
          <w:sz w:val="24"/>
          <w:lang/>
        </w:rPr>
        <w:t>凸模必须</w:t>
      </w:r>
      <w:proofErr w:type="gramEnd"/>
      <w:r>
        <w:rPr>
          <w:rFonts w:ascii="宋体" w:eastAsia="宋体" w:hAnsi="宋体" w:cs="宋体" w:hint="eastAsia"/>
          <w:kern w:val="0"/>
          <w:sz w:val="24"/>
          <w:lang/>
        </w:rPr>
        <w:t>设计为镶拼结构。（×）</w:t>
      </w:r>
    </w:p>
    <w:p w:rsidR="007E0A3C" w:rsidRDefault="002D17D3">
      <w:pPr>
        <w:widowControl/>
        <w:jc w:val="left"/>
        <w:rPr>
          <w:rFonts w:ascii="宋体" w:eastAsia="宋体" w:hAnsi="宋体" w:cs="宋体"/>
          <w:kern w:val="0"/>
          <w:sz w:val="24"/>
          <w:lang/>
        </w:rPr>
      </w:pPr>
      <w:r>
        <w:rPr>
          <w:rFonts w:hint="eastAsia"/>
        </w:rPr>
        <w:t>10.</w:t>
      </w:r>
      <w:r>
        <w:rPr>
          <w:rFonts w:hint="eastAsia"/>
        </w:rPr>
        <w:t>点火花成型加工适宜加工低刚度工件及微细加工。</w:t>
      </w:r>
      <w:r>
        <w:rPr>
          <w:rFonts w:ascii="宋体" w:eastAsia="宋体" w:hAnsi="宋体" w:cs="宋体" w:hint="eastAsia"/>
          <w:kern w:val="0"/>
          <w:sz w:val="24"/>
          <w:lang/>
        </w:rPr>
        <w:t>（√）</w:t>
      </w:r>
    </w:p>
    <w:p w:rsidR="007E0A3C" w:rsidRDefault="002D17D3">
      <w:pPr>
        <w:widowControl/>
        <w:jc w:val="left"/>
        <w:rPr>
          <w:rFonts w:ascii="宋体" w:eastAsia="宋体" w:hAnsi="宋体" w:cs="宋体"/>
          <w:kern w:val="0"/>
          <w:sz w:val="24"/>
          <w:lang/>
        </w:rPr>
      </w:pPr>
      <w:r>
        <w:rPr>
          <w:rFonts w:ascii="宋体" w:eastAsia="宋体" w:hAnsi="宋体" w:cs="宋体" w:hint="eastAsia"/>
          <w:kern w:val="0"/>
          <w:sz w:val="24"/>
          <w:lang/>
        </w:rPr>
        <w:t>11.</w:t>
      </w:r>
      <w:r>
        <w:rPr>
          <w:rFonts w:ascii="宋体" w:eastAsia="宋体" w:hAnsi="宋体" w:cs="宋体" w:hint="eastAsia"/>
          <w:kern w:val="0"/>
          <w:sz w:val="24"/>
          <w:lang/>
        </w:rPr>
        <w:t>工件加工前在机床或夹具上占有一个固定的位置</w:t>
      </w:r>
      <w:proofErr w:type="gramStart"/>
      <w:r>
        <w:rPr>
          <w:rFonts w:ascii="宋体" w:eastAsia="宋体" w:hAnsi="宋体" w:cs="宋体" w:hint="eastAsia"/>
          <w:kern w:val="0"/>
          <w:sz w:val="24"/>
          <w:lang/>
        </w:rPr>
        <w:t>称做</w:t>
      </w:r>
      <w:proofErr w:type="gramEnd"/>
      <w:r>
        <w:rPr>
          <w:rFonts w:ascii="宋体" w:eastAsia="宋体" w:hAnsi="宋体" w:cs="宋体" w:hint="eastAsia"/>
          <w:kern w:val="0"/>
          <w:sz w:val="24"/>
          <w:lang/>
        </w:rPr>
        <w:t>定位。（×）</w:t>
      </w:r>
    </w:p>
    <w:p w:rsidR="007E0A3C" w:rsidRDefault="002D17D3">
      <w:pPr>
        <w:widowControl/>
        <w:jc w:val="left"/>
        <w:rPr>
          <w:rFonts w:ascii="宋体" w:eastAsia="宋体" w:hAnsi="宋体" w:cs="宋体"/>
          <w:kern w:val="0"/>
          <w:sz w:val="24"/>
          <w:lang/>
        </w:rPr>
      </w:pPr>
      <w:r>
        <w:rPr>
          <w:rFonts w:ascii="宋体" w:eastAsia="宋体" w:hAnsi="宋体" w:cs="宋体" w:hint="eastAsia"/>
          <w:kern w:val="0"/>
          <w:sz w:val="24"/>
          <w:lang/>
        </w:rPr>
        <w:t>12.</w:t>
      </w:r>
      <w:r>
        <w:rPr>
          <w:rFonts w:ascii="宋体" w:eastAsia="宋体" w:hAnsi="宋体" w:cs="宋体" w:hint="eastAsia"/>
          <w:kern w:val="0"/>
          <w:sz w:val="24"/>
          <w:lang/>
        </w:rPr>
        <w:t>在进行产品图样的工艺分析时主要对零件的结构和零件的</w:t>
      </w:r>
      <w:r>
        <w:rPr>
          <w:rFonts w:ascii="宋体" w:eastAsia="宋体" w:hAnsi="宋体" w:cs="宋体" w:hint="eastAsia"/>
          <w:kern w:val="0"/>
          <w:sz w:val="24"/>
          <w:lang/>
        </w:rPr>
        <w:t>品种进行分析。（×）</w:t>
      </w:r>
    </w:p>
    <w:p w:rsidR="007E0A3C" w:rsidRDefault="002D17D3">
      <w:pPr>
        <w:rPr>
          <w:b/>
          <w:bCs/>
        </w:rPr>
      </w:pPr>
      <w:r>
        <w:rPr>
          <w:rFonts w:hint="eastAsia"/>
          <w:b/>
          <w:bCs/>
        </w:rPr>
        <w:t>四、简答题</w:t>
      </w:r>
    </w:p>
    <w:p w:rsidR="007E0A3C" w:rsidRDefault="002D17D3">
      <w:pPr>
        <w:snapToGrid w:val="0"/>
        <w:spacing w:line="360" w:lineRule="auto"/>
        <w:rPr>
          <w:rFonts w:ascii="宋体" w:hAnsi="宋体"/>
          <w:sz w:val="24"/>
        </w:rPr>
      </w:pPr>
      <w:r>
        <w:rPr>
          <w:sz w:val="24"/>
        </w:rPr>
        <w:t>1</w:t>
      </w:r>
      <w:r>
        <w:rPr>
          <w:rFonts w:ascii="宋体" w:hAnsi="宋体" w:hint="eastAsia"/>
          <w:sz w:val="24"/>
        </w:rPr>
        <w:t>、试述选择精基准的原则。</w:t>
      </w:r>
    </w:p>
    <w:p w:rsidR="007E0A3C" w:rsidRDefault="002D17D3">
      <w:pPr>
        <w:ind w:firstLineChars="150" w:firstLine="330"/>
        <w:rPr>
          <w:sz w:val="22"/>
          <w:szCs w:val="22"/>
        </w:rPr>
      </w:pPr>
      <w:r>
        <w:rPr>
          <w:rFonts w:hint="eastAsia"/>
          <w:sz w:val="22"/>
          <w:szCs w:val="22"/>
        </w:rPr>
        <w:t>选择精基准，应考虑减少加工误差、保证加工精度、使工件</w:t>
      </w:r>
      <w:proofErr w:type="gramStart"/>
      <w:r>
        <w:rPr>
          <w:rFonts w:hint="eastAsia"/>
          <w:sz w:val="22"/>
          <w:szCs w:val="22"/>
        </w:rPr>
        <w:t>装夹方便</w:t>
      </w:r>
      <w:proofErr w:type="gramEnd"/>
      <w:r>
        <w:rPr>
          <w:rFonts w:hint="eastAsia"/>
          <w:sz w:val="22"/>
          <w:szCs w:val="22"/>
        </w:rPr>
        <w:t>、</w:t>
      </w:r>
    </w:p>
    <w:p w:rsidR="007E0A3C" w:rsidRDefault="002D17D3">
      <w:pPr>
        <w:ind w:firstLineChars="150" w:firstLine="330"/>
        <w:rPr>
          <w:sz w:val="22"/>
          <w:szCs w:val="22"/>
        </w:rPr>
      </w:pPr>
      <w:r>
        <w:rPr>
          <w:rFonts w:hint="eastAsia"/>
          <w:sz w:val="22"/>
          <w:szCs w:val="22"/>
        </w:rPr>
        <w:t>可靠、夹具结构简单。应遵循基准重合原则、基准统一原则、自为基准</w:t>
      </w:r>
    </w:p>
    <w:p w:rsidR="007E0A3C" w:rsidRDefault="002D17D3">
      <w:pPr>
        <w:ind w:firstLineChars="150" w:firstLine="330"/>
        <w:rPr>
          <w:sz w:val="22"/>
          <w:szCs w:val="22"/>
        </w:rPr>
      </w:pPr>
      <w:r>
        <w:rPr>
          <w:rFonts w:hint="eastAsia"/>
          <w:sz w:val="22"/>
          <w:szCs w:val="22"/>
        </w:rPr>
        <w:t>原则、互为基准原则。</w:t>
      </w:r>
    </w:p>
    <w:p w:rsidR="007E0A3C" w:rsidRDefault="002D17D3">
      <w:pPr>
        <w:snapToGrid w:val="0"/>
        <w:spacing w:line="360" w:lineRule="auto"/>
        <w:rPr>
          <w:rFonts w:ascii="宋体" w:hAnsi="宋体"/>
          <w:sz w:val="24"/>
        </w:rPr>
      </w:pPr>
      <w:r>
        <w:rPr>
          <w:sz w:val="24"/>
        </w:rPr>
        <w:t>2</w:t>
      </w:r>
      <w:r>
        <w:rPr>
          <w:rFonts w:ascii="宋体" w:hAnsi="宋体" w:hint="eastAsia"/>
          <w:sz w:val="24"/>
        </w:rPr>
        <w:t>、简述</w:t>
      </w:r>
      <w:proofErr w:type="gramStart"/>
      <w:r>
        <w:rPr>
          <w:rFonts w:ascii="宋体" w:hAnsi="宋体" w:hint="eastAsia"/>
          <w:sz w:val="24"/>
        </w:rPr>
        <w:t>相关孔系的</w:t>
      </w:r>
      <w:proofErr w:type="gramEnd"/>
      <w:r>
        <w:rPr>
          <w:rFonts w:ascii="宋体" w:hAnsi="宋体" w:hint="eastAsia"/>
          <w:sz w:val="24"/>
        </w:rPr>
        <w:t>常用加工方法。</w:t>
      </w:r>
    </w:p>
    <w:p w:rsidR="007E0A3C" w:rsidRDefault="002D17D3">
      <w:pPr>
        <w:snapToGrid w:val="0"/>
        <w:ind w:firstLineChars="100" w:firstLine="240"/>
        <w:rPr>
          <w:rFonts w:ascii="宋体" w:hAnsi="宋体"/>
          <w:sz w:val="24"/>
        </w:rPr>
      </w:pPr>
      <w:r>
        <w:rPr>
          <w:rFonts w:ascii="宋体" w:hAnsi="宋体" w:hint="eastAsia"/>
          <w:sz w:val="24"/>
        </w:rPr>
        <w:t>（</w:t>
      </w:r>
      <w:r>
        <w:rPr>
          <w:sz w:val="24"/>
        </w:rPr>
        <w:t>1</w:t>
      </w:r>
      <w:r>
        <w:rPr>
          <w:rFonts w:ascii="宋体" w:hAnsi="宋体" w:hint="eastAsia"/>
          <w:sz w:val="24"/>
        </w:rPr>
        <w:t>）同</w:t>
      </w:r>
      <w:proofErr w:type="gramStart"/>
      <w:r>
        <w:rPr>
          <w:rFonts w:ascii="宋体" w:hAnsi="宋体" w:hint="eastAsia"/>
          <w:sz w:val="24"/>
        </w:rPr>
        <w:t>镗</w:t>
      </w:r>
      <w:proofErr w:type="gramEnd"/>
      <w:r>
        <w:rPr>
          <w:rFonts w:ascii="宋体" w:hAnsi="宋体" w:hint="eastAsia"/>
          <w:sz w:val="24"/>
        </w:rPr>
        <w:t>加工法</w:t>
      </w:r>
    </w:p>
    <w:p w:rsidR="007E0A3C" w:rsidRDefault="002D17D3">
      <w:pPr>
        <w:snapToGrid w:val="0"/>
        <w:ind w:firstLineChars="100" w:firstLine="240"/>
        <w:rPr>
          <w:rFonts w:ascii="宋体" w:hAnsi="宋体"/>
          <w:sz w:val="24"/>
        </w:rPr>
      </w:pPr>
      <w:r>
        <w:rPr>
          <w:rFonts w:ascii="宋体" w:hAnsi="宋体" w:hint="eastAsia"/>
          <w:sz w:val="24"/>
        </w:rPr>
        <w:t>（</w:t>
      </w:r>
      <w:r>
        <w:rPr>
          <w:sz w:val="24"/>
        </w:rPr>
        <w:t>2</w:t>
      </w:r>
      <w:r>
        <w:rPr>
          <w:rFonts w:ascii="宋体" w:hAnsi="宋体" w:hint="eastAsia"/>
          <w:sz w:val="24"/>
        </w:rPr>
        <w:t>）配</w:t>
      </w:r>
      <w:proofErr w:type="gramStart"/>
      <w:r>
        <w:rPr>
          <w:rFonts w:ascii="宋体" w:hAnsi="宋体" w:hint="eastAsia"/>
          <w:sz w:val="24"/>
        </w:rPr>
        <w:t>镗</w:t>
      </w:r>
      <w:proofErr w:type="gramEnd"/>
      <w:r>
        <w:rPr>
          <w:rFonts w:ascii="宋体" w:hAnsi="宋体" w:hint="eastAsia"/>
          <w:sz w:val="24"/>
        </w:rPr>
        <w:t>加工法</w:t>
      </w:r>
    </w:p>
    <w:p w:rsidR="007E0A3C" w:rsidRDefault="002D17D3">
      <w:pPr>
        <w:snapToGrid w:val="0"/>
        <w:ind w:firstLineChars="200" w:firstLine="480"/>
        <w:rPr>
          <w:rFonts w:ascii="宋体" w:hAnsi="宋体"/>
          <w:sz w:val="24"/>
        </w:rPr>
      </w:pPr>
      <w:r>
        <w:rPr>
          <w:rFonts w:ascii="宋体" w:hAnsi="宋体" w:hint="eastAsia"/>
          <w:sz w:val="24"/>
        </w:rPr>
        <w:t>（</w:t>
      </w:r>
      <w:r>
        <w:rPr>
          <w:sz w:val="24"/>
        </w:rPr>
        <w:t>3</w:t>
      </w:r>
      <w:r>
        <w:rPr>
          <w:rFonts w:ascii="宋体" w:hAnsi="宋体" w:hint="eastAsia"/>
          <w:sz w:val="24"/>
        </w:rPr>
        <w:t>）坐标磨削法</w:t>
      </w:r>
    </w:p>
    <w:p w:rsidR="007E0A3C" w:rsidRDefault="002D17D3">
      <w:pPr>
        <w:snapToGrid w:val="0"/>
        <w:spacing w:line="360" w:lineRule="auto"/>
        <w:rPr>
          <w:rFonts w:ascii="宋体" w:hAnsi="宋体"/>
          <w:sz w:val="24"/>
        </w:rPr>
      </w:pPr>
      <w:r>
        <w:rPr>
          <w:rFonts w:hint="eastAsia"/>
          <w:sz w:val="24"/>
        </w:rPr>
        <w:t>3</w:t>
      </w:r>
      <w:r>
        <w:rPr>
          <w:rFonts w:ascii="宋体" w:hAnsi="宋体" w:hint="eastAsia"/>
          <w:sz w:val="24"/>
        </w:rPr>
        <w:t>、试述</w:t>
      </w:r>
      <w:r>
        <w:rPr>
          <w:rFonts w:hint="eastAsia"/>
          <w:sz w:val="24"/>
        </w:rPr>
        <w:t>成型磨削时，工艺尺寸换算的内容。</w:t>
      </w:r>
    </w:p>
    <w:p w:rsidR="007E0A3C" w:rsidRDefault="002D17D3">
      <w:pPr>
        <w:snapToGrid w:val="0"/>
        <w:spacing w:line="360" w:lineRule="auto"/>
        <w:ind w:firstLineChars="200" w:firstLine="480"/>
        <w:rPr>
          <w:rFonts w:ascii="宋体" w:hAnsi="宋体"/>
          <w:sz w:val="24"/>
        </w:rPr>
      </w:pPr>
      <w:r>
        <w:rPr>
          <w:rFonts w:ascii="宋体" w:hAnsi="宋体" w:hint="eastAsia"/>
          <w:sz w:val="24"/>
        </w:rPr>
        <w:t>（</w:t>
      </w:r>
      <w:r>
        <w:rPr>
          <w:sz w:val="24"/>
        </w:rPr>
        <w:t>1</w:t>
      </w:r>
      <w:r>
        <w:rPr>
          <w:rFonts w:ascii="宋体" w:hAnsi="宋体" w:hint="eastAsia"/>
          <w:sz w:val="24"/>
        </w:rPr>
        <w:t>）确定各工艺中心和工艺坐标</w:t>
      </w:r>
    </w:p>
    <w:p w:rsidR="007E0A3C" w:rsidRDefault="002D17D3">
      <w:pPr>
        <w:snapToGrid w:val="0"/>
        <w:spacing w:line="360" w:lineRule="auto"/>
        <w:ind w:firstLineChars="200" w:firstLine="480"/>
        <w:rPr>
          <w:rFonts w:ascii="宋体" w:hAnsi="宋体"/>
          <w:sz w:val="24"/>
        </w:rPr>
      </w:pPr>
      <w:r>
        <w:rPr>
          <w:rFonts w:ascii="宋体" w:hAnsi="宋体" w:hint="eastAsia"/>
          <w:sz w:val="24"/>
        </w:rPr>
        <w:t>（</w:t>
      </w:r>
      <w:r>
        <w:rPr>
          <w:sz w:val="24"/>
        </w:rPr>
        <w:t>2</w:t>
      </w:r>
      <w:r>
        <w:rPr>
          <w:rFonts w:ascii="宋体" w:hAnsi="宋体" w:hint="eastAsia"/>
          <w:sz w:val="24"/>
        </w:rPr>
        <w:t>）计算各工艺中心的坐标尺寸</w:t>
      </w:r>
    </w:p>
    <w:p w:rsidR="007E0A3C" w:rsidRDefault="002D17D3">
      <w:pPr>
        <w:snapToGrid w:val="0"/>
        <w:spacing w:line="360" w:lineRule="auto"/>
        <w:ind w:firstLineChars="200" w:firstLine="480"/>
        <w:rPr>
          <w:rFonts w:ascii="宋体" w:hAnsi="宋体"/>
          <w:sz w:val="24"/>
        </w:rPr>
      </w:pPr>
      <w:r>
        <w:rPr>
          <w:rFonts w:ascii="宋体" w:hAnsi="宋体" w:hint="eastAsia"/>
          <w:sz w:val="24"/>
        </w:rPr>
        <w:t>（</w:t>
      </w:r>
      <w:r>
        <w:rPr>
          <w:sz w:val="24"/>
        </w:rPr>
        <w:t>3</w:t>
      </w:r>
      <w:r>
        <w:rPr>
          <w:rFonts w:ascii="宋体" w:hAnsi="宋体" w:hint="eastAsia"/>
          <w:sz w:val="24"/>
        </w:rPr>
        <w:t>）各平面至对应中心的垂直距离</w:t>
      </w:r>
    </w:p>
    <w:p w:rsidR="007E0A3C" w:rsidRDefault="002D17D3">
      <w:pPr>
        <w:snapToGrid w:val="0"/>
        <w:spacing w:line="360" w:lineRule="auto"/>
        <w:ind w:firstLineChars="200" w:firstLine="480"/>
        <w:rPr>
          <w:rFonts w:ascii="宋体" w:hAnsi="宋体"/>
          <w:sz w:val="24"/>
        </w:rPr>
      </w:pPr>
      <w:r>
        <w:rPr>
          <w:rFonts w:ascii="宋体" w:hAnsi="宋体" w:hint="eastAsia"/>
          <w:sz w:val="24"/>
        </w:rPr>
        <w:t>（</w:t>
      </w:r>
      <w:r>
        <w:rPr>
          <w:sz w:val="24"/>
        </w:rPr>
        <w:t>4</w:t>
      </w:r>
      <w:r>
        <w:rPr>
          <w:rFonts w:ascii="宋体" w:hAnsi="宋体" w:hint="eastAsia"/>
          <w:sz w:val="24"/>
        </w:rPr>
        <w:t>）各平面对所选定坐标轴的倾斜角度以及某些圆弧的圆心角</w:t>
      </w:r>
    </w:p>
    <w:p w:rsidR="007E0A3C" w:rsidRDefault="002D17D3">
      <w:pPr>
        <w:widowControl/>
        <w:snapToGrid w:val="0"/>
        <w:spacing w:line="360" w:lineRule="auto"/>
        <w:jc w:val="left"/>
        <w:rPr>
          <w:sz w:val="24"/>
        </w:rPr>
      </w:pPr>
      <w:r>
        <w:rPr>
          <w:rFonts w:hint="eastAsia"/>
          <w:sz w:val="24"/>
        </w:rPr>
        <w:t>4</w:t>
      </w:r>
      <w:r>
        <w:rPr>
          <w:rFonts w:ascii="宋体" w:hAnsi="宋体" w:hint="eastAsia"/>
          <w:sz w:val="24"/>
        </w:rPr>
        <w:t>、</w:t>
      </w:r>
      <w:r>
        <w:rPr>
          <w:rFonts w:hint="eastAsia"/>
          <w:sz w:val="24"/>
        </w:rPr>
        <w:t>简述电火花成形加工的基本条件</w:t>
      </w:r>
      <w:r>
        <w:rPr>
          <w:rFonts w:ascii="宋体" w:hAnsi="宋体" w:hint="eastAsia"/>
          <w:sz w:val="24"/>
        </w:rPr>
        <w:t>。</w:t>
      </w:r>
    </w:p>
    <w:p w:rsidR="007E0A3C" w:rsidRDefault="002D17D3">
      <w:pPr>
        <w:snapToGrid w:val="0"/>
        <w:spacing w:line="360" w:lineRule="auto"/>
        <w:ind w:firstLineChars="200" w:firstLine="480"/>
        <w:rPr>
          <w:rFonts w:ascii="宋体" w:hAnsi="宋体"/>
          <w:sz w:val="24"/>
        </w:rPr>
      </w:pPr>
      <w:r>
        <w:rPr>
          <w:rFonts w:ascii="宋体" w:hAnsi="宋体" w:hint="eastAsia"/>
          <w:sz w:val="24"/>
        </w:rPr>
        <w:t>（</w:t>
      </w:r>
      <w:r>
        <w:rPr>
          <w:sz w:val="24"/>
        </w:rPr>
        <w:t>1</w:t>
      </w:r>
      <w:r>
        <w:rPr>
          <w:rFonts w:ascii="宋体" w:hAnsi="宋体" w:hint="eastAsia"/>
          <w:sz w:val="24"/>
        </w:rPr>
        <w:t>）计算各工艺中心的坐标尺寸脉冲电源提供瞬时脉冲性放电</w:t>
      </w:r>
    </w:p>
    <w:p w:rsidR="007E0A3C" w:rsidRDefault="002D17D3">
      <w:pPr>
        <w:snapToGrid w:val="0"/>
        <w:spacing w:line="360" w:lineRule="auto"/>
        <w:ind w:firstLineChars="200" w:firstLine="480"/>
        <w:rPr>
          <w:rFonts w:ascii="宋体" w:hAnsi="宋体"/>
          <w:sz w:val="24"/>
        </w:rPr>
      </w:pPr>
      <w:r>
        <w:rPr>
          <w:rFonts w:ascii="宋体" w:hAnsi="宋体" w:hint="eastAsia"/>
          <w:sz w:val="24"/>
        </w:rPr>
        <w:t>（</w:t>
      </w:r>
      <w:r>
        <w:rPr>
          <w:sz w:val="24"/>
        </w:rPr>
        <w:t>2</w:t>
      </w:r>
      <w:r>
        <w:rPr>
          <w:rFonts w:ascii="宋体" w:hAnsi="宋体" w:hint="eastAsia"/>
          <w:sz w:val="24"/>
        </w:rPr>
        <w:t>）脉冲放电必须有足够的放电能量</w:t>
      </w:r>
    </w:p>
    <w:p w:rsidR="007E0A3C" w:rsidRDefault="002D17D3">
      <w:pPr>
        <w:snapToGrid w:val="0"/>
        <w:spacing w:line="360" w:lineRule="auto"/>
        <w:ind w:firstLineChars="200" w:firstLine="480"/>
        <w:rPr>
          <w:rFonts w:ascii="宋体" w:hAnsi="宋体"/>
          <w:sz w:val="24"/>
        </w:rPr>
      </w:pPr>
      <w:r>
        <w:rPr>
          <w:rFonts w:ascii="宋体" w:hAnsi="宋体" w:hint="eastAsia"/>
          <w:sz w:val="24"/>
        </w:rPr>
        <w:lastRenderedPageBreak/>
        <w:t>（</w:t>
      </w:r>
      <w:r>
        <w:rPr>
          <w:sz w:val="24"/>
        </w:rPr>
        <w:t>3</w:t>
      </w:r>
      <w:r>
        <w:rPr>
          <w:rFonts w:ascii="宋体" w:hAnsi="宋体" w:hint="eastAsia"/>
          <w:sz w:val="24"/>
        </w:rPr>
        <w:t>）工具电极和工具之间必须保持一定的放电间隙</w:t>
      </w:r>
    </w:p>
    <w:p w:rsidR="007E0A3C" w:rsidRDefault="002D17D3">
      <w:pPr>
        <w:snapToGrid w:val="0"/>
        <w:spacing w:line="360" w:lineRule="auto"/>
        <w:ind w:firstLineChars="200" w:firstLine="480"/>
        <w:rPr>
          <w:rFonts w:ascii="宋体" w:hAnsi="宋体"/>
          <w:sz w:val="24"/>
        </w:rPr>
      </w:pPr>
      <w:r>
        <w:rPr>
          <w:rFonts w:ascii="宋体" w:hAnsi="宋体" w:hint="eastAsia"/>
          <w:sz w:val="24"/>
        </w:rPr>
        <w:t>（</w:t>
      </w:r>
      <w:r>
        <w:rPr>
          <w:sz w:val="24"/>
        </w:rPr>
        <w:t>4</w:t>
      </w:r>
      <w:r>
        <w:rPr>
          <w:rFonts w:ascii="宋体" w:hAnsi="宋体" w:hint="eastAsia"/>
          <w:sz w:val="24"/>
        </w:rPr>
        <w:t>）火花放电必须在一定绝缘性能的液体介质中进行</w:t>
      </w:r>
    </w:p>
    <w:p w:rsidR="007E0A3C" w:rsidRDefault="002D17D3">
      <w:pPr>
        <w:snapToGrid w:val="0"/>
        <w:spacing w:line="400" w:lineRule="exact"/>
        <w:rPr>
          <w:rFonts w:ascii="宋体" w:hAnsi="宋体"/>
          <w:sz w:val="24"/>
        </w:rPr>
      </w:pPr>
      <w:r>
        <w:rPr>
          <w:rFonts w:hint="eastAsia"/>
          <w:sz w:val="24"/>
        </w:rPr>
        <w:t>5</w:t>
      </w:r>
      <w:r>
        <w:rPr>
          <w:rFonts w:ascii="宋体" w:hAnsi="宋体" w:hint="eastAsia"/>
          <w:sz w:val="24"/>
        </w:rPr>
        <w:t>、</w:t>
      </w:r>
      <w:r>
        <w:rPr>
          <w:rFonts w:ascii="宋体" w:hAnsi="宋体" w:cs="宋体" w:hint="eastAsia"/>
          <w:kern w:val="0"/>
          <w:sz w:val="24"/>
        </w:rPr>
        <w:t>简述切削加工顺序安排应遵循的原则</w:t>
      </w:r>
      <w:r>
        <w:rPr>
          <w:rFonts w:hint="eastAsia"/>
          <w:sz w:val="24"/>
        </w:rPr>
        <w:t>。</w:t>
      </w:r>
    </w:p>
    <w:p w:rsidR="007E0A3C" w:rsidRDefault="002D17D3">
      <w:pPr>
        <w:snapToGrid w:val="0"/>
        <w:ind w:firstLineChars="300" w:firstLine="720"/>
        <w:rPr>
          <w:sz w:val="24"/>
        </w:rPr>
      </w:pPr>
      <w:r>
        <w:rPr>
          <w:rFonts w:hint="eastAsia"/>
          <w:sz w:val="24"/>
        </w:rPr>
        <w:t>（</w:t>
      </w:r>
      <w:r>
        <w:rPr>
          <w:sz w:val="24"/>
        </w:rPr>
        <w:t>1</w:t>
      </w:r>
      <w:r>
        <w:rPr>
          <w:rFonts w:hint="eastAsia"/>
          <w:sz w:val="24"/>
        </w:rPr>
        <w:t>）零件分段加工时，应遵循“先粗后精”的加工顺序。</w:t>
      </w:r>
    </w:p>
    <w:p w:rsidR="007E0A3C" w:rsidRDefault="002D17D3">
      <w:pPr>
        <w:snapToGrid w:val="0"/>
        <w:ind w:firstLineChars="300" w:firstLine="720"/>
        <w:rPr>
          <w:sz w:val="24"/>
        </w:rPr>
      </w:pPr>
      <w:r>
        <w:rPr>
          <w:rFonts w:hint="eastAsia"/>
          <w:sz w:val="24"/>
        </w:rPr>
        <w:t>（</w:t>
      </w:r>
      <w:r>
        <w:rPr>
          <w:sz w:val="24"/>
        </w:rPr>
        <w:t>2</w:t>
      </w:r>
      <w:r>
        <w:rPr>
          <w:rFonts w:hint="eastAsia"/>
          <w:sz w:val="24"/>
        </w:rPr>
        <w:t>）先加工基准表面，后加工其它表面。</w:t>
      </w:r>
    </w:p>
    <w:p w:rsidR="007E0A3C" w:rsidRDefault="002D17D3">
      <w:pPr>
        <w:snapToGrid w:val="0"/>
        <w:ind w:firstLineChars="300" w:firstLine="720"/>
        <w:rPr>
          <w:sz w:val="24"/>
        </w:rPr>
      </w:pPr>
      <w:r>
        <w:rPr>
          <w:rFonts w:hint="eastAsia"/>
          <w:sz w:val="24"/>
        </w:rPr>
        <w:t>（</w:t>
      </w:r>
      <w:r>
        <w:rPr>
          <w:sz w:val="24"/>
        </w:rPr>
        <w:t>3</w:t>
      </w:r>
      <w:r>
        <w:rPr>
          <w:rFonts w:hint="eastAsia"/>
          <w:sz w:val="24"/>
        </w:rPr>
        <w:t>）先加工主要表面，后加工次要表面。</w:t>
      </w:r>
    </w:p>
    <w:p w:rsidR="007E0A3C" w:rsidRDefault="002D17D3">
      <w:pPr>
        <w:snapToGrid w:val="0"/>
        <w:spacing w:line="480" w:lineRule="auto"/>
        <w:ind w:leftChars="114" w:left="239" w:firstLineChars="200" w:firstLine="480"/>
        <w:rPr>
          <w:sz w:val="24"/>
        </w:rPr>
      </w:pPr>
      <w:r>
        <w:rPr>
          <w:rFonts w:hint="eastAsia"/>
          <w:sz w:val="24"/>
        </w:rPr>
        <w:t>（</w:t>
      </w:r>
      <w:r>
        <w:rPr>
          <w:sz w:val="24"/>
        </w:rPr>
        <w:t>4</w:t>
      </w:r>
      <w:r>
        <w:rPr>
          <w:rFonts w:hint="eastAsia"/>
          <w:sz w:val="24"/>
        </w:rPr>
        <w:t>）先加工平面，后加工内孔。</w:t>
      </w:r>
    </w:p>
    <w:p w:rsidR="007E0A3C" w:rsidRDefault="002D17D3">
      <w:pPr>
        <w:snapToGrid w:val="0"/>
        <w:spacing w:line="360" w:lineRule="auto"/>
        <w:rPr>
          <w:rFonts w:ascii="宋体"/>
          <w:kern w:val="0"/>
          <w:sz w:val="24"/>
        </w:rPr>
      </w:pPr>
      <w:r>
        <w:rPr>
          <w:rFonts w:hint="eastAsia"/>
          <w:sz w:val="24"/>
        </w:rPr>
        <w:t>6</w:t>
      </w:r>
      <w:r>
        <w:rPr>
          <w:rFonts w:ascii="宋体" w:hAnsi="宋体" w:hint="eastAsia"/>
          <w:sz w:val="24"/>
        </w:rPr>
        <w:t>、</w:t>
      </w:r>
      <w:r>
        <w:rPr>
          <w:rFonts w:ascii="宋体" w:hint="eastAsia"/>
          <w:kern w:val="0"/>
          <w:sz w:val="24"/>
        </w:rPr>
        <w:t>试述粗基准的选择原则应注意的问题。</w:t>
      </w:r>
    </w:p>
    <w:p w:rsidR="007E0A3C" w:rsidRDefault="002D17D3">
      <w:pPr>
        <w:widowControl/>
        <w:snapToGrid w:val="0"/>
        <w:spacing w:line="480" w:lineRule="auto"/>
        <w:ind w:leftChars="114" w:left="599" w:hangingChars="150" w:hanging="360"/>
        <w:jc w:val="left"/>
        <w:rPr>
          <w:rFonts w:ascii="宋体" w:hAnsi="宋体"/>
          <w:kern w:val="0"/>
          <w:sz w:val="24"/>
        </w:rPr>
      </w:pPr>
      <w:r>
        <w:rPr>
          <w:rFonts w:hint="eastAsia"/>
          <w:kern w:val="0"/>
          <w:sz w:val="24"/>
        </w:rPr>
        <w:t>（</w:t>
      </w:r>
      <w:r>
        <w:rPr>
          <w:kern w:val="0"/>
          <w:sz w:val="24"/>
        </w:rPr>
        <w:t>1</w:t>
      </w:r>
      <w:r>
        <w:rPr>
          <w:rFonts w:ascii="宋体" w:hAnsi="宋体" w:hint="eastAsia"/>
          <w:kern w:val="0"/>
          <w:sz w:val="24"/>
        </w:rPr>
        <w:t>）为了保证加工表面与不加工表面的位置尺寸要求，应选不加工表面作粗基准；</w:t>
      </w:r>
    </w:p>
    <w:p w:rsidR="007E0A3C" w:rsidRDefault="002D17D3">
      <w:pPr>
        <w:widowControl/>
        <w:snapToGrid w:val="0"/>
        <w:spacing w:line="480" w:lineRule="auto"/>
        <w:ind w:firstLineChars="100" w:firstLine="240"/>
        <w:jc w:val="left"/>
        <w:rPr>
          <w:rFonts w:ascii="宋体" w:hAnsi="宋体"/>
          <w:kern w:val="0"/>
          <w:sz w:val="24"/>
        </w:rPr>
      </w:pPr>
      <w:r>
        <w:rPr>
          <w:rFonts w:ascii="宋体" w:hAnsi="宋体" w:hint="eastAsia"/>
          <w:kern w:val="0"/>
          <w:sz w:val="24"/>
        </w:rPr>
        <w:t>（</w:t>
      </w:r>
      <w:r>
        <w:rPr>
          <w:kern w:val="0"/>
          <w:sz w:val="24"/>
        </w:rPr>
        <w:t>2</w:t>
      </w:r>
      <w:r>
        <w:rPr>
          <w:rFonts w:ascii="宋体" w:hAnsi="宋体" w:hint="eastAsia"/>
          <w:kern w:val="0"/>
          <w:sz w:val="24"/>
        </w:rPr>
        <w:t>）若要保证某加工表面切除的余量均匀，应选该表面作粗基准；</w:t>
      </w:r>
    </w:p>
    <w:p w:rsidR="007E0A3C" w:rsidRDefault="002D17D3">
      <w:pPr>
        <w:widowControl/>
        <w:snapToGrid w:val="0"/>
        <w:spacing w:line="480" w:lineRule="auto"/>
        <w:ind w:leftChars="114" w:left="599" w:hangingChars="150" w:hanging="360"/>
        <w:jc w:val="left"/>
        <w:rPr>
          <w:rFonts w:ascii="宋体" w:hAnsi="宋体"/>
          <w:kern w:val="0"/>
          <w:sz w:val="24"/>
        </w:rPr>
      </w:pPr>
      <w:r>
        <w:rPr>
          <w:rFonts w:ascii="宋体" w:hAnsi="宋体" w:hint="eastAsia"/>
          <w:kern w:val="0"/>
          <w:sz w:val="24"/>
        </w:rPr>
        <w:t>（</w:t>
      </w:r>
      <w:r>
        <w:rPr>
          <w:kern w:val="0"/>
          <w:sz w:val="24"/>
        </w:rPr>
        <w:t>3</w:t>
      </w:r>
      <w:r>
        <w:rPr>
          <w:rFonts w:ascii="宋体" w:hAnsi="宋体" w:hint="eastAsia"/>
          <w:kern w:val="0"/>
          <w:sz w:val="24"/>
        </w:rPr>
        <w:t>）为保证各加工表面都有足够的加工余量，应选择毛坯余量小的表面作粗基准；</w:t>
      </w:r>
    </w:p>
    <w:p w:rsidR="007E0A3C" w:rsidRDefault="002D17D3">
      <w:pPr>
        <w:widowControl/>
        <w:snapToGrid w:val="0"/>
        <w:spacing w:line="480" w:lineRule="auto"/>
        <w:ind w:leftChars="114" w:left="599" w:hangingChars="150" w:hanging="360"/>
        <w:jc w:val="left"/>
        <w:rPr>
          <w:rFonts w:ascii="宋体" w:hAnsi="宋体"/>
          <w:kern w:val="0"/>
          <w:sz w:val="24"/>
        </w:rPr>
      </w:pPr>
      <w:r>
        <w:rPr>
          <w:rFonts w:ascii="宋体" w:hAnsi="宋体" w:hint="eastAsia"/>
          <w:kern w:val="0"/>
          <w:sz w:val="24"/>
        </w:rPr>
        <w:t>（</w:t>
      </w:r>
      <w:r>
        <w:rPr>
          <w:kern w:val="0"/>
          <w:sz w:val="24"/>
        </w:rPr>
        <w:t>4</w:t>
      </w:r>
      <w:r>
        <w:rPr>
          <w:rFonts w:ascii="宋体" w:hAnsi="宋体" w:hint="eastAsia"/>
          <w:kern w:val="0"/>
          <w:sz w:val="24"/>
        </w:rPr>
        <w:t>）选作粗基准的表面，应尽可能平整，不能有飞边、浇注系统、冒口或其它缺陷，使工件定位可靠，夹紧方便；</w:t>
      </w:r>
    </w:p>
    <w:p w:rsidR="007E0A3C" w:rsidRDefault="002D17D3">
      <w:pPr>
        <w:widowControl/>
        <w:snapToGrid w:val="0"/>
        <w:spacing w:line="480" w:lineRule="auto"/>
        <w:ind w:firstLineChars="100" w:firstLine="240"/>
        <w:jc w:val="left"/>
        <w:rPr>
          <w:rFonts w:ascii="宋体" w:hAnsi="宋体"/>
          <w:kern w:val="0"/>
          <w:sz w:val="24"/>
        </w:rPr>
      </w:pPr>
      <w:r>
        <w:rPr>
          <w:rFonts w:ascii="宋体" w:hAnsi="宋体" w:hint="eastAsia"/>
          <w:kern w:val="0"/>
          <w:sz w:val="24"/>
        </w:rPr>
        <w:t>（</w:t>
      </w:r>
      <w:r>
        <w:rPr>
          <w:kern w:val="0"/>
          <w:sz w:val="24"/>
        </w:rPr>
        <w:t>5</w:t>
      </w:r>
      <w:r>
        <w:rPr>
          <w:rFonts w:ascii="宋体" w:hAnsi="宋体" w:hint="eastAsia"/>
          <w:kern w:val="0"/>
          <w:sz w:val="24"/>
        </w:rPr>
        <w:t>）一般情况下粗基准不重复使用。</w:t>
      </w:r>
    </w:p>
    <w:p w:rsidR="007E0A3C" w:rsidRDefault="002D17D3">
      <w:pPr>
        <w:spacing w:line="360" w:lineRule="auto"/>
        <w:rPr>
          <w:rFonts w:ascii="宋体" w:hAnsi="宋体"/>
          <w:b/>
          <w:color w:val="000000"/>
          <w:sz w:val="24"/>
        </w:rPr>
      </w:pPr>
      <w:r>
        <w:rPr>
          <w:rFonts w:ascii="宋体" w:hAnsi="宋体" w:hint="eastAsia"/>
          <w:b/>
          <w:color w:val="000000"/>
          <w:sz w:val="24"/>
        </w:rPr>
        <w:t>五、</w:t>
      </w:r>
      <w:r>
        <w:rPr>
          <w:rFonts w:ascii="宋体" w:hAnsi="宋体" w:hint="eastAsia"/>
          <w:b/>
          <w:color w:val="000000"/>
          <w:sz w:val="24"/>
        </w:rPr>
        <w:t>论述题</w:t>
      </w:r>
    </w:p>
    <w:p w:rsidR="007E0A3C" w:rsidRDefault="002D17D3">
      <w:pPr>
        <w:spacing w:line="360" w:lineRule="auto"/>
        <w:rPr>
          <w:rFonts w:ascii="宋体" w:hAnsi="宋体"/>
          <w:color w:val="000000"/>
          <w:szCs w:val="21"/>
        </w:rPr>
      </w:pPr>
      <w:r>
        <w:rPr>
          <w:rFonts w:ascii="宋体" w:hAnsi="宋体" w:hint="eastAsia"/>
          <w:color w:val="000000"/>
          <w:szCs w:val="21"/>
        </w:rPr>
        <w:t>1</w:t>
      </w:r>
      <w:r>
        <w:rPr>
          <w:rFonts w:ascii="宋体" w:hAnsi="宋体" w:hint="eastAsia"/>
          <w:color w:val="000000"/>
          <w:szCs w:val="21"/>
        </w:rPr>
        <w:t>、试述刀具前角大小对切削加工的影响及如何选择前角（包括内容：</w:t>
      </w:r>
      <w:r>
        <w:rPr>
          <w:rFonts w:ascii="宋体" w:hAnsi="宋体" w:hint="eastAsia"/>
          <w:color w:val="000000"/>
          <w:szCs w:val="21"/>
        </w:rPr>
        <w:t>1.</w:t>
      </w:r>
      <w:r>
        <w:rPr>
          <w:rFonts w:ascii="宋体" w:hAnsi="宋体" w:hint="eastAsia"/>
          <w:color w:val="000000"/>
          <w:szCs w:val="21"/>
        </w:rPr>
        <w:t>）前角的定义；</w:t>
      </w:r>
      <w:r>
        <w:rPr>
          <w:rFonts w:ascii="宋体" w:hAnsi="宋体" w:hint="eastAsia"/>
          <w:color w:val="000000"/>
          <w:szCs w:val="21"/>
        </w:rPr>
        <w:t xml:space="preserve">2. </w:t>
      </w:r>
      <w:r>
        <w:rPr>
          <w:rFonts w:ascii="宋体" w:hAnsi="宋体" w:hint="eastAsia"/>
          <w:color w:val="000000"/>
          <w:szCs w:val="21"/>
        </w:rPr>
        <w:t>）前角大小对切削加工的影响；</w:t>
      </w:r>
      <w:r>
        <w:rPr>
          <w:rFonts w:ascii="宋体" w:hAnsi="宋体" w:hint="eastAsia"/>
          <w:color w:val="000000"/>
          <w:szCs w:val="21"/>
        </w:rPr>
        <w:t>3.</w:t>
      </w:r>
      <w:r>
        <w:rPr>
          <w:rFonts w:ascii="宋体" w:hAnsi="宋体" w:hint="eastAsia"/>
          <w:color w:val="000000"/>
          <w:szCs w:val="21"/>
        </w:rPr>
        <w:t>）</w:t>
      </w:r>
      <w:r>
        <w:rPr>
          <w:rFonts w:ascii="宋体" w:hAnsi="宋体" w:hint="eastAsia"/>
          <w:color w:val="000000"/>
          <w:szCs w:val="21"/>
        </w:rPr>
        <w:t xml:space="preserve"> </w:t>
      </w:r>
      <w:r>
        <w:rPr>
          <w:rFonts w:ascii="宋体" w:hAnsi="宋体" w:hint="eastAsia"/>
          <w:color w:val="000000"/>
          <w:szCs w:val="21"/>
        </w:rPr>
        <w:t>如何选择前角）。</w:t>
      </w:r>
    </w:p>
    <w:p w:rsidR="007E0A3C" w:rsidRDefault="002D17D3">
      <w:pPr>
        <w:spacing w:line="360" w:lineRule="auto"/>
        <w:rPr>
          <w:rFonts w:ascii="宋体" w:hAnsi="宋体"/>
          <w:color w:val="000000"/>
          <w:szCs w:val="21"/>
        </w:rPr>
      </w:pPr>
      <w:r>
        <w:rPr>
          <w:rFonts w:ascii="宋体" w:hAnsi="宋体" w:hint="eastAsia"/>
          <w:color w:val="000000"/>
          <w:szCs w:val="21"/>
        </w:rPr>
        <w:t>答：（</w:t>
      </w:r>
      <w:r>
        <w:rPr>
          <w:rFonts w:ascii="宋体" w:hAnsi="宋体" w:hint="eastAsia"/>
          <w:color w:val="000000"/>
          <w:szCs w:val="21"/>
        </w:rPr>
        <w:t>1</w:t>
      </w:r>
      <w:r>
        <w:rPr>
          <w:rFonts w:ascii="宋体" w:hAnsi="宋体" w:hint="eastAsia"/>
          <w:color w:val="000000"/>
          <w:szCs w:val="21"/>
        </w:rPr>
        <w:t>）</w:t>
      </w:r>
      <w:proofErr w:type="gramStart"/>
      <w:r>
        <w:rPr>
          <w:rFonts w:ascii="宋体" w:hAnsi="宋体" w:hint="eastAsia"/>
          <w:color w:val="000000"/>
          <w:szCs w:val="21"/>
        </w:rPr>
        <w:t>前刀面</w:t>
      </w:r>
      <w:proofErr w:type="gramEnd"/>
      <w:r>
        <w:rPr>
          <w:rFonts w:ascii="宋体" w:hAnsi="宋体" w:hint="eastAsia"/>
          <w:color w:val="000000"/>
          <w:szCs w:val="21"/>
        </w:rPr>
        <w:t>与基面夹角；</w:t>
      </w:r>
    </w:p>
    <w:p w:rsidR="007E0A3C" w:rsidRDefault="002D17D3">
      <w:pPr>
        <w:spacing w:line="360" w:lineRule="auto"/>
        <w:ind w:firstLineChars="100" w:firstLine="210"/>
        <w:rPr>
          <w:rFonts w:ascii="宋体" w:hAnsi="宋体"/>
          <w:color w:val="000000"/>
          <w:szCs w:val="21"/>
        </w:rPr>
      </w:pPr>
      <w:r>
        <w:rPr>
          <w:rFonts w:ascii="宋体" w:hAnsi="宋体" w:hint="eastAsia"/>
          <w:color w:val="000000"/>
          <w:szCs w:val="21"/>
        </w:rPr>
        <w:t>（</w:t>
      </w:r>
      <w:r>
        <w:rPr>
          <w:rFonts w:ascii="宋体" w:hAnsi="宋体" w:hint="eastAsia"/>
          <w:color w:val="000000"/>
          <w:szCs w:val="21"/>
        </w:rPr>
        <w:t>2</w:t>
      </w:r>
      <w:r>
        <w:rPr>
          <w:rFonts w:ascii="宋体" w:hAnsi="宋体" w:hint="eastAsia"/>
          <w:color w:val="000000"/>
          <w:szCs w:val="21"/>
        </w:rPr>
        <w:t>）前角大，刀刃锋利。但过大，刀刃脆弱；</w:t>
      </w:r>
    </w:p>
    <w:p w:rsidR="007E0A3C" w:rsidRDefault="002D17D3">
      <w:pPr>
        <w:spacing w:line="360" w:lineRule="auto"/>
        <w:ind w:firstLineChars="100" w:firstLine="210"/>
        <w:rPr>
          <w:rFonts w:ascii="宋体" w:hAnsi="宋体"/>
          <w:color w:val="000000"/>
          <w:szCs w:val="21"/>
        </w:rPr>
      </w:pPr>
      <w:r>
        <w:rPr>
          <w:rFonts w:ascii="宋体" w:hAnsi="宋体" w:hint="eastAsia"/>
          <w:color w:val="000000"/>
          <w:szCs w:val="21"/>
        </w:rPr>
        <w:t>（</w:t>
      </w:r>
      <w:r>
        <w:rPr>
          <w:rFonts w:ascii="宋体" w:hAnsi="宋体" w:hint="eastAsia"/>
          <w:color w:val="000000"/>
          <w:szCs w:val="21"/>
        </w:rPr>
        <w:t>3</w:t>
      </w:r>
      <w:r>
        <w:rPr>
          <w:rFonts w:ascii="宋体" w:hAnsi="宋体" w:hint="eastAsia"/>
          <w:color w:val="000000"/>
          <w:szCs w:val="21"/>
        </w:rPr>
        <w:t>）生产中根据工件材料、刀具材料和加工要求选择前角。加工塑性材料，</w:t>
      </w:r>
      <w:proofErr w:type="gramStart"/>
      <w:r>
        <w:rPr>
          <w:rFonts w:ascii="宋体" w:hAnsi="宋体" w:hint="eastAsia"/>
          <w:color w:val="000000"/>
          <w:szCs w:val="21"/>
        </w:rPr>
        <w:t>选较大</w:t>
      </w:r>
      <w:proofErr w:type="gramEnd"/>
      <w:r>
        <w:rPr>
          <w:rFonts w:ascii="宋体" w:hAnsi="宋体" w:hint="eastAsia"/>
          <w:color w:val="000000"/>
          <w:szCs w:val="21"/>
        </w:rPr>
        <w:t>前角</w:t>
      </w:r>
      <w:r>
        <w:rPr>
          <w:rFonts w:ascii="宋体" w:hAnsi="宋体" w:hint="eastAsia"/>
          <w:color w:val="000000"/>
          <w:szCs w:val="21"/>
        </w:rPr>
        <w:t xml:space="preserve"> </w:t>
      </w:r>
      <w:r>
        <w:rPr>
          <w:rFonts w:ascii="宋体" w:hAnsi="宋体" w:hint="eastAsia"/>
          <w:color w:val="000000"/>
          <w:szCs w:val="21"/>
        </w:rPr>
        <w:t>，加工脆性材料，选较小前角，工件材料强度、硬度低，前角应大些，否则选小些，硬质合金刀具前角比高速钢小，精加工大些，粗加工小些。</w:t>
      </w:r>
    </w:p>
    <w:p w:rsidR="007E0A3C" w:rsidRDefault="007E0A3C">
      <w:pPr>
        <w:spacing w:line="360" w:lineRule="auto"/>
        <w:rPr>
          <w:rFonts w:ascii="宋体" w:hAnsi="宋体"/>
          <w:color w:val="000000"/>
          <w:szCs w:val="21"/>
        </w:rPr>
      </w:pPr>
    </w:p>
    <w:p w:rsidR="007E0A3C" w:rsidRDefault="002D17D3">
      <w:pPr>
        <w:spacing w:line="360" w:lineRule="auto"/>
        <w:rPr>
          <w:rFonts w:ascii="宋体" w:hAnsi="宋体"/>
          <w:color w:val="000000"/>
          <w:szCs w:val="21"/>
        </w:rPr>
      </w:pPr>
      <w:r>
        <w:rPr>
          <w:rFonts w:ascii="宋体" w:hAnsi="宋体" w:hint="eastAsia"/>
          <w:color w:val="000000"/>
          <w:szCs w:val="21"/>
        </w:rPr>
        <w:t>2</w:t>
      </w:r>
      <w:r>
        <w:rPr>
          <w:rFonts w:ascii="宋体" w:hAnsi="宋体" w:hint="eastAsia"/>
          <w:color w:val="000000"/>
          <w:szCs w:val="21"/>
        </w:rPr>
        <w:t>、</w:t>
      </w:r>
      <w:proofErr w:type="gramStart"/>
      <w:r>
        <w:rPr>
          <w:rFonts w:ascii="宋体" w:hAnsi="宋体" w:hint="eastAsia"/>
          <w:color w:val="000000"/>
          <w:szCs w:val="21"/>
        </w:rPr>
        <w:t>试述积屑瘤</w:t>
      </w:r>
      <w:proofErr w:type="gramEnd"/>
      <w:r>
        <w:rPr>
          <w:rFonts w:ascii="宋体" w:hAnsi="宋体" w:hint="eastAsia"/>
          <w:color w:val="000000"/>
          <w:szCs w:val="21"/>
        </w:rPr>
        <w:t>的形成及防止措施（包括内容：</w:t>
      </w:r>
      <w:r>
        <w:rPr>
          <w:rFonts w:ascii="宋体" w:hAnsi="宋体" w:hint="eastAsia"/>
          <w:color w:val="000000"/>
          <w:szCs w:val="21"/>
        </w:rPr>
        <w:t>1.</w:t>
      </w:r>
      <w:r>
        <w:rPr>
          <w:rFonts w:ascii="宋体" w:hAnsi="宋体" w:hint="eastAsia"/>
          <w:color w:val="000000"/>
          <w:szCs w:val="21"/>
        </w:rPr>
        <w:t>）</w:t>
      </w:r>
      <w:proofErr w:type="gramStart"/>
      <w:r>
        <w:rPr>
          <w:rFonts w:ascii="宋体" w:hAnsi="宋体" w:hint="eastAsia"/>
          <w:color w:val="000000"/>
          <w:szCs w:val="21"/>
        </w:rPr>
        <w:t>积屑瘤</w:t>
      </w:r>
      <w:proofErr w:type="gramEnd"/>
      <w:r>
        <w:rPr>
          <w:rFonts w:ascii="宋体" w:hAnsi="宋体" w:hint="eastAsia"/>
          <w:color w:val="000000"/>
          <w:szCs w:val="21"/>
        </w:rPr>
        <w:t>定义</w:t>
      </w:r>
      <w:r>
        <w:rPr>
          <w:rFonts w:ascii="宋体" w:hAnsi="宋体" w:hint="eastAsia"/>
          <w:color w:val="000000"/>
          <w:szCs w:val="21"/>
        </w:rPr>
        <w:t>;2</w:t>
      </w:r>
      <w:r>
        <w:rPr>
          <w:rFonts w:ascii="宋体" w:hAnsi="宋体" w:hint="eastAsia"/>
          <w:color w:val="000000"/>
          <w:szCs w:val="21"/>
        </w:rPr>
        <w:t>）</w:t>
      </w:r>
      <w:proofErr w:type="gramStart"/>
      <w:r>
        <w:rPr>
          <w:rFonts w:ascii="宋体" w:hAnsi="宋体" w:hint="eastAsia"/>
          <w:color w:val="000000"/>
          <w:szCs w:val="21"/>
        </w:rPr>
        <w:t>积屑瘤产生</w:t>
      </w:r>
      <w:proofErr w:type="gramEnd"/>
      <w:r>
        <w:rPr>
          <w:rFonts w:ascii="宋体" w:hAnsi="宋体" w:hint="eastAsia"/>
          <w:color w:val="000000"/>
          <w:szCs w:val="21"/>
        </w:rPr>
        <w:t>的基本原因；</w:t>
      </w:r>
      <w:r>
        <w:rPr>
          <w:rFonts w:ascii="宋体" w:hAnsi="宋体" w:hint="eastAsia"/>
          <w:color w:val="000000"/>
          <w:szCs w:val="21"/>
        </w:rPr>
        <w:t>3</w:t>
      </w:r>
      <w:r>
        <w:rPr>
          <w:rFonts w:ascii="宋体" w:hAnsi="宋体" w:hint="eastAsia"/>
          <w:color w:val="000000"/>
          <w:szCs w:val="21"/>
        </w:rPr>
        <w:t>）</w:t>
      </w:r>
      <w:proofErr w:type="gramStart"/>
      <w:r>
        <w:rPr>
          <w:rFonts w:ascii="宋体" w:hAnsi="宋体" w:hint="eastAsia"/>
          <w:color w:val="000000"/>
          <w:szCs w:val="21"/>
        </w:rPr>
        <w:t>积屑瘤</w:t>
      </w:r>
      <w:proofErr w:type="gramEnd"/>
      <w:r>
        <w:rPr>
          <w:rFonts w:ascii="宋体" w:hAnsi="宋体" w:hint="eastAsia"/>
          <w:color w:val="000000"/>
          <w:szCs w:val="21"/>
        </w:rPr>
        <w:t>对切削加工的影响；</w:t>
      </w:r>
      <w:r>
        <w:rPr>
          <w:rFonts w:ascii="宋体" w:hAnsi="宋体" w:hint="eastAsia"/>
          <w:color w:val="000000"/>
          <w:szCs w:val="21"/>
        </w:rPr>
        <w:t>4</w:t>
      </w:r>
      <w:r>
        <w:rPr>
          <w:rFonts w:ascii="宋体" w:hAnsi="宋体" w:hint="eastAsia"/>
          <w:color w:val="000000"/>
          <w:szCs w:val="21"/>
        </w:rPr>
        <w:t>）防止措施。）。</w:t>
      </w:r>
    </w:p>
    <w:p w:rsidR="007E0A3C" w:rsidRDefault="002D17D3">
      <w:pPr>
        <w:widowControl/>
        <w:spacing w:line="360" w:lineRule="auto"/>
        <w:rPr>
          <w:rFonts w:ascii="宋体" w:hAnsi="宋体" w:cs="Arial Unicode MS"/>
          <w:color w:val="000000"/>
          <w:kern w:val="0"/>
          <w:szCs w:val="21"/>
        </w:rPr>
      </w:pPr>
      <w:r>
        <w:rPr>
          <w:rFonts w:ascii="宋体" w:hAnsi="宋体" w:hint="eastAsia"/>
          <w:color w:val="000000"/>
          <w:szCs w:val="21"/>
        </w:rPr>
        <w:lastRenderedPageBreak/>
        <w:t>答：（</w:t>
      </w:r>
      <w:r>
        <w:rPr>
          <w:rFonts w:ascii="宋体" w:hAnsi="宋体" w:hint="eastAsia"/>
          <w:color w:val="000000"/>
          <w:szCs w:val="21"/>
        </w:rPr>
        <w:t>1</w:t>
      </w:r>
      <w:r>
        <w:rPr>
          <w:rFonts w:ascii="宋体" w:hAnsi="宋体" w:hint="eastAsia"/>
          <w:color w:val="000000"/>
          <w:szCs w:val="21"/>
        </w:rPr>
        <w:t>）切削塑性金属材料时</w:t>
      </w:r>
      <w:r>
        <w:rPr>
          <w:rFonts w:ascii="宋体" w:hAnsi="宋体" w:cs="Arial"/>
          <w:color w:val="000000"/>
          <w:szCs w:val="21"/>
        </w:rPr>
        <w:t>,</w:t>
      </w:r>
      <w:r>
        <w:rPr>
          <w:rFonts w:ascii="宋体" w:hAnsi="宋体" w:hint="eastAsia"/>
          <w:color w:val="000000"/>
          <w:szCs w:val="21"/>
        </w:rPr>
        <w:t>来自切屑和工件的金属粘结层积在前刀面上</w:t>
      </w:r>
      <w:r>
        <w:rPr>
          <w:rFonts w:ascii="宋体" w:hAnsi="宋体" w:cs="Arial"/>
          <w:color w:val="000000"/>
          <w:szCs w:val="21"/>
        </w:rPr>
        <w:t>,</w:t>
      </w:r>
      <w:r>
        <w:rPr>
          <w:rFonts w:ascii="宋体" w:hAnsi="宋体" w:hint="eastAsia"/>
          <w:color w:val="000000"/>
          <w:szCs w:val="21"/>
        </w:rPr>
        <w:t>形成硬度很高的楔块。</w:t>
      </w:r>
      <w:r>
        <w:rPr>
          <w:rFonts w:ascii="宋体" w:hAnsi="宋体" w:cs="Arial"/>
          <w:color w:val="000000"/>
          <w:szCs w:val="21"/>
        </w:rPr>
        <w:t xml:space="preserve">  </w:t>
      </w:r>
    </w:p>
    <w:p w:rsidR="007E0A3C" w:rsidRDefault="002D17D3">
      <w:pPr>
        <w:spacing w:line="360" w:lineRule="auto"/>
        <w:rPr>
          <w:rFonts w:ascii="宋体" w:hAnsi="宋体"/>
          <w:color w:val="000000"/>
          <w:szCs w:val="21"/>
        </w:rPr>
      </w:pPr>
      <w:r>
        <w:rPr>
          <w:rFonts w:ascii="宋体" w:hAnsi="宋体" w:cs="Arial" w:hint="eastAsia"/>
          <w:color w:val="000000"/>
          <w:szCs w:val="21"/>
        </w:rPr>
        <w:t>（</w:t>
      </w:r>
      <w:r>
        <w:rPr>
          <w:rFonts w:ascii="宋体" w:hAnsi="宋体" w:cs="Arial"/>
          <w:color w:val="000000"/>
          <w:szCs w:val="21"/>
        </w:rPr>
        <w:t>2</w:t>
      </w:r>
      <w:r>
        <w:rPr>
          <w:rFonts w:ascii="宋体" w:hAnsi="宋体" w:cs="Arial" w:hint="eastAsia"/>
          <w:color w:val="000000"/>
          <w:szCs w:val="21"/>
        </w:rPr>
        <w:t>）</w:t>
      </w:r>
      <w:r>
        <w:rPr>
          <w:rFonts w:ascii="宋体" w:hAnsi="宋体" w:hint="eastAsia"/>
          <w:color w:val="000000"/>
          <w:szCs w:val="21"/>
        </w:rPr>
        <w:t>切屑和工件产生剧烈摩擦</w:t>
      </w:r>
      <w:r>
        <w:rPr>
          <w:rFonts w:ascii="宋体" w:hAnsi="宋体" w:cs="Arial"/>
          <w:color w:val="000000"/>
          <w:szCs w:val="21"/>
        </w:rPr>
        <w:t xml:space="preserve">, </w:t>
      </w:r>
      <w:r>
        <w:rPr>
          <w:rFonts w:ascii="宋体" w:hAnsi="宋体" w:hint="eastAsia"/>
          <w:color w:val="000000"/>
          <w:szCs w:val="21"/>
        </w:rPr>
        <w:t>摩擦力</w:t>
      </w:r>
      <w:r>
        <w:rPr>
          <w:rFonts w:ascii="宋体" w:hAnsi="宋体" w:cs="Arial"/>
          <w:color w:val="000000"/>
          <w:szCs w:val="21"/>
        </w:rPr>
        <w:t>&gt;</w:t>
      </w:r>
      <w:r>
        <w:rPr>
          <w:rFonts w:ascii="宋体" w:hAnsi="宋体" w:hint="eastAsia"/>
          <w:color w:val="000000"/>
          <w:szCs w:val="21"/>
        </w:rPr>
        <w:t>切屑内部的分子结合力。</w:t>
      </w:r>
    </w:p>
    <w:p w:rsidR="007E0A3C" w:rsidRDefault="002D17D3">
      <w:pPr>
        <w:spacing w:line="360" w:lineRule="auto"/>
        <w:rPr>
          <w:rFonts w:ascii="宋体" w:hAnsi="宋体"/>
          <w:color w:val="000000"/>
          <w:szCs w:val="21"/>
        </w:rPr>
      </w:pPr>
      <w:r>
        <w:rPr>
          <w:rFonts w:ascii="宋体" w:hAnsi="宋体" w:cs="Arial" w:hint="eastAsia"/>
          <w:color w:val="000000"/>
          <w:szCs w:val="21"/>
        </w:rPr>
        <w:t>（</w:t>
      </w:r>
      <w:r>
        <w:rPr>
          <w:rFonts w:ascii="宋体" w:hAnsi="宋体" w:cs="Arial"/>
          <w:color w:val="000000"/>
          <w:szCs w:val="21"/>
        </w:rPr>
        <w:t>3.</w:t>
      </w:r>
      <w:r>
        <w:rPr>
          <w:rFonts w:ascii="宋体" w:hAnsi="宋体" w:hint="eastAsia"/>
          <w:color w:val="000000"/>
          <w:szCs w:val="21"/>
        </w:rPr>
        <w:t>）保护刀刃和增大前角。但时</w:t>
      </w:r>
      <w:proofErr w:type="gramStart"/>
      <w:r>
        <w:rPr>
          <w:rFonts w:ascii="宋体" w:hAnsi="宋体" w:hint="eastAsia"/>
          <w:color w:val="000000"/>
          <w:szCs w:val="21"/>
        </w:rPr>
        <w:t>现时消</w:t>
      </w:r>
      <w:proofErr w:type="gramEnd"/>
      <w:r>
        <w:rPr>
          <w:rFonts w:ascii="宋体" w:hAnsi="宋体" w:cs="Arial"/>
          <w:color w:val="000000"/>
          <w:szCs w:val="21"/>
        </w:rPr>
        <w:t>,</w:t>
      </w:r>
      <w:r>
        <w:rPr>
          <w:rFonts w:ascii="宋体" w:hAnsi="宋体" w:hint="eastAsia"/>
          <w:color w:val="000000"/>
          <w:szCs w:val="21"/>
        </w:rPr>
        <w:t>降低加工精度。粗加工时利用，精加工时避免。</w:t>
      </w:r>
      <w:r>
        <w:rPr>
          <w:rFonts w:ascii="宋体" w:hAnsi="宋体" w:hint="eastAsia"/>
          <w:color w:val="000000"/>
          <w:szCs w:val="21"/>
        </w:rPr>
        <w:t xml:space="preserve">      </w:t>
      </w:r>
    </w:p>
    <w:p w:rsidR="007E0A3C" w:rsidRDefault="002D17D3">
      <w:pPr>
        <w:spacing w:line="360" w:lineRule="auto"/>
        <w:rPr>
          <w:rFonts w:ascii="宋体" w:hAnsi="宋体"/>
          <w:color w:val="000000"/>
          <w:szCs w:val="21"/>
        </w:rPr>
      </w:pPr>
      <w:r>
        <w:rPr>
          <w:rFonts w:ascii="宋体" w:hAnsi="宋体" w:cs="Arial" w:hint="eastAsia"/>
          <w:color w:val="000000"/>
          <w:szCs w:val="21"/>
        </w:rPr>
        <w:t>（</w:t>
      </w:r>
      <w:r>
        <w:rPr>
          <w:rFonts w:ascii="宋体" w:hAnsi="宋体" w:cs="Arial"/>
          <w:color w:val="000000"/>
          <w:szCs w:val="21"/>
        </w:rPr>
        <w:t>4.</w:t>
      </w:r>
      <w:r>
        <w:rPr>
          <w:rFonts w:ascii="宋体" w:hAnsi="宋体" w:cs="Arial" w:hint="eastAsia"/>
          <w:color w:val="000000"/>
          <w:szCs w:val="21"/>
        </w:rPr>
        <w:t>）</w:t>
      </w:r>
      <w:r>
        <w:rPr>
          <w:rFonts w:ascii="宋体" w:hAnsi="宋体" w:hint="eastAsia"/>
          <w:color w:val="000000"/>
          <w:szCs w:val="21"/>
        </w:rPr>
        <w:t>首先改变切削速度，其次用切削液。</w:t>
      </w:r>
    </w:p>
    <w:p w:rsidR="007E0A3C" w:rsidRDefault="007E0A3C"/>
    <w:sectPr w:rsidR="007E0A3C" w:rsidSect="007E0A3C">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D17D3" w:rsidRDefault="002D17D3" w:rsidP="000B1BBE">
      <w:r>
        <w:separator/>
      </w:r>
    </w:p>
  </w:endnote>
  <w:endnote w:type="continuationSeparator" w:id="0">
    <w:p w:rsidR="002D17D3" w:rsidRDefault="002D17D3" w:rsidP="000B1BB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D17D3" w:rsidRDefault="002D17D3" w:rsidP="000B1BBE">
      <w:r>
        <w:separator/>
      </w:r>
    </w:p>
  </w:footnote>
  <w:footnote w:type="continuationSeparator" w:id="0">
    <w:p w:rsidR="002D17D3" w:rsidRDefault="002D17D3" w:rsidP="000B1BB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0CF2B64"/>
    <w:multiLevelType w:val="singleLevel"/>
    <w:tmpl w:val="E0CF2B64"/>
    <w:lvl w:ilvl="0">
      <w:start w:val="1"/>
      <w:numFmt w:val="decimal"/>
      <w:lvlText w:val="%1."/>
      <w:lvlJc w:val="left"/>
      <w:pPr>
        <w:tabs>
          <w:tab w:val="left" w:pos="312"/>
        </w:tabs>
      </w:pPr>
    </w:lvl>
  </w:abstractNum>
  <w:abstractNum w:abstractNumId="1">
    <w:nsid w:val="0CA13F92"/>
    <w:multiLevelType w:val="singleLevel"/>
    <w:tmpl w:val="0CA13F92"/>
    <w:lvl w:ilvl="0">
      <w:start w:val="1"/>
      <w:numFmt w:val="upperLetter"/>
      <w:lvlText w:val="%1."/>
      <w:lvlJc w:val="left"/>
      <w:pPr>
        <w:tabs>
          <w:tab w:val="left" w:pos="312"/>
        </w:tabs>
      </w:pPr>
    </w:lvl>
  </w:abstractNum>
  <w:abstractNum w:abstractNumId="2">
    <w:nsid w:val="1CCE35AB"/>
    <w:multiLevelType w:val="singleLevel"/>
    <w:tmpl w:val="1CCE35AB"/>
    <w:lvl w:ilvl="0">
      <w:start w:val="1"/>
      <w:numFmt w:val="japaneseCounting"/>
      <w:lvlText w:val="%1、"/>
      <w:lvlJc w:val="left"/>
      <w:pPr>
        <w:tabs>
          <w:tab w:val="left" w:pos="420"/>
        </w:tabs>
        <w:ind w:left="420" w:hanging="420"/>
      </w:pPr>
      <w:rPr>
        <w:rFonts w:hint="eastAsia"/>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420"/>
  <w:drawingGridVerticalSpacing w:val="156"/>
  <w:noPunctuationKerning/>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71E86B6A"/>
    <w:rsid w:val="000B1BBE"/>
    <w:rsid w:val="002D17D3"/>
    <w:rsid w:val="007E0A3C"/>
    <w:rsid w:val="0445457D"/>
    <w:rsid w:val="05302C14"/>
    <w:rsid w:val="19062FC7"/>
    <w:rsid w:val="1C4A40C4"/>
    <w:rsid w:val="22DF1262"/>
    <w:rsid w:val="25D90572"/>
    <w:rsid w:val="27772AC7"/>
    <w:rsid w:val="28E85108"/>
    <w:rsid w:val="2D9E7E02"/>
    <w:rsid w:val="397C4764"/>
    <w:rsid w:val="3B0E55D9"/>
    <w:rsid w:val="3C2726F3"/>
    <w:rsid w:val="49FE2C86"/>
    <w:rsid w:val="53EE0B3E"/>
    <w:rsid w:val="550C7F0E"/>
    <w:rsid w:val="5B786A29"/>
    <w:rsid w:val="5EEA334E"/>
    <w:rsid w:val="60190300"/>
    <w:rsid w:val="63AA6F5D"/>
    <w:rsid w:val="685A452A"/>
    <w:rsid w:val="71E86B6A"/>
    <w:rsid w:val="72544B1F"/>
    <w:rsid w:val="777D5F18"/>
    <w:rsid w:val="7A520F5D"/>
    <w:rsid w:val="7CC43D3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E0A3C"/>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0B1BB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0B1BBE"/>
    <w:rPr>
      <w:rFonts w:asciiTheme="minorHAnsi" w:eastAsiaTheme="minorEastAsia" w:hAnsiTheme="minorHAnsi" w:cstheme="minorBidi"/>
      <w:kern w:val="2"/>
      <w:sz w:val="18"/>
      <w:szCs w:val="18"/>
    </w:rPr>
  </w:style>
  <w:style w:type="paragraph" w:styleId="a4">
    <w:name w:val="footer"/>
    <w:basedOn w:val="a"/>
    <w:link w:val="Char0"/>
    <w:rsid w:val="000B1BBE"/>
    <w:pPr>
      <w:tabs>
        <w:tab w:val="center" w:pos="4153"/>
        <w:tab w:val="right" w:pos="8306"/>
      </w:tabs>
      <w:snapToGrid w:val="0"/>
      <w:jc w:val="left"/>
    </w:pPr>
    <w:rPr>
      <w:sz w:val="18"/>
      <w:szCs w:val="18"/>
    </w:rPr>
  </w:style>
  <w:style w:type="character" w:customStyle="1" w:styleId="Char0">
    <w:name w:val="页脚 Char"/>
    <w:basedOn w:val="a0"/>
    <w:link w:val="a4"/>
    <w:rsid w:val="000B1BBE"/>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5</Pages>
  <Words>580</Words>
  <Characters>3310</Characters>
  <Application>Microsoft Office Word</Application>
  <DocSecurity>0</DocSecurity>
  <Lines>27</Lines>
  <Paragraphs>7</Paragraphs>
  <ScaleCrop>false</ScaleCrop>
  <Company/>
  <LinksUpToDate>false</LinksUpToDate>
  <CharactersWithSpaces>3883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海之韵</dc:creator>
  <cp:lastModifiedBy>zhuoyue</cp:lastModifiedBy>
  <cp:revision>2</cp:revision>
  <dcterms:created xsi:type="dcterms:W3CDTF">2021-04-16T09:09:00Z</dcterms:created>
  <dcterms:modified xsi:type="dcterms:W3CDTF">2021-04-19T05:20:00Z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26009F1D307140FDB44BE06C3916E0EE</vt:lpwstr>
  </property>
</Properties>
</file>