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3F6" w:rsidRDefault="00F543F6" w:rsidP="00F543F6">
      <w:pPr>
        <w:jc w:val="center"/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</w:pPr>
      <w:r>
        <w:rPr>
          <w:rFonts w:ascii="华文中宋" w:eastAsia="华文中宋" w:hAnsi="华文中宋" w:hint="eastAsia"/>
          <w:b/>
          <w:bCs/>
          <w:sz w:val="30"/>
          <w:szCs w:val="30"/>
          <w:u w:val="single"/>
        </w:rPr>
        <w:t>《温病学》复习资料</w:t>
      </w:r>
    </w:p>
    <w:p w:rsidR="00F543F6" w:rsidRDefault="00F543F6" w:rsidP="00F543F6">
      <w:pPr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单项选择题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1.下列温病中，属于</w:t>
      </w:r>
      <w:proofErr w:type="gramStart"/>
      <w:r>
        <w:rPr>
          <w:rFonts w:ascii="宋体" w:hAnsi="宋体" w:hint="eastAsia"/>
        </w:rPr>
        <w:t>伏</w:t>
      </w:r>
      <w:proofErr w:type="gramEnd"/>
      <w:r>
        <w:rPr>
          <w:rFonts w:ascii="宋体" w:hAnsi="宋体" w:hint="eastAsia"/>
        </w:rPr>
        <w:t>气温病的是（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A.风温          B.春温           C.暑温        D.湿温         E.秋燥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2.治疗暑湿弥漫三焦的代表方是（</w:t>
      </w:r>
      <w:r>
        <w:rPr>
          <w:rFonts w:ascii="宋体" w:hAnsi="宋体" w:hint="eastAsia"/>
        </w:rPr>
        <w:tab/>
        <w:t xml:space="preserve">  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A.三仁汤   B.温胆汤      C.三石汤         D.蒿</w:t>
      </w:r>
      <w:proofErr w:type="gramStart"/>
      <w:r>
        <w:rPr>
          <w:rFonts w:ascii="宋体" w:hAnsi="宋体" w:hint="eastAsia"/>
        </w:rPr>
        <w:t>芩</w:t>
      </w:r>
      <w:proofErr w:type="gramEnd"/>
      <w:r>
        <w:rPr>
          <w:rFonts w:ascii="宋体" w:hAnsi="宋体" w:hint="eastAsia"/>
        </w:rPr>
        <w:t>清胆汤    E.葛根芩连汤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3.关于温病的基本概念，下列哪项提法欠妥（    ）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A.以发热为主症具有传染性B.易化</w:t>
      </w:r>
      <w:proofErr w:type="gramStart"/>
      <w:r>
        <w:rPr>
          <w:rFonts w:ascii="宋体" w:hAnsi="宋体" w:hint="eastAsia"/>
        </w:rPr>
        <w:t>燥</w:t>
      </w:r>
      <w:proofErr w:type="gramEnd"/>
      <w:r>
        <w:rPr>
          <w:rFonts w:ascii="宋体" w:hAnsi="宋体" w:hint="eastAsia"/>
        </w:rPr>
        <w:t>伤阴C.热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偏重D.感受温邪而发病E.均具有传染性。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4.提出</w:t>
      </w:r>
      <w:proofErr w:type="gramStart"/>
      <w:r>
        <w:rPr>
          <w:rFonts w:ascii="宋体" w:hAnsi="宋体" w:hint="eastAsia"/>
        </w:rPr>
        <w:t>疠</w:t>
      </w:r>
      <w:proofErr w:type="gramEnd"/>
      <w:r>
        <w:rPr>
          <w:rFonts w:ascii="宋体" w:hAnsi="宋体" w:hint="eastAsia"/>
        </w:rPr>
        <w:t xml:space="preserve">气病因学说的医家是（   </w:t>
      </w:r>
      <w:r>
        <w:rPr>
          <w:rFonts w:ascii="宋体" w:hAnsi="宋体" w:hint="eastAsia"/>
        </w:rPr>
        <w:tab/>
        <w:t>）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A.吴又可      B.叶天士      C.吴鞠通        D.戴天章         E.刘河间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5.叶天士说：“夏暑发自阳明”是指（</w:t>
      </w:r>
      <w:r>
        <w:rPr>
          <w:rFonts w:ascii="宋体" w:hAnsi="宋体" w:hint="eastAsia"/>
        </w:rPr>
        <w:tab/>
        <w:t>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A.暑为火热之气，传变迅速 B.暑温病易见阳明经证与阳明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证 C.暑温病易夹湿为患；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D.暑温病初起即见阳明气分热盛证候                   E.以上都不是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6.</w:t>
      </w:r>
      <w:proofErr w:type="gramStart"/>
      <w:r>
        <w:rPr>
          <w:rFonts w:ascii="宋体" w:hAnsi="宋体" w:hint="eastAsia"/>
        </w:rPr>
        <w:t>下列除哪项</w:t>
      </w:r>
      <w:proofErr w:type="gramEnd"/>
      <w:r>
        <w:rPr>
          <w:rFonts w:ascii="宋体" w:hAnsi="宋体" w:hint="eastAsia"/>
        </w:rPr>
        <w:t>外均可视为气分证范围的治法（     ）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A.清热泻火     B.分利湿邪    C.豁痰开窍    D.通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泄热    E.透热转气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7.燥热病邪致病的有别于其他温邪的基本特点是（</w:t>
      </w:r>
      <w:r>
        <w:rPr>
          <w:rFonts w:ascii="宋体" w:hAnsi="宋体" w:hint="eastAsia"/>
        </w:rPr>
        <w:tab/>
        <w:t xml:space="preserve">  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A.多发生在秋季 B.从口鼻上受 C.以肺经为病变中心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D.病起即见鼻唇等明显津液干燥征象E.传变较少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8.大头</w:t>
      </w:r>
      <w:proofErr w:type="gramStart"/>
      <w:r>
        <w:rPr>
          <w:rFonts w:ascii="宋体" w:hAnsi="宋体" w:hint="eastAsia"/>
        </w:rPr>
        <w:t>瘟</w:t>
      </w:r>
      <w:proofErr w:type="gramEnd"/>
      <w:r>
        <w:rPr>
          <w:rFonts w:ascii="宋体" w:hAnsi="宋体" w:hint="eastAsia"/>
        </w:rPr>
        <w:t>初见于（</w:t>
      </w:r>
      <w:r>
        <w:rPr>
          <w:rFonts w:ascii="宋体" w:hAnsi="宋体" w:hint="eastAsia"/>
        </w:rPr>
        <w:tab/>
        <w:t>）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</w:t>
      </w:r>
      <w:proofErr w:type="gramStart"/>
      <w:r>
        <w:rPr>
          <w:rFonts w:ascii="宋体" w:hAnsi="宋体" w:hint="eastAsia"/>
        </w:rPr>
        <w:t>肺卫证</w:t>
      </w:r>
      <w:proofErr w:type="gramEnd"/>
      <w:r>
        <w:rPr>
          <w:rFonts w:ascii="宋体" w:hAnsi="宋体" w:hint="eastAsia"/>
        </w:rPr>
        <w:t xml:space="preserve">     B.气分证    C.卫气同病      D.热郁少阳         E.气营同病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9.新加香薷饮的作用为（</w:t>
      </w:r>
      <w:r>
        <w:rPr>
          <w:rFonts w:ascii="宋体" w:hAnsi="宋体" w:hint="eastAsia"/>
        </w:rPr>
        <w:tab/>
        <w:t xml:space="preserve">  ）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A.清暑泄热，理气化湿  B.透表散寒，化湿清暑     C.透表散寒，化湿和中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D.透解表热，清暑化湿             E.</w:t>
      </w:r>
      <w:proofErr w:type="gramStart"/>
      <w:r>
        <w:rPr>
          <w:rFonts w:ascii="宋体" w:hAnsi="宋体" w:hint="eastAsia"/>
        </w:rPr>
        <w:t>疏表化湿</w:t>
      </w:r>
      <w:proofErr w:type="gramEnd"/>
      <w:r>
        <w:rPr>
          <w:rFonts w:ascii="宋体" w:hAnsi="宋体" w:hint="eastAsia"/>
        </w:rPr>
        <w:t>，清暑泄热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10．温病治法中的“分消走泄”属于（    ）</w:t>
      </w:r>
    </w:p>
    <w:p w:rsidR="00F543F6" w:rsidRDefault="00F543F6" w:rsidP="00F543F6">
      <w:pPr>
        <w:spacing w:line="300" w:lineRule="auto"/>
        <w:ind w:leftChars="150" w:left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A.解表法        B.通下法        C.清气法           D.和解法     E.清营凉血法  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11.在通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泄热法的运用上，下列哪项提法是欠妥的（</w:t>
      </w:r>
      <w:r>
        <w:rPr>
          <w:rFonts w:ascii="宋体" w:hAnsi="宋体" w:hint="eastAsia"/>
        </w:rPr>
        <w:tab/>
        <w:t>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A.主治热结肠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的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实证     B.方用苦寒泻下之品     C.里未成实者不可</w:t>
      </w:r>
      <w:proofErr w:type="gramStart"/>
      <w:r>
        <w:rPr>
          <w:rFonts w:ascii="宋体" w:hAnsi="宋体" w:hint="eastAsia"/>
        </w:rPr>
        <w:t>妄</w:t>
      </w:r>
      <w:proofErr w:type="gramEnd"/>
      <w:r>
        <w:rPr>
          <w:rFonts w:ascii="宋体" w:hAnsi="宋体" w:hint="eastAsia"/>
        </w:rPr>
        <w:t xml:space="preserve">用  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D.下利恶臭稀水者忌用                      E.阴虚</w:t>
      </w:r>
      <w:proofErr w:type="gramStart"/>
      <w:r>
        <w:rPr>
          <w:rFonts w:ascii="宋体" w:hAnsi="宋体" w:hint="eastAsia"/>
        </w:rPr>
        <w:t>腑</w:t>
      </w:r>
      <w:proofErr w:type="gramEnd"/>
      <w:r>
        <w:rPr>
          <w:rFonts w:ascii="宋体" w:hAnsi="宋体" w:hint="eastAsia"/>
        </w:rPr>
        <w:t>实未成者不宜单用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12.烂喉</w:t>
      </w:r>
      <w:proofErr w:type="gramStart"/>
      <w:r>
        <w:rPr>
          <w:rFonts w:ascii="宋体" w:hAnsi="宋体" w:hint="eastAsia"/>
        </w:rPr>
        <w:t>痧</w:t>
      </w:r>
      <w:proofErr w:type="gramEnd"/>
      <w:r>
        <w:rPr>
          <w:rFonts w:ascii="宋体" w:hAnsi="宋体" w:hint="eastAsia"/>
        </w:rPr>
        <w:t>的基本特征是（  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A.咽喉肿痛糜烂，肌肤丹</w:t>
      </w:r>
      <w:proofErr w:type="gramStart"/>
      <w:r>
        <w:rPr>
          <w:rFonts w:ascii="宋体" w:hAnsi="宋体" w:hint="eastAsia"/>
        </w:rPr>
        <w:t>痧</w:t>
      </w:r>
      <w:proofErr w:type="gramEnd"/>
      <w:r>
        <w:rPr>
          <w:rFonts w:ascii="宋体" w:hAnsi="宋体" w:hint="eastAsia"/>
        </w:rPr>
        <w:t xml:space="preserve">  B.发热恶寒，咽喉肿痛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C初起发热恶寒，咳嗽   D.咽痛口渴； E.由口鼻而入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13.区别血分证和营分证的基本要点是(</w:t>
      </w:r>
      <w:r>
        <w:rPr>
          <w:rFonts w:ascii="宋体" w:hAnsi="宋体" w:hint="eastAsia"/>
        </w:rPr>
        <w:tab/>
        <w:t xml:space="preserve">    )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A.身热</w:t>
      </w:r>
      <w:proofErr w:type="gramStart"/>
      <w:r>
        <w:rPr>
          <w:rFonts w:ascii="宋体" w:hAnsi="宋体" w:hint="eastAsia"/>
        </w:rPr>
        <w:t>躁</w:t>
      </w:r>
      <w:proofErr w:type="gramEnd"/>
      <w:r>
        <w:rPr>
          <w:rFonts w:ascii="宋体" w:hAnsi="宋体" w:hint="eastAsia"/>
        </w:rPr>
        <w:t>扰    B.</w:t>
      </w:r>
      <w:proofErr w:type="gramStart"/>
      <w:r>
        <w:rPr>
          <w:rFonts w:ascii="宋体" w:hAnsi="宋体" w:hint="eastAsia"/>
        </w:rPr>
        <w:t>错狂谵妄</w:t>
      </w:r>
      <w:proofErr w:type="gramEnd"/>
      <w:r>
        <w:rPr>
          <w:rFonts w:ascii="宋体" w:hAnsi="宋体" w:hint="eastAsia"/>
        </w:rPr>
        <w:t xml:space="preserve">   C.斑疹隐隐    D.吐血</w:t>
      </w:r>
      <w:proofErr w:type="gramStart"/>
      <w:r>
        <w:rPr>
          <w:rFonts w:ascii="宋体" w:hAnsi="宋体" w:hint="eastAsia"/>
        </w:rPr>
        <w:t>衄</w:t>
      </w:r>
      <w:proofErr w:type="gramEnd"/>
      <w:r>
        <w:rPr>
          <w:rFonts w:ascii="宋体" w:hAnsi="宋体" w:hint="eastAsia"/>
        </w:rPr>
        <w:t>血   E.舌质红绛。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14.温病口苦而渴的机制为（</w:t>
      </w:r>
      <w:r>
        <w:rPr>
          <w:rFonts w:ascii="宋体" w:hAnsi="宋体" w:hint="eastAsia"/>
        </w:rPr>
        <w:tab/>
        <w:t xml:space="preserve">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A.阳明热盛，胃津受损  B.燥热犯肺，胃津受伤 C.湿郁不化，气不布津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 D.胆火内</w:t>
      </w:r>
      <w:proofErr w:type="gramStart"/>
      <w:r>
        <w:rPr>
          <w:rFonts w:ascii="宋体" w:hAnsi="宋体" w:hint="eastAsia"/>
        </w:rPr>
        <w:t>炽</w:t>
      </w:r>
      <w:proofErr w:type="gramEnd"/>
      <w:r>
        <w:rPr>
          <w:rFonts w:ascii="宋体" w:hAnsi="宋体" w:hint="eastAsia"/>
        </w:rPr>
        <w:t>，津液受伤       E.热邪传营，劫</w:t>
      </w:r>
      <w:proofErr w:type="gramStart"/>
      <w:r>
        <w:rPr>
          <w:rFonts w:ascii="宋体" w:hAnsi="宋体" w:hint="eastAsia"/>
        </w:rPr>
        <w:t>烁营阴</w:t>
      </w:r>
      <w:proofErr w:type="gramEnd"/>
      <w:r>
        <w:rPr>
          <w:rFonts w:ascii="宋体" w:hAnsi="宋体" w:hint="eastAsia"/>
        </w:rPr>
        <w:t xml:space="preserve">  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15.下列哪项不属葛根芩连汤证（</w:t>
      </w:r>
      <w:r>
        <w:rPr>
          <w:rFonts w:ascii="宋体" w:hAnsi="宋体" w:hint="eastAsia"/>
        </w:rPr>
        <w:tab/>
        <w:t xml:space="preserve"> 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A.身热咳嗽    B.下利色黄热臭 C.肛门灼热   D.苔黄</w:t>
      </w:r>
      <w:proofErr w:type="gramStart"/>
      <w:r>
        <w:rPr>
          <w:rFonts w:ascii="宋体" w:hAnsi="宋体" w:hint="eastAsia"/>
        </w:rPr>
        <w:t>焦燥</w:t>
      </w:r>
      <w:proofErr w:type="gramEnd"/>
      <w:r>
        <w:rPr>
          <w:rFonts w:ascii="宋体" w:hAnsi="宋体" w:hint="eastAsia"/>
        </w:rPr>
        <w:t>，脉洪大</w:t>
      </w:r>
      <w:r>
        <w:rPr>
          <w:rFonts w:ascii="宋体" w:hAnsi="宋体" w:hint="eastAsia"/>
        </w:rPr>
        <w:tab/>
        <w:t xml:space="preserve"> E.腹硬痛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16.温病证见发热，微恶风寒，头痛，咳嗽少痰，咽喉疼痛，苔薄白，</w:t>
      </w:r>
      <w:proofErr w:type="gramStart"/>
      <w:r>
        <w:rPr>
          <w:rFonts w:ascii="宋体" w:hAnsi="宋体" w:hint="eastAsia"/>
        </w:rPr>
        <w:t>舌连尖</w:t>
      </w:r>
      <w:proofErr w:type="gramEnd"/>
      <w:r>
        <w:rPr>
          <w:rFonts w:ascii="宋体" w:hAnsi="宋体" w:hint="eastAsia"/>
        </w:rPr>
        <w:t>红，治宜（</w:t>
      </w:r>
      <w:r>
        <w:rPr>
          <w:rFonts w:ascii="宋体" w:hAnsi="宋体" w:hint="eastAsia"/>
        </w:rPr>
        <w:tab/>
        <w:t xml:space="preserve">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A.疏风泄热    B.滋阴解表      C.疏表润燥    D.清肺润燥    E.清热利咽</w:t>
      </w:r>
      <w:r>
        <w:rPr>
          <w:rFonts w:ascii="宋体" w:hAnsi="宋体" w:hint="eastAsia"/>
        </w:rPr>
        <w:tab/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17.温病阳热结的首选方是（</w:t>
      </w:r>
      <w:r>
        <w:rPr>
          <w:rFonts w:ascii="宋体" w:hAnsi="宋体" w:hint="eastAsia"/>
        </w:rPr>
        <w:tab/>
        <w:t xml:space="preserve"> 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</w:t>
      </w:r>
      <w:proofErr w:type="gramStart"/>
      <w:r>
        <w:rPr>
          <w:rFonts w:ascii="宋体" w:hAnsi="宋体" w:hint="eastAsia"/>
        </w:rPr>
        <w:t>小承气</w:t>
      </w:r>
      <w:proofErr w:type="gramEnd"/>
      <w:r>
        <w:rPr>
          <w:rFonts w:ascii="宋体" w:hAnsi="宋体" w:hint="eastAsia"/>
        </w:rPr>
        <w:t>汤   B.大承气汤    C.增液承气汤   D.调胃承气汤   E.枳实导滞汤。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18.对温病的治疗首先强调初起不可</w:t>
      </w:r>
      <w:proofErr w:type="gramStart"/>
      <w:r>
        <w:rPr>
          <w:rFonts w:ascii="宋体" w:hAnsi="宋体" w:hint="eastAsia"/>
        </w:rPr>
        <w:t>纯投辛</w:t>
      </w:r>
      <w:proofErr w:type="gramEnd"/>
      <w:r>
        <w:rPr>
          <w:rFonts w:ascii="宋体" w:hAnsi="宋体" w:hint="eastAsia"/>
        </w:rPr>
        <w:t>温，主张应以寒凉为主的医家是（</w:t>
      </w:r>
      <w:r>
        <w:rPr>
          <w:rFonts w:ascii="宋体" w:hAnsi="宋体" w:hint="eastAsia"/>
        </w:rPr>
        <w:tab/>
        <w:t xml:space="preserve">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A.罗天益    B.王安道      C.刘河间      D.朱肱       E.汪石山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19.温病学的形成阶段是（</w:t>
      </w:r>
      <w:r>
        <w:rPr>
          <w:rFonts w:ascii="宋体" w:hAnsi="宋体" w:hint="eastAsia"/>
        </w:rPr>
        <w:tab/>
        <w:t xml:space="preserve"> 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A.明清时期B.新中国成立后 C.宋到元代 D.战国到唐代E.鸦片战争后到新中国成立前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20.温病胃气衰败的典型舌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是（     ）</w:t>
      </w:r>
    </w:p>
    <w:p w:rsidR="00F543F6" w:rsidRDefault="00F543F6" w:rsidP="00F543F6">
      <w:pPr>
        <w:spacing w:line="300" w:lineRule="auto"/>
        <w:ind w:firstLineChars="150" w:firstLine="315"/>
        <w:rPr>
          <w:rFonts w:ascii="宋体" w:hAnsi="宋体" w:hint="eastAsia"/>
        </w:rPr>
      </w:pPr>
      <w:r>
        <w:rPr>
          <w:rFonts w:ascii="宋体" w:hAnsi="宋体" w:hint="eastAsia"/>
        </w:rPr>
        <w:t>A.舌绛光亮如镜B.舌绛不鲜，干枯而</w:t>
      </w:r>
      <w:proofErr w:type="gramStart"/>
      <w:r>
        <w:rPr>
          <w:rFonts w:ascii="宋体" w:hAnsi="宋体" w:hint="eastAsia"/>
        </w:rPr>
        <w:t>萎</w:t>
      </w:r>
      <w:proofErr w:type="gramEnd"/>
      <w:r>
        <w:rPr>
          <w:rFonts w:ascii="宋体" w:hAnsi="宋体" w:hint="eastAsia"/>
        </w:rPr>
        <w:t xml:space="preserve"> C.白砂</w:t>
      </w:r>
      <w:proofErr w:type="gramStart"/>
      <w:r>
        <w:rPr>
          <w:rFonts w:ascii="宋体" w:hAnsi="宋体" w:hint="eastAsia"/>
        </w:rPr>
        <w:t>苔</w:t>
      </w:r>
      <w:proofErr w:type="gramEnd"/>
      <w:r>
        <w:rPr>
          <w:rFonts w:ascii="宋体" w:hAnsi="宋体" w:hint="eastAsia"/>
        </w:rPr>
        <w:t xml:space="preserve">  D.白霉苔   E.舌苔如碱。</w:t>
      </w:r>
    </w:p>
    <w:p w:rsidR="00F543F6" w:rsidRDefault="00F543F6" w:rsidP="00F543F6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二、多选题</w:t>
      </w:r>
    </w:p>
    <w:p w:rsidR="00F543F6" w:rsidRDefault="00F543F6" w:rsidP="00F543F6">
      <w:pPr>
        <w:spacing w:line="300" w:lineRule="auto"/>
        <w:rPr>
          <w:rFonts w:ascii="宋体" w:hAnsi="宋体"/>
        </w:rPr>
      </w:pPr>
      <w:r>
        <w:rPr>
          <w:rFonts w:ascii="宋体" w:hAnsi="宋体" w:hint="eastAsia"/>
        </w:rPr>
        <w:t>1.温病的主要病候特点有（</w:t>
      </w:r>
      <w:r>
        <w:rPr>
          <w:rFonts w:ascii="宋体" w:hAnsi="宋体" w:hint="eastAsia"/>
        </w:rPr>
        <w:tab/>
        <w:t xml:space="preserve">      ）</w:t>
      </w:r>
    </w:p>
    <w:p w:rsidR="00F543F6" w:rsidRDefault="00F543F6" w:rsidP="00F543F6">
      <w:pPr>
        <w:spacing w:line="300" w:lineRule="auto"/>
        <w:ind w:firstLineChars="100" w:firstLine="210"/>
        <w:rPr>
          <w:rFonts w:ascii="宋体" w:hAnsi="宋体" w:hint="eastAsia"/>
        </w:rPr>
      </w:pPr>
      <w:r>
        <w:rPr>
          <w:rFonts w:ascii="宋体" w:hAnsi="宋体" w:hint="eastAsia"/>
        </w:rPr>
        <w:t>A.起病较缓； B.易内陷心包； C.以脾胃为主要病变部位D.后期多肝肾阴伤 E.传变较慢。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2.温病舌苔的变化主要反映（    ）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A.卫分病变；    B.营分病变；     C.气分病变；      D.血分病变；     E.正虚病变。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3.</w:t>
      </w:r>
      <w:proofErr w:type="gramStart"/>
      <w:r>
        <w:rPr>
          <w:rFonts w:ascii="宋体" w:hAnsi="宋体" w:hint="eastAsia"/>
        </w:rPr>
        <w:t>邪</w:t>
      </w:r>
      <w:proofErr w:type="gramEnd"/>
      <w:r>
        <w:rPr>
          <w:rFonts w:ascii="宋体" w:hAnsi="宋体" w:hint="eastAsia"/>
        </w:rPr>
        <w:t>入血分，热盛动血时，治宜（   ）</w:t>
      </w:r>
    </w:p>
    <w:p w:rsidR="00F543F6" w:rsidRDefault="00F543F6" w:rsidP="00F543F6">
      <w:pPr>
        <w:spacing w:line="300" w:lineRule="auto"/>
        <w:ind w:firstLineChars="50" w:firstLine="105"/>
        <w:rPr>
          <w:rFonts w:ascii="宋体" w:hAnsi="宋体" w:hint="eastAsia"/>
        </w:rPr>
      </w:pPr>
      <w:r>
        <w:rPr>
          <w:rFonts w:ascii="宋体" w:hAnsi="宋体" w:hint="eastAsia"/>
        </w:rPr>
        <w:t>A.清热解毒；    B.凉血养阴；   C.活血散血；      D.补血止血；     E.通</w:t>
      </w:r>
      <w:proofErr w:type="gramStart"/>
      <w:r>
        <w:rPr>
          <w:rFonts w:ascii="宋体" w:hAnsi="宋体" w:hint="eastAsia"/>
        </w:rPr>
        <w:t>瘀</w:t>
      </w:r>
      <w:proofErr w:type="gramEnd"/>
      <w:r>
        <w:rPr>
          <w:rFonts w:ascii="宋体" w:hAnsi="宋体" w:hint="eastAsia"/>
        </w:rPr>
        <w:t>破结。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4.</w:t>
      </w:r>
      <w:proofErr w:type="gramStart"/>
      <w:r>
        <w:rPr>
          <w:rFonts w:ascii="宋体" w:hAnsi="宋体" w:hint="eastAsia"/>
        </w:rPr>
        <w:t>祛</w:t>
      </w:r>
      <w:proofErr w:type="gramEnd"/>
      <w:r>
        <w:rPr>
          <w:rFonts w:ascii="宋体" w:hAnsi="宋体" w:hint="eastAsia"/>
        </w:rPr>
        <w:t xml:space="preserve">湿法的主要作用有（     ）                        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A.宣通气机；    B. 运脾和胃</w:t>
      </w:r>
      <w:proofErr w:type="gramStart"/>
      <w:r>
        <w:rPr>
          <w:rFonts w:ascii="宋体" w:hAnsi="宋体" w:hint="eastAsia"/>
        </w:rPr>
        <w:t>；  C</w:t>
      </w:r>
      <w:proofErr w:type="gramEnd"/>
      <w:r>
        <w:rPr>
          <w:rFonts w:ascii="宋体" w:hAnsi="宋体" w:hint="eastAsia"/>
        </w:rPr>
        <w:t>. 通利水道；      D.化湿泄浊；     E. 疏通肠道。</w:t>
      </w:r>
    </w:p>
    <w:p w:rsidR="00F543F6" w:rsidRDefault="00F543F6" w:rsidP="00F543F6">
      <w:pPr>
        <w:spacing w:line="300" w:lineRule="auto"/>
        <w:rPr>
          <w:rFonts w:ascii="宋体" w:hAnsi="宋体" w:hint="eastAsia"/>
        </w:rPr>
      </w:pPr>
      <w:r>
        <w:rPr>
          <w:rFonts w:ascii="宋体" w:hAnsi="宋体" w:hint="eastAsia"/>
        </w:rPr>
        <w:t>5.温病初起发于手太阴肺经的有（     ）</w:t>
      </w:r>
    </w:p>
    <w:p w:rsidR="00F543F6" w:rsidRDefault="00F543F6" w:rsidP="00F543F6">
      <w:pPr>
        <w:spacing w:line="300" w:lineRule="auto"/>
        <w:ind w:firstLineChars="50" w:firstLine="105"/>
        <w:rPr>
          <w:rFonts w:ascii="宋体" w:hAnsi="宋体" w:hint="eastAsia"/>
        </w:rPr>
      </w:pPr>
      <w:r>
        <w:rPr>
          <w:rFonts w:ascii="宋体" w:hAnsi="宋体" w:hint="eastAsia"/>
        </w:rPr>
        <w:t>A.春温；        B. 秋燥；      C.伏暑；           D.风温；         E. 大头瘟。</w:t>
      </w:r>
    </w:p>
    <w:p w:rsidR="00F543F6" w:rsidRDefault="00F543F6" w:rsidP="00F543F6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三、填空题</w:t>
      </w:r>
    </w:p>
    <w:p w:rsidR="00F543F6" w:rsidRDefault="00F543F6" w:rsidP="00F543F6">
      <w:pPr>
        <w:spacing w:line="360" w:lineRule="auto"/>
        <w:ind w:left="315" w:hangingChars="150" w:hanging="315"/>
        <w:rPr>
          <w:rFonts w:ascii="宋体" w:hAnsi="宋体"/>
        </w:rPr>
      </w:pPr>
      <w:r>
        <w:rPr>
          <w:rFonts w:ascii="宋体" w:hAnsi="宋体" w:hint="eastAsia"/>
        </w:rPr>
        <w:t>1．王孟英以（           ）为经，以（          ）纬，编写了《温热经纬》。</w:t>
      </w:r>
    </w:p>
    <w:p w:rsidR="00F543F6" w:rsidRDefault="00F543F6" w:rsidP="00F543F6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2．常用的清气法主要有如下几种：（           ）、（           ）、（             ）</w:t>
      </w:r>
    </w:p>
    <w:p w:rsidR="00F543F6" w:rsidRDefault="00F543F6" w:rsidP="00F543F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3．温病的命名主要根据（             ）、（             ）、（            ）而确立。</w:t>
      </w:r>
    </w:p>
    <w:p w:rsidR="00F543F6" w:rsidRDefault="00F543F6" w:rsidP="00F543F6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4．暑热的过程中易出现（          ）、（           ）和</w:t>
      </w:r>
      <w:proofErr w:type="gramStart"/>
      <w:r>
        <w:rPr>
          <w:rFonts w:ascii="宋体" w:hAnsi="宋体" w:hint="eastAsia"/>
        </w:rPr>
        <w:t>内传心</w:t>
      </w:r>
      <w:proofErr w:type="gramEnd"/>
      <w:r>
        <w:rPr>
          <w:rFonts w:ascii="宋体" w:hAnsi="宋体" w:hint="eastAsia"/>
        </w:rPr>
        <w:t>营而</w:t>
      </w:r>
      <w:proofErr w:type="gramStart"/>
      <w:r>
        <w:rPr>
          <w:rFonts w:ascii="宋体" w:hAnsi="宋体" w:hint="eastAsia"/>
        </w:rPr>
        <w:t>闭窍动风</w:t>
      </w:r>
      <w:proofErr w:type="gramEnd"/>
      <w:r>
        <w:rPr>
          <w:rFonts w:ascii="宋体" w:hAnsi="宋体" w:hint="eastAsia"/>
        </w:rPr>
        <w:t>的病理变化。</w:t>
      </w:r>
    </w:p>
    <w:p w:rsidR="00F543F6" w:rsidRDefault="00F543F6" w:rsidP="00F543F6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四、名词解释</w:t>
      </w:r>
    </w:p>
    <w:p w:rsidR="00F543F6" w:rsidRDefault="00F543F6" w:rsidP="00F543F6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1.温</w:t>
      </w:r>
      <w:proofErr w:type="gramStart"/>
      <w:r>
        <w:rPr>
          <w:rFonts w:ascii="宋体" w:hAnsi="宋体" w:hint="eastAsia"/>
        </w:rPr>
        <w:t>疫</w:t>
      </w:r>
      <w:proofErr w:type="gramEnd"/>
      <w:r>
        <w:rPr>
          <w:rFonts w:ascii="宋体" w:hAnsi="宋体" w:hint="eastAsia"/>
        </w:rPr>
        <w:t>：</w:t>
      </w:r>
    </w:p>
    <w:p w:rsid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逆传心包：</w:t>
      </w:r>
    </w:p>
    <w:p w:rsidR="00F543F6" w:rsidRDefault="00F543F6" w:rsidP="00F543F6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开</w:t>
      </w:r>
      <w:proofErr w:type="gramStart"/>
      <w:r>
        <w:rPr>
          <w:rFonts w:ascii="宋体" w:hAnsi="宋体" w:hint="eastAsia"/>
        </w:rPr>
        <w:t>达膜原</w:t>
      </w:r>
      <w:proofErr w:type="gramEnd"/>
      <w:r>
        <w:rPr>
          <w:rFonts w:ascii="宋体" w:hAnsi="宋体" w:hint="eastAsia"/>
        </w:rPr>
        <w:t>：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分利湿邪：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湿</w:t>
      </w:r>
      <w:proofErr w:type="gramStart"/>
      <w:r>
        <w:rPr>
          <w:rFonts w:ascii="宋体" w:hAnsi="宋体" w:hint="eastAsia"/>
        </w:rPr>
        <w:t>遏</w:t>
      </w:r>
      <w:proofErr w:type="gramEnd"/>
      <w:r>
        <w:rPr>
          <w:rFonts w:ascii="宋体" w:hAnsi="宋体" w:hint="eastAsia"/>
        </w:rPr>
        <w:t>热伏：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  <w:color w:val="000000"/>
        </w:rPr>
      </w:pPr>
      <w:proofErr w:type="gramStart"/>
      <w:r>
        <w:rPr>
          <w:rFonts w:ascii="宋体" w:hAnsi="宋体" w:hint="eastAsia"/>
          <w:color w:val="000000"/>
        </w:rPr>
        <w:t>辛凉轻剂</w:t>
      </w:r>
      <w:proofErr w:type="gramEnd"/>
      <w:r>
        <w:rPr>
          <w:rFonts w:ascii="宋体" w:hAnsi="宋体" w:hint="eastAsia"/>
          <w:color w:val="000000"/>
        </w:rPr>
        <w:t>：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透表清暑法：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卫气同病：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战汗：</w:t>
      </w:r>
    </w:p>
    <w:p w:rsidR="00F543F6" w:rsidRPr="00F543F6" w:rsidRDefault="00F543F6" w:rsidP="00F543F6">
      <w:pPr>
        <w:numPr>
          <w:ilvl w:val="0"/>
          <w:numId w:val="2"/>
        </w:num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暑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：</w:t>
      </w:r>
    </w:p>
    <w:p w:rsidR="00F543F6" w:rsidRDefault="00F543F6" w:rsidP="00F543F6">
      <w:pPr>
        <w:spacing w:line="360" w:lineRule="auto"/>
        <w:rPr>
          <w:rFonts w:hint="eastAsia"/>
          <w:b/>
          <w:bCs/>
        </w:rPr>
      </w:pPr>
      <w:r>
        <w:rPr>
          <w:rFonts w:ascii="宋体" w:hAnsi="宋体" w:hint="eastAsia"/>
          <w:b/>
          <w:bCs/>
        </w:rPr>
        <w:t>五、问答题</w:t>
      </w:r>
    </w:p>
    <w:p w:rsidR="00F543F6" w:rsidRDefault="00F543F6" w:rsidP="00F543F6">
      <w:pPr>
        <w:spacing w:line="480" w:lineRule="auto"/>
        <w:jc w:val="left"/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  <w:b/>
          <w:bCs/>
        </w:rPr>
        <w:t>．</w:t>
      </w:r>
      <w:r>
        <w:rPr>
          <w:rFonts w:ascii="宋体" w:hAnsi="宋体" w:hint="eastAsia"/>
        </w:rPr>
        <w:t>春温与风温在病的后期均有伤阴之象，其证治有何不同？</w:t>
      </w:r>
    </w:p>
    <w:p w:rsidR="00F543F6" w:rsidRDefault="00F543F6" w:rsidP="00F543F6">
      <w:pPr>
        <w:numPr>
          <w:ilvl w:val="0"/>
          <w:numId w:val="3"/>
        </w:numPr>
        <w:spacing w:line="480" w:lineRule="auto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试述营分证的主要临床表现和病理。</w:t>
      </w:r>
    </w:p>
    <w:p w:rsidR="00F543F6" w:rsidRDefault="00F543F6" w:rsidP="00F543F6">
      <w:pPr>
        <w:numPr>
          <w:ilvl w:val="0"/>
          <w:numId w:val="3"/>
        </w:numPr>
        <w:rPr>
          <w:rFonts w:ascii="宋体" w:hAnsi="宋体" w:hint="eastAsia"/>
        </w:rPr>
      </w:pPr>
      <w:proofErr w:type="gramStart"/>
      <w:r>
        <w:rPr>
          <w:rFonts w:ascii="宋体" w:hAnsi="宋体" w:hint="eastAsia"/>
        </w:rPr>
        <w:t>肺胃阴伤证治</w:t>
      </w:r>
      <w:proofErr w:type="gramEnd"/>
      <w:r>
        <w:rPr>
          <w:rFonts w:ascii="宋体" w:hAnsi="宋体" w:hint="eastAsia"/>
        </w:rPr>
        <w:t>宜何种滋阴法？为什么？</w:t>
      </w:r>
    </w:p>
    <w:p w:rsidR="00F543F6" w:rsidRDefault="00F543F6" w:rsidP="00F543F6">
      <w:pPr>
        <w:rPr>
          <w:rFonts w:hint="eastAsia"/>
        </w:rPr>
      </w:pPr>
      <w:r>
        <w:rPr>
          <w:rFonts w:ascii="宋体" w:hAnsi="宋体" w:hint="eastAsia"/>
        </w:rPr>
        <w:t>4．肝肾阴伤常见哪些舌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？</w:t>
      </w:r>
    </w:p>
    <w:p w:rsidR="00F543F6" w:rsidRDefault="00F543F6" w:rsidP="00F543F6">
      <w:pPr>
        <w:ind w:firstLineChars="595" w:firstLine="1911"/>
        <w:rPr>
          <w:rFonts w:ascii="宋体" w:hAnsi="宋体" w:hint="eastAsia"/>
          <w:b/>
          <w:bCs/>
          <w:sz w:val="32"/>
          <w:szCs w:val="32"/>
        </w:rPr>
      </w:pPr>
    </w:p>
    <w:p w:rsidR="00F543F6" w:rsidRDefault="00F543F6" w:rsidP="00F543F6">
      <w:pPr>
        <w:ind w:firstLineChars="595" w:firstLine="1911"/>
        <w:rPr>
          <w:rFonts w:ascii="宋体" w:hAnsi="宋体" w:hint="eastAsia"/>
          <w:b/>
          <w:bCs/>
          <w:sz w:val="32"/>
          <w:szCs w:val="32"/>
        </w:rPr>
      </w:pPr>
    </w:p>
    <w:p w:rsidR="00F543F6" w:rsidRDefault="00F543F6" w:rsidP="00F543F6">
      <w:pPr>
        <w:ind w:firstLineChars="595" w:firstLine="1911"/>
        <w:rPr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</w:t>
      </w:r>
      <w:r>
        <w:rPr>
          <w:b/>
          <w:bCs/>
          <w:sz w:val="32"/>
          <w:szCs w:val="32"/>
        </w:rPr>
        <w:t xml:space="preserve"> </w:t>
      </w:r>
      <w:r>
        <w:rPr>
          <w:rFonts w:ascii="黑体" w:eastAsia="黑体" w:hint="eastAsia"/>
          <w:sz w:val="32"/>
          <w:szCs w:val="32"/>
        </w:rPr>
        <w:t>温病学</w:t>
      </w:r>
      <w:r>
        <w:rPr>
          <w:rFonts w:ascii="宋体" w:hAnsi="宋体" w:hint="eastAsia"/>
          <w:b/>
          <w:bCs/>
          <w:sz w:val="32"/>
          <w:szCs w:val="32"/>
        </w:rPr>
        <w:t>》复习资料答案</w:t>
      </w:r>
    </w:p>
    <w:p w:rsidR="00F543F6" w:rsidRPr="00F543F6" w:rsidRDefault="00F543F6" w:rsidP="00F543F6">
      <w:pPr>
        <w:numPr>
          <w:ilvl w:val="0"/>
          <w:numId w:val="4"/>
        </w:numPr>
        <w:spacing w:line="360" w:lineRule="auto"/>
        <w:rPr>
          <w:b/>
          <w:bCs/>
        </w:rPr>
      </w:pPr>
      <w:r>
        <w:rPr>
          <w:rFonts w:ascii="宋体" w:hAnsi="宋体" w:hint="eastAsia"/>
          <w:b/>
          <w:bCs/>
        </w:rPr>
        <w:t>单项选择题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2"/>
        <w:gridCol w:w="862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F543F6" w:rsidTr="00F543F6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6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8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10</w:t>
            </w:r>
          </w:p>
        </w:tc>
      </w:tr>
      <w:tr w:rsidR="00F543F6" w:rsidTr="00F543F6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C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E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E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C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</w:tr>
      <w:tr w:rsidR="00F543F6" w:rsidTr="00F543F6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11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12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13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15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16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17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18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20</w:t>
            </w:r>
          </w:p>
        </w:tc>
      </w:tr>
      <w:tr w:rsidR="00F543F6" w:rsidTr="00F543F6">
        <w:trPr>
          <w:trHeight w:val="603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C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D</w:t>
            </w:r>
          </w:p>
        </w:tc>
      </w:tr>
    </w:tbl>
    <w:p w:rsidR="00F543F6" w:rsidRDefault="00F543F6" w:rsidP="00F543F6">
      <w:pPr>
        <w:spacing w:line="360" w:lineRule="auto"/>
        <w:rPr>
          <w:rFonts w:ascii="Times New Roman" w:hAnsi="Times New Roman" w:cs="Times New Roman" w:hint="eastAsia"/>
          <w:b/>
          <w:bCs/>
        </w:rPr>
      </w:pPr>
      <w:r>
        <w:rPr>
          <w:rFonts w:ascii="宋体" w:hAnsi="宋体" w:hint="eastAsia"/>
          <w:b/>
          <w:bCs/>
        </w:rPr>
        <w:t>二、多选题</w:t>
      </w:r>
    </w:p>
    <w:tbl>
      <w:tblPr>
        <w:tblW w:w="81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1701"/>
        <w:gridCol w:w="1559"/>
        <w:gridCol w:w="1701"/>
        <w:gridCol w:w="1559"/>
      </w:tblGrid>
      <w:tr w:rsidR="00F543F6" w:rsidTr="00F543F6">
        <w:trPr>
          <w:trHeight w:val="68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5</w:t>
            </w:r>
          </w:p>
        </w:tc>
      </w:tr>
      <w:tr w:rsidR="00F543F6" w:rsidTr="00F543F6">
        <w:trPr>
          <w:trHeight w:val="68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int="eastAsia"/>
                <w:b/>
                <w:bCs/>
              </w:rPr>
              <w:t>ABC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43F6" w:rsidRDefault="00F543F6">
            <w:pPr>
              <w:spacing w:line="300" w:lineRule="auto"/>
              <w:jc w:val="center"/>
              <w:rPr>
                <w:rFonts w:ascii="宋体"/>
                <w:b/>
                <w:bCs/>
              </w:rPr>
            </w:pPr>
          </w:p>
        </w:tc>
      </w:tr>
    </w:tbl>
    <w:p w:rsidR="00F543F6" w:rsidRDefault="00F543F6" w:rsidP="00F543F6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宋体" w:hAnsi="宋体" w:hint="eastAsia"/>
          <w:b/>
          <w:bCs/>
        </w:rPr>
        <w:t>三、填空题</w:t>
      </w:r>
    </w:p>
    <w:p w:rsidR="00F543F6" w:rsidRDefault="00F543F6" w:rsidP="00F543F6">
      <w:pPr>
        <w:spacing w:line="360" w:lineRule="auto"/>
        <w:ind w:left="315" w:hangingChars="150" w:hanging="315"/>
        <w:rPr>
          <w:rFonts w:ascii="宋体"/>
        </w:rPr>
      </w:pPr>
      <w:r>
        <w:rPr>
          <w:rFonts w:ascii="宋体" w:hAnsi="宋体" w:hint="eastAsia"/>
        </w:rPr>
        <w:t>1．（轩</w:t>
      </w:r>
      <w:proofErr w:type="gramStart"/>
      <w:r>
        <w:rPr>
          <w:rFonts w:ascii="宋体" w:hAnsi="宋体" w:hint="eastAsia"/>
        </w:rPr>
        <w:t>歧</w:t>
      </w:r>
      <w:proofErr w:type="gramEnd"/>
      <w:r>
        <w:rPr>
          <w:rFonts w:ascii="宋体" w:hAnsi="宋体" w:hint="eastAsia"/>
        </w:rPr>
        <w:t>仲景之文）、（叶</w:t>
      </w:r>
      <w:proofErr w:type="gramStart"/>
      <w:r>
        <w:rPr>
          <w:rFonts w:ascii="宋体" w:hAnsi="宋体" w:hint="eastAsia"/>
        </w:rPr>
        <w:t>薛</w:t>
      </w:r>
      <w:proofErr w:type="gramEnd"/>
      <w:r>
        <w:rPr>
          <w:rFonts w:ascii="宋体" w:hAnsi="宋体" w:hint="eastAsia"/>
        </w:rPr>
        <w:t>诸家之辨 ）；2．（ 轻清宣气 ）、（辛寒清气 ）、（苦寒泻火 ）；</w:t>
      </w:r>
    </w:p>
    <w:p w:rsidR="00F543F6" w:rsidRDefault="00F543F6" w:rsidP="00F543F6">
      <w:pPr>
        <w:spacing w:line="360" w:lineRule="auto"/>
        <w:rPr>
          <w:rFonts w:ascii="宋体" w:hint="eastAsia"/>
        </w:rPr>
      </w:pPr>
      <w:r>
        <w:rPr>
          <w:rFonts w:ascii="宋体" w:hAnsi="宋体" w:hint="eastAsia"/>
        </w:rPr>
        <w:lastRenderedPageBreak/>
        <w:t>3．（发病季节）、（四时主气 ）、（病候特点 ）；4．（化火）、（生痰生风）。</w:t>
      </w:r>
    </w:p>
    <w:p w:rsidR="00F543F6" w:rsidRDefault="00F543F6" w:rsidP="00F543F6">
      <w:pPr>
        <w:spacing w:line="360" w:lineRule="auto"/>
        <w:rPr>
          <w:rFonts w:ascii="Times New Roman" w:hint="eastAsia"/>
          <w:b/>
          <w:bCs/>
        </w:rPr>
      </w:pPr>
      <w:r>
        <w:rPr>
          <w:rFonts w:ascii="宋体" w:hAnsi="宋体" w:hint="eastAsia"/>
          <w:b/>
          <w:bCs/>
        </w:rPr>
        <w:t>四、名词解释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1.温</w:t>
      </w:r>
      <w:proofErr w:type="gramStart"/>
      <w:r>
        <w:rPr>
          <w:rFonts w:ascii="宋体" w:hAnsi="宋体" w:hint="eastAsia"/>
        </w:rPr>
        <w:t>疫</w:t>
      </w:r>
      <w:proofErr w:type="gramEnd"/>
      <w:r>
        <w:rPr>
          <w:rFonts w:ascii="宋体" w:hAnsi="宋体" w:hint="eastAsia"/>
        </w:rPr>
        <w:t xml:space="preserve">： 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2.逆传心包：温病初期，肺卫之邪不解，直接传入心包，阻闭机窍，出现神昏谵语或昏愦不语，灼热肢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，舌</w:t>
      </w:r>
      <w:proofErr w:type="gramStart"/>
      <w:r>
        <w:rPr>
          <w:rFonts w:ascii="宋体" w:hAnsi="宋体" w:hint="eastAsia"/>
        </w:rPr>
        <w:t>謇</w:t>
      </w:r>
      <w:proofErr w:type="gramEnd"/>
      <w:r>
        <w:rPr>
          <w:rFonts w:ascii="宋体" w:hAnsi="宋体" w:hint="eastAsia"/>
        </w:rPr>
        <w:t>舌绛等见症。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3</w:t>
      </w:r>
      <w:r>
        <w:rPr>
          <w:rFonts w:ascii="宋体" w:hint="eastAsia"/>
        </w:rPr>
        <w:t>.</w:t>
      </w:r>
      <w:r>
        <w:rPr>
          <w:rFonts w:ascii="宋体" w:hAnsi="宋体" w:hint="eastAsia"/>
        </w:rPr>
        <w:t>开</w:t>
      </w:r>
      <w:proofErr w:type="gramStart"/>
      <w:r>
        <w:rPr>
          <w:rFonts w:ascii="宋体" w:hAnsi="宋体" w:hint="eastAsia"/>
        </w:rPr>
        <w:t>达膜原</w:t>
      </w:r>
      <w:proofErr w:type="gramEnd"/>
      <w:r>
        <w:rPr>
          <w:rFonts w:ascii="宋体" w:hAnsi="宋体" w:hint="eastAsia"/>
        </w:rPr>
        <w:t>：通过疏利透达，开剔湿热秽浊之邪，治疗湿热秽浊</w:t>
      </w:r>
      <w:proofErr w:type="gramStart"/>
      <w:r>
        <w:rPr>
          <w:rFonts w:ascii="宋体" w:hAnsi="宋体" w:hint="eastAsia"/>
        </w:rPr>
        <w:t>郁闭膜原之</w:t>
      </w:r>
      <w:proofErr w:type="gramEnd"/>
      <w:r>
        <w:rPr>
          <w:rFonts w:ascii="宋体" w:hAnsi="宋体" w:hint="eastAsia"/>
        </w:rPr>
        <w:t>证，常用方为雷氏宣透膜原法。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4</w:t>
      </w:r>
      <w:r>
        <w:rPr>
          <w:rFonts w:ascii="宋体" w:hint="eastAsia"/>
        </w:rPr>
        <w:t>.</w:t>
      </w:r>
      <w:r>
        <w:rPr>
          <w:rFonts w:ascii="宋体" w:hAnsi="宋体" w:hint="eastAsia"/>
        </w:rPr>
        <w:t xml:space="preserve">分利湿邪： 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int="eastAsia"/>
          <w:color w:val="000000"/>
        </w:rPr>
      </w:pPr>
      <w:r>
        <w:rPr>
          <w:rFonts w:ascii="宋体" w:hAnsi="宋体" w:hint="eastAsia"/>
        </w:rPr>
        <w:t>5</w:t>
      </w:r>
      <w:r>
        <w:rPr>
          <w:rFonts w:ascii="宋体" w:hint="eastAsia"/>
        </w:rPr>
        <w:t>.</w:t>
      </w:r>
      <w:r>
        <w:rPr>
          <w:rFonts w:ascii="宋体" w:hAnsi="宋体" w:hint="eastAsia"/>
        </w:rPr>
        <w:t>湿</w:t>
      </w:r>
      <w:proofErr w:type="gramStart"/>
      <w:r>
        <w:rPr>
          <w:rFonts w:ascii="宋体" w:hAnsi="宋体" w:hint="eastAsia"/>
        </w:rPr>
        <w:t>遏</w:t>
      </w:r>
      <w:proofErr w:type="gramEnd"/>
      <w:r>
        <w:rPr>
          <w:rFonts w:ascii="宋体" w:hAnsi="宋体" w:hint="eastAsia"/>
        </w:rPr>
        <w:t>热伏：是指热</w:t>
      </w:r>
      <w:proofErr w:type="gramStart"/>
      <w:r>
        <w:rPr>
          <w:rFonts w:ascii="宋体" w:hAnsi="宋体" w:hint="eastAsia"/>
        </w:rPr>
        <w:t>蕴</w:t>
      </w:r>
      <w:proofErr w:type="gramEnd"/>
      <w:r>
        <w:rPr>
          <w:rFonts w:ascii="宋体" w:hAnsi="宋体" w:hint="eastAsia"/>
        </w:rPr>
        <w:t>湿中，湿处热外，湿邪阻遏而致热</w:t>
      </w:r>
      <w:proofErr w:type="gramStart"/>
      <w:r>
        <w:rPr>
          <w:rFonts w:ascii="宋体" w:hAnsi="宋体" w:hint="eastAsia"/>
        </w:rPr>
        <w:t>邪</w:t>
      </w:r>
      <w:proofErr w:type="gramEnd"/>
      <w:r>
        <w:rPr>
          <w:rFonts w:ascii="宋体" w:hAnsi="宋体" w:hint="eastAsia"/>
        </w:rPr>
        <w:t>不能外透。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6.</w:t>
      </w:r>
      <w:proofErr w:type="gramStart"/>
      <w:r>
        <w:rPr>
          <w:rFonts w:ascii="宋体" w:hAnsi="宋体" w:hint="eastAsia"/>
          <w:color w:val="000000"/>
        </w:rPr>
        <w:t>辛凉轻剂</w:t>
      </w:r>
      <w:proofErr w:type="gramEnd"/>
      <w:r>
        <w:rPr>
          <w:rFonts w:ascii="宋体" w:hAnsi="宋体" w:hint="eastAsia"/>
          <w:color w:val="000000"/>
        </w:rPr>
        <w:t>：属于辛凉解表剂中，选用</w:t>
      </w:r>
      <w:proofErr w:type="gramStart"/>
      <w:r>
        <w:rPr>
          <w:rFonts w:ascii="宋体" w:hAnsi="宋体" w:hint="eastAsia"/>
          <w:color w:val="000000"/>
        </w:rPr>
        <w:t>辛凉轻清</w:t>
      </w:r>
      <w:proofErr w:type="gramEnd"/>
      <w:r>
        <w:rPr>
          <w:rFonts w:ascii="宋体" w:hAnsi="宋体" w:hint="eastAsia"/>
          <w:color w:val="000000"/>
        </w:rPr>
        <w:t>宣透之品，药量较轻而组成的方剂如桑菊饮，与银翘散比较，</w:t>
      </w:r>
      <w:proofErr w:type="gramStart"/>
      <w:r>
        <w:rPr>
          <w:rFonts w:ascii="宋体" w:hAnsi="宋体" w:hint="eastAsia"/>
          <w:color w:val="000000"/>
        </w:rPr>
        <w:t>本剂解表</w:t>
      </w:r>
      <w:proofErr w:type="gramEnd"/>
      <w:r>
        <w:rPr>
          <w:rFonts w:ascii="宋体" w:hAnsi="宋体" w:hint="eastAsia"/>
          <w:color w:val="000000"/>
        </w:rPr>
        <w:t>之力较轻。吴鞠通称之为</w:t>
      </w:r>
      <w:proofErr w:type="gramStart"/>
      <w:r>
        <w:rPr>
          <w:rFonts w:ascii="宋体" w:hAnsi="宋体" w:hint="eastAsia"/>
          <w:color w:val="000000"/>
        </w:rPr>
        <w:t>辛凉轻剂</w:t>
      </w:r>
      <w:proofErr w:type="gramEnd"/>
      <w:r>
        <w:rPr>
          <w:rFonts w:ascii="宋体" w:hAnsi="宋体" w:hint="eastAsia"/>
          <w:color w:val="000000"/>
        </w:rPr>
        <w:t>。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7.透表清暑法：是指外散表寒，内清暑湿，主治</w:t>
      </w:r>
      <w:proofErr w:type="gramStart"/>
      <w:r>
        <w:rPr>
          <w:rFonts w:ascii="宋体" w:hAnsi="宋体" w:hint="eastAsia"/>
        </w:rPr>
        <w:t>夏月感受暑</w:t>
      </w:r>
      <w:proofErr w:type="gramEnd"/>
      <w:r>
        <w:rPr>
          <w:rFonts w:ascii="宋体" w:hAnsi="宋体" w:hint="eastAsia"/>
        </w:rPr>
        <w:t>湿，复受寒侵，邪郁肌表者，常用方剂为新加香薷饮。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8．卫气同病：是指温邪由表入气分，而卫</w:t>
      </w:r>
      <w:proofErr w:type="gramStart"/>
      <w:r>
        <w:rPr>
          <w:rFonts w:ascii="宋体" w:hAnsi="宋体" w:hint="eastAsia"/>
        </w:rPr>
        <w:t>分之证</w:t>
      </w:r>
      <w:proofErr w:type="gramEnd"/>
      <w:r>
        <w:rPr>
          <w:rFonts w:ascii="宋体" w:hAnsi="宋体" w:hint="eastAsia"/>
        </w:rPr>
        <w:t>未解证候，或温</w:t>
      </w:r>
      <w:proofErr w:type="gramStart"/>
      <w:r>
        <w:rPr>
          <w:rFonts w:ascii="宋体" w:hAnsi="宋体" w:hint="eastAsia"/>
        </w:rPr>
        <w:t>邪同时</w:t>
      </w:r>
      <w:proofErr w:type="gramEnd"/>
      <w:r>
        <w:rPr>
          <w:rFonts w:ascii="宋体" w:hAnsi="宋体" w:hint="eastAsia"/>
        </w:rPr>
        <w:t>侵犯卫表和气分，而同时见有卫分证和气分证的证候。</w:t>
      </w:r>
    </w:p>
    <w:p w:rsidR="00F543F6" w:rsidRDefault="00F543F6" w:rsidP="00F543F6">
      <w:pPr>
        <w:spacing w:line="360" w:lineRule="auto"/>
        <w:ind w:leftChars="-100" w:left="10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9．战汗：多系邪气留连气分，邪正相持，正气蓄积力量奋起鼓邪而出，而突然发生战栗，然后全身大汗出的现象，谓之战汗。</w:t>
      </w:r>
    </w:p>
    <w:p w:rsidR="00F543F6" w:rsidRPr="00F543F6" w:rsidRDefault="00F543F6" w:rsidP="00F543F6">
      <w:pPr>
        <w:spacing w:line="360" w:lineRule="auto"/>
        <w:ind w:leftChars="-100" w:left="105" w:hangingChars="150" w:hanging="315"/>
        <w:rPr>
          <w:rFonts w:ascii="宋体" w:hint="eastAsia"/>
          <w:color w:val="000000"/>
        </w:rPr>
      </w:pPr>
      <w:r>
        <w:rPr>
          <w:rFonts w:ascii="宋体" w:hAnsi="宋体" w:hint="eastAsia"/>
        </w:rPr>
        <w:t>10.暑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：</w:t>
      </w:r>
      <w:r w:rsidRPr="00F543F6">
        <w:rPr>
          <w:rFonts w:ascii="宋体" w:hint="eastAsia"/>
          <w:color w:val="000000"/>
        </w:rPr>
        <w:t xml:space="preserve"> </w:t>
      </w:r>
    </w:p>
    <w:p w:rsidR="00F543F6" w:rsidRDefault="00F543F6" w:rsidP="00F543F6">
      <w:pPr>
        <w:spacing w:line="360" w:lineRule="auto"/>
        <w:rPr>
          <w:rFonts w:ascii="Times New Roman" w:hint="eastAsia"/>
          <w:b/>
          <w:bCs/>
        </w:rPr>
      </w:pPr>
      <w:r>
        <w:rPr>
          <w:rFonts w:ascii="宋体" w:hAnsi="宋体" w:hint="eastAsia"/>
          <w:b/>
          <w:bCs/>
        </w:rPr>
        <w:t>五、问答题</w:t>
      </w:r>
    </w:p>
    <w:p w:rsidR="00F543F6" w:rsidRDefault="00F543F6" w:rsidP="00F543F6">
      <w:pPr>
        <w:spacing w:line="480" w:lineRule="auto"/>
        <w:jc w:val="left"/>
        <w:rPr>
          <w:rFonts w:asci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  <w:b/>
          <w:bCs/>
        </w:rPr>
        <w:t>．</w:t>
      </w:r>
      <w:r>
        <w:rPr>
          <w:rFonts w:ascii="宋体" w:hAnsi="宋体" w:hint="eastAsia"/>
        </w:rPr>
        <w:t>春温与风温在病的后期均有伤阴之象，其证治有何不同？</w:t>
      </w:r>
    </w:p>
    <w:p w:rsidR="00F543F6" w:rsidRDefault="00F543F6" w:rsidP="00F543F6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答：风温后期临床表现：低热或不发热，干咳或者痰少而粘，口舌干燥而渴，舌干红少苔，脉细。病机分析：多见于风温病恢复期，因尚有未净余邪，所以可有低热，但也可不发热，肺阴耗伤，不能润养肺金，则咳嗽</w:t>
      </w:r>
      <w:proofErr w:type="gramStart"/>
      <w:r>
        <w:rPr>
          <w:rFonts w:ascii="宋体" w:hAnsi="宋体" w:hint="eastAsia"/>
        </w:rPr>
        <w:t>不</w:t>
      </w:r>
      <w:proofErr w:type="gramEnd"/>
      <w:r>
        <w:rPr>
          <w:rFonts w:ascii="宋体" w:hAnsi="宋体" w:hint="eastAsia"/>
        </w:rPr>
        <w:t>已而无痰，或痰少而粘，胃津损伤，则出现口舌干燥而渴，舌干红小苔，脉细均为肺胃阴伤、阴液不足的征象。治疗以滋养肺胃，清</w:t>
      </w:r>
      <w:proofErr w:type="gramStart"/>
      <w:r>
        <w:rPr>
          <w:rFonts w:ascii="宋体" w:hAnsi="宋体" w:hint="eastAsia"/>
        </w:rPr>
        <w:t>涤</w:t>
      </w:r>
      <w:proofErr w:type="gramEnd"/>
      <w:r>
        <w:rPr>
          <w:rFonts w:ascii="宋体" w:hAnsi="宋体" w:hint="eastAsia"/>
        </w:rPr>
        <w:t>余邪，方用沙参麦冬汤。</w:t>
      </w:r>
    </w:p>
    <w:p w:rsidR="00F543F6" w:rsidRDefault="00F543F6" w:rsidP="00F543F6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春温后期临床表现夜热早凉，热退无汗，能食形瘦，舌红少苔，脉沉细略数。本证为春温后期余邪留伏阴分。卫气行于阴则与阴分之留邪相搏，故夜热，日行于阳，不与阴分之邪相争，</w:t>
      </w:r>
      <w:proofErr w:type="gramStart"/>
      <w:r>
        <w:rPr>
          <w:rFonts w:ascii="宋体" w:hAnsi="宋体" w:hint="eastAsia"/>
        </w:rPr>
        <w:lastRenderedPageBreak/>
        <w:t>故早凉</w:t>
      </w:r>
      <w:proofErr w:type="gramEnd"/>
      <w:r>
        <w:rPr>
          <w:rFonts w:ascii="宋体" w:hAnsi="宋体" w:hint="eastAsia"/>
        </w:rPr>
        <w:t>；正邪相争，未能达邪出表，故热退无汗；余邪久留，</w:t>
      </w:r>
      <w:proofErr w:type="gramStart"/>
      <w:r>
        <w:rPr>
          <w:rFonts w:ascii="宋体" w:hAnsi="宋体" w:hint="eastAsia"/>
        </w:rPr>
        <w:t>营阴耗损</w:t>
      </w:r>
      <w:proofErr w:type="gramEnd"/>
      <w:r>
        <w:rPr>
          <w:rFonts w:ascii="宋体" w:hAnsi="宋体" w:hint="eastAsia"/>
        </w:rPr>
        <w:t>，肌肤失于充养则是见形瘦；伏邪留于体内，阴精亏乏，故舌红少苔，脉沉略数。治疗滋阴清热，搜邪透络。方用青蒿鳖甲汤。</w:t>
      </w:r>
    </w:p>
    <w:p w:rsidR="00F543F6" w:rsidRDefault="00F543F6" w:rsidP="00F543F6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2</w:t>
      </w:r>
      <w:r>
        <w:rPr>
          <w:rFonts w:ascii="宋体" w:hAnsi="宋体" w:hint="eastAsia"/>
          <w:b/>
          <w:bCs/>
        </w:rPr>
        <w:t>．</w:t>
      </w:r>
      <w:r>
        <w:rPr>
          <w:rFonts w:ascii="宋体" w:hAnsi="宋体" w:hint="eastAsia"/>
        </w:rPr>
        <w:t xml:space="preserve">试述营分证的主要临床表现和病理。 </w:t>
      </w:r>
    </w:p>
    <w:p w:rsidR="00F543F6" w:rsidRDefault="00F543F6" w:rsidP="00F543F6">
      <w:pPr>
        <w:spacing w:line="480" w:lineRule="auto"/>
        <w:jc w:val="left"/>
        <w:rPr>
          <w:rFonts w:ascii="宋体" w:hint="eastAsia"/>
        </w:rPr>
      </w:pPr>
      <w:r>
        <w:rPr>
          <w:rFonts w:ascii="宋体" w:hAnsi="宋体" w:hint="eastAsia"/>
        </w:rPr>
        <w:t>答：营分证的主要临床表现为身热夜甚，口干，反不甚渴饮，心烦不</w:t>
      </w:r>
      <w:proofErr w:type="gramStart"/>
      <w:r>
        <w:rPr>
          <w:rFonts w:ascii="宋体" w:hAnsi="宋体" w:hint="eastAsia"/>
        </w:rPr>
        <w:t>寐</w:t>
      </w:r>
      <w:proofErr w:type="gramEnd"/>
      <w:r>
        <w:rPr>
          <w:rFonts w:ascii="宋体" w:hAnsi="宋体" w:hint="eastAsia"/>
        </w:rPr>
        <w:t>，时有谵语，斑疹隐隐，舌质红绛，脉细数。营分证的形成，一是在气分的邪热失于清泄，或湿热病邪化燥化火，进而传入营分；二是肺卫之邪乘虚直接内陷营分；三是内伏于营分的伏邪自内而发出；四是温邪不经卫气分而直接深入营分，如暑邪可直犯心营而发生神昏，称为暑</w:t>
      </w:r>
      <w:proofErr w:type="gramStart"/>
      <w:r>
        <w:rPr>
          <w:rFonts w:ascii="宋体" w:hAnsi="宋体" w:hint="eastAsia"/>
        </w:rPr>
        <w:t>厥</w:t>
      </w:r>
      <w:proofErr w:type="gramEnd"/>
      <w:r>
        <w:rPr>
          <w:rFonts w:ascii="宋体" w:hAnsi="宋体" w:hint="eastAsia"/>
        </w:rPr>
        <w:t>。营分邪热</w:t>
      </w:r>
      <w:proofErr w:type="gramStart"/>
      <w:r>
        <w:rPr>
          <w:rFonts w:ascii="宋体" w:hAnsi="宋体" w:hint="eastAsia"/>
        </w:rPr>
        <w:t>亢</w:t>
      </w:r>
      <w:proofErr w:type="gramEnd"/>
      <w:r>
        <w:rPr>
          <w:rFonts w:ascii="宋体" w:hAnsi="宋体" w:hint="eastAsia"/>
        </w:rPr>
        <w:t>盛，则</w:t>
      </w:r>
      <w:proofErr w:type="gramStart"/>
      <w:r>
        <w:rPr>
          <w:rFonts w:ascii="宋体" w:hAnsi="宋体" w:hint="eastAsia"/>
        </w:rPr>
        <w:t>劫伤营阴</w:t>
      </w:r>
      <w:proofErr w:type="gramEnd"/>
      <w:r>
        <w:rPr>
          <w:rFonts w:ascii="宋体" w:hAnsi="宋体" w:hint="eastAsia"/>
        </w:rPr>
        <w:t>，所以表现为身热夜甚，脉细而数。营热蒸腾于上，则口虽干不甚渴饮，舌质红绛。因营气地心，所以营热侵扰心神，可见神志异常，轻则心烦不</w:t>
      </w:r>
      <w:proofErr w:type="gramStart"/>
      <w:r>
        <w:rPr>
          <w:rFonts w:ascii="宋体" w:hAnsi="宋体" w:hint="eastAsia"/>
        </w:rPr>
        <w:t>寐</w:t>
      </w:r>
      <w:proofErr w:type="gramEnd"/>
      <w:r>
        <w:rPr>
          <w:rFonts w:ascii="宋体" w:hAnsi="宋体" w:hint="eastAsia"/>
        </w:rPr>
        <w:t>，甚则时有谵语。营热</w:t>
      </w:r>
      <w:proofErr w:type="gramStart"/>
      <w:r>
        <w:rPr>
          <w:rFonts w:ascii="宋体" w:hAnsi="宋体" w:hint="eastAsia"/>
        </w:rPr>
        <w:t>亢</w:t>
      </w:r>
      <w:proofErr w:type="gramEnd"/>
      <w:r>
        <w:rPr>
          <w:rFonts w:ascii="宋体" w:hAnsi="宋体" w:hint="eastAsia"/>
        </w:rPr>
        <w:t>盛也可引动肝风，发生</w:t>
      </w:r>
      <w:proofErr w:type="gramStart"/>
      <w:r>
        <w:rPr>
          <w:rFonts w:ascii="宋体" w:hAnsi="宋体" w:hint="eastAsia"/>
        </w:rPr>
        <w:t>痉厥</w:t>
      </w:r>
      <w:proofErr w:type="gramEnd"/>
      <w:r>
        <w:rPr>
          <w:rFonts w:ascii="宋体" w:hAnsi="宋体" w:hint="eastAsia"/>
        </w:rPr>
        <w:t>。营分受热，</w:t>
      </w:r>
      <w:proofErr w:type="gramStart"/>
      <w:r>
        <w:rPr>
          <w:rFonts w:ascii="宋体" w:hAnsi="宋体" w:hint="eastAsia"/>
        </w:rPr>
        <w:t>窜于肌肤</w:t>
      </w:r>
      <w:proofErr w:type="gramEnd"/>
      <w:r>
        <w:rPr>
          <w:rFonts w:ascii="宋体" w:hAnsi="宋体" w:hint="eastAsia"/>
        </w:rPr>
        <w:t>血络，则出现斑疹隐隐。综上所述，营分证的病理特点是：营热阴伤，扰</w:t>
      </w:r>
      <w:proofErr w:type="gramStart"/>
      <w:r>
        <w:rPr>
          <w:rFonts w:ascii="宋体" w:hAnsi="宋体" w:hint="eastAsia"/>
        </w:rPr>
        <w:t>神窜络</w:t>
      </w:r>
      <w:proofErr w:type="gramEnd"/>
      <w:r>
        <w:rPr>
          <w:rFonts w:ascii="宋体" w:hAnsi="宋体" w:hint="eastAsia"/>
        </w:rPr>
        <w:t>。</w:t>
      </w:r>
    </w:p>
    <w:p w:rsidR="00F543F6" w:rsidRDefault="00F543F6" w:rsidP="00F543F6">
      <w:pPr>
        <w:rPr>
          <w:rFonts w:ascii="宋体" w:hint="eastAsia"/>
        </w:rPr>
      </w:pPr>
      <w:r>
        <w:rPr>
          <w:rFonts w:ascii="宋体" w:hAnsi="宋体" w:hint="eastAsia"/>
        </w:rPr>
        <w:t>3．</w:t>
      </w:r>
      <w:proofErr w:type="gramStart"/>
      <w:r>
        <w:rPr>
          <w:rFonts w:ascii="宋体" w:hAnsi="宋体" w:hint="eastAsia"/>
        </w:rPr>
        <w:t>肺胃阴伤证治</w:t>
      </w:r>
      <w:proofErr w:type="gramEnd"/>
      <w:r>
        <w:rPr>
          <w:rFonts w:ascii="宋体" w:hAnsi="宋体" w:hint="eastAsia"/>
        </w:rPr>
        <w:t>宜何种滋阴法？为什么？</w:t>
      </w:r>
    </w:p>
    <w:p w:rsidR="00F543F6" w:rsidRDefault="00F543F6" w:rsidP="00F543F6">
      <w:pPr>
        <w:rPr>
          <w:rFonts w:ascii="宋体" w:hAnsi="宋体" w:hint="eastAsia"/>
        </w:rPr>
      </w:pPr>
      <w:r>
        <w:rPr>
          <w:rFonts w:ascii="宋体" w:hAnsi="宋体" w:hint="eastAsia"/>
        </w:rPr>
        <w:t>答：选用滋养肺胃法。本法是用甘凉濡润之品以滋养肺胃阴液，主治温病后期肺胃阴液耗伤较著而邪热已基本消退者，症见口咽干燥，干咳少痰，或干呕而不思食，舌苔干燥，或舌光红少苔等。代表方剂如沙参麦冬汤，益胃汤。</w:t>
      </w:r>
    </w:p>
    <w:p w:rsidR="00F543F6" w:rsidRDefault="00F543F6" w:rsidP="00F543F6">
      <w:pPr>
        <w:rPr>
          <w:rFonts w:ascii="宋体" w:hint="eastAsia"/>
        </w:rPr>
      </w:pPr>
    </w:p>
    <w:p w:rsidR="00F543F6" w:rsidRDefault="00F543F6" w:rsidP="00F543F6">
      <w:pPr>
        <w:rPr>
          <w:rFonts w:ascii="Times New Roman" w:hint="eastAsia"/>
        </w:rPr>
      </w:pPr>
      <w:r>
        <w:rPr>
          <w:rFonts w:ascii="宋体" w:hAnsi="宋体" w:hint="eastAsia"/>
        </w:rPr>
        <w:t>4．肝肾阴伤常见哪些舌</w:t>
      </w:r>
      <w:proofErr w:type="gramStart"/>
      <w:r>
        <w:rPr>
          <w:rFonts w:ascii="宋体" w:hAnsi="宋体" w:hint="eastAsia"/>
        </w:rPr>
        <w:t>象</w:t>
      </w:r>
      <w:proofErr w:type="gramEnd"/>
      <w:r>
        <w:rPr>
          <w:rFonts w:ascii="宋体" w:hAnsi="宋体" w:hint="eastAsia"/>
        </w:rPr>
        <w:t>？</w:t>
      </w:r>
    </w:p>
    <w:p w:rsidR="00F543F6" w:rsidRDefault="00F543F6" w:rsidP="00F543F6">
      <w:r>
        <w:rPr>
          <w:rFonts w:ascii="宋体" w:hAnsi="宋体" w:hint="eastAsia"/>
        </w:rPr>
        <w:t>答：黑苔干燥甚或焦枯。舌绛不鲜，干枯而</w:t>
      </w:r>
      <w:proofErr w:type="gramStart"/>
      <w:r>
        <w:rPr>
          <w:rFonts w:ascii="宋体" w:hAnsi="宋体" w:hint="eastAsia"/>
        </w:rPr>
        <w:t>萎</w:t>
      </w:r>
      <w:proofErr w:type="gramEnd"/>
      <w:r>
        <w:rPr>
          <w:rFonts w:ascii="宋体" w:hAnsi="宋体" w:hint="eastAsia"/>
        </w:rPr>
        <w:t>。紫</w:t>
      </w:r>
      <w:proofErr w:type="gramStart"/>
      <w:r>
        <w:rPr>
          <w:rFonts w:ascii="宋体" w:hAnsi="宋体" w:hint="eastAsia"/>
        </w:rPr>
        <w:t>晦</w:t>
      </w:r>
      <w:proofErr w:type="gramEnd"/>
      <w:r>
        <w:rPr>
          <w:rFonts w:ascii="宋体" w:hAnsi="宋体" w:hint="eastAsia"/>
        </w:rPr>
        <w:t>而干。</w:t>
      </w:r>
    </w:p>
    <w:p w:rsidR="00D76706" w:rsidRPr="00F543F6" w:rsidRDefault="00D76706">
      <w:pPr>
        <w:rPr>
          <w:rFonts w:hint="eastAsia"/>
        </w:rPr>
      </w:pPr>
    </w:p>
    <w:sectPr w:rsidR="00D76706" w:rsidRPr="00F543F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121CF"/>
    <w:multiLevelType w:val="multilevel"/>
    <w:tmpl w:val="57F22F76"/>
    <w:lvl w:ilvl="0">
      <w:start w:val="2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C853EF"/>
    <w:multiLevelType w:val="multilevel"/>
    <w:tmpl w:val="9C84001C"/>
    <w:lvl w:ilvl="0">
      <w:start w:val="2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ED31EB"/>
    <w:multiLevelType w:val="multilevel"/>
    <w:tmpl w:val="7B1C6E42"/>
    <w:lvl w:ilvl="0">
      <w:start w:val="1"/>
      <w:numFmt w:val="japaneseCounting"/>
      <w:lvlText w:val="%1．"/>
      <w:lvlJc w:val="left"/>
      <w:pPr>
        <w:tabs>
          <w:tab w:val="num" w:pos="480"/>
        </w:tabs>
        <w:ind w:left="48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abstractNum w:abstractNumId="3">
    <w:nsid w:val="7E0021C8"/>
    <w:multiLevelType w:val="multilevel"/>
    <w:tmpl w:val="2C2E4170"/>
    <w:lvl w:ilvl="0">
      <w:start w:val="1"/>
      <w:numFmt w:val="japaneseCounting"/>
      <w:lvlText w:val="%1．"/>
      <w:lvlJc w:val="left"/>
      <w:pPr>
        <w:tabs>
          <w:tab w:val="num" w:pos="480"/>
        </w:tabs>
        <w:ind w:left="480" w:hanging="480"/>
      </w:pPr>
      <w:rPr>
        <w:rFonts w:ascii="宋体" w:eastAsia="宋体" w:hAnsi="宋体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543F6"/>
    <w:rsid w:val="003F6D39"/>
    <w:rsid w:val="00D76706"/>
    <w:rsid w:val="00F54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3F6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2022-06-20T03:26:00Z</dcterms:created>
  <dcterms:modified xsi:type="dcterms:W3CDTF">2022-06-20T03:30:00Z</dcterms:modified>
</cp:coreProperties>
</file>