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7EEA" w:rsidRDefault="00237EEA" w:rsidP="00237EEA">
      <w:pPr>
        <w:rPr>
          <w:rFonts w:ascii="华文中宋" w:eastAsia="华文中宋" w:hAnsi="华文中宋" w:hint="eastAsia"/>
          <w:b/>
          <w:bCs/>
          <w:sz w:val="30"/>
          <w:szCs w:val="30"/>
          <w:u w:val="single"/>
        </w:rPr>
      </w:pPr>
      <w:r>
        <w:rPr>
          <w:rFonts w:ascii="华文中宋" w:eastAsia="华文中宋" w:hAnsi="华文中宋" w:hint="eastAsia"/>
          <w:b/>
          <w:bCs/>
          <w:sz w:val="30"/>
          <w:szCs w:val="30"/>
          <w:u w:val="single"/>
        </w:rPr>
        <w:t>《温病学 》复习资料</w:t>
      </w:r>
    </w:p>
    <w:p w:rsidR="00237EEA" w:rsidRDefault="00237EEA" w:rsidP="00237EEA"/>
    <w:p w:rsidR="00237EEA" w:rsidRDefault="00237EEA" w:rsidP="00237EEA">
      <w:pPr>
        <w:numPr>
          <w:ilvl w:val="0"/>
          <w:numId w:val="1"/>
        </w:numPr>
        <w:spacing w:line="360" w:lineRule="auto"/>
        <w:rPr>
          <w:rFonts w:ascii="宋体" w:hAnsi="宋体"/>
          <w:b/>
          <w:bCs/>
        </w:rPr>
      </w:pPr>
      <w:r>
        <w:rPr>
          <w:rFonts w:ascii="宋体" w:hAnsi="宋体" w:hint="eastAsia"/>
          <w:b/>
          <w:bCs/>
        </w:rPr>
        <w:t>单项选择题</w:t>
      </w:r>
    </w:p>
    <w:p w:rsidR="00237EEA" w:rsidRDefault="00237EEA" w:rsidP="00237EEA">
      <w:pPr>
        <w:spacing w:line="300" w:lineRule="auto"/>
        <w:rPr>
          <w:rFonts w:ascii="宋体" w:hAnsi="宋体" w:hint="eastAsia"/>
        </w:rPr>
      </w:pPr>
      <w:r>
        <w:rPr>
          <w:rFonts w:ascii="宋体" w:hAnsi="宋体" w:hint="eastAsia"/>
        </w:rPr>
        <w:t>1.下列温病中，属于</w:t>
      </w:r>
      <w:proofErr w:type="gramStart"/>
      <w:r>
        <w:rPr>
          <w:rFonts w:ascii="宋体" w:hAnsi="宋体" w:hint="eastAsia"/>
        </w:rPr>
        <w:t>伏</w:t>
      </w:r>
      <w:proofErr w:type="gramEnd"/>
      <w:r>
        <w:rPr>
          <w:rFonts w:ascii="宋体" w:hAnsi="宋体" w:hint="eastAsia"/>
        </w:rPr>
        <w:t>气温病的是（  ）</w:t>
      </w:r>
    </w:p>
    <w:p w:rsidR="00237EEA" w:rsidRDefault="00237EEA" w:rsidP="00237EEA">
      <w:pPr>
        <w:spacing w:line="300" w:lineRule="auto"/>
        <w:ind w:firstLineChars="100" w:firstLine="210"/>
        <w:rPr>
          <w:rFonts w:ascii="宋体" w:hAnsi="宋体" w:hint="eastAsia"/>
        </w:rPr>
      </w:pPr>
      <w:r>
        <w:rPr>
          <w:rFonts w:ascii="宋体" w:hAnsi="宋体" w:hint="eastAsia"/>
        </w:rPr>
        <w:t>A.风温          B.春温           C.暑温        D.湿温         E.秋燥</w:t>
      </w:r>
    </w:p>
    <w:p w:rsidR="00237EEA" w:rsidRDefault="00237EEA" w:rsidP="00237EEA">
      <w:pPr>
        <w:spacing w:line="300" w:lineRule="auto"/>
        <w:rPr>
          <w:rFonts w:ascii="宋体" w:hAnsi="宋体" w:hint="eastAsia"/>
        </w:rPr>
      </w:pPr>
      <w:r>
        <w:rPr>
          <w:rFonts w:ascii="宋体" w:hAnsi="宋体" w:hint="eastAsia"/>
        </w:rPr>
        <w:t>2.治疗暑湿弥漫三焦的代表方是（</w:t>
      </w:r>
      <w:r>
        <w:rPr>
          <w:rFonts w:ascii="宋体" w:hAnsi="宋体" w:hint="eastAsia"/>
        </w:rPr>
        <w:tab/>
        <w:t xml:space="preserve">    ）</w:t>
      </w:r>
    </w:p>
    <w:p w:rsidR="00237EEA" w:rsidRDefault="00237EEA" w:rsidP="00237EEA">
      <w:pPr>
        <w:spacing w:line="300" w:lineRule="auto"/>
        <w:ind w:firstLineChars="100" w:firstLine="210"/>
        <w:rPr>
          <w:rFonts w:ascii="宋体" w:hAnsi="宋体" w:hint="eastAsia"/>
        </w:rPr>
      </w:pPr>
      <w:r>
        <w:rPr>
          <w:rFonts w:ascii="宋体" w:hAnsi="宋体" w:hint="eastAsia"/>
        </w:rPr>
        <w:t>A.三仁汤   B.温胆汤      C.三石汤         D.蒿</w:t>
      </w:r>
      <w:proofErr w:type="gramStart"/>
      <w:r>
        <w:rPr>
          <w:rFonts w:ascii="宋体" w:hAnsi="宋体" w:hint="eastAsia"/>
        </w:rPr>
        <w:t>芩</w:t>
      </w:r>
      <w:proofErr w:type="gramEnd"/>
      <w:r>
        <w:rPr>
          <w:rFonts w:ascii="宋体" w:hAnsi="宋体" w:hint="eastAsia"/>
        </w:rPr>
        <w:t>清胆汤    E.葛根芩连汤</w:t>
      </w:r>
    </w:p>
    <w:p w:rsidR="00237EEA" w:rsidRDefault="00237EEA" w:rsidP="00237EEA">
      <w:pPr>
        <w:spacing w:line="300" w:lineRule="auto"/>
        <w:rPr>
          <w:rFonts w:ascii="宋体" w:hAnsi="宋体" w:hint="eastAsia"/>
        </w:rPr>
      </w:pPr>
      <w:r>
        <w:rPr>
          <w:rFonts w:ascii="宋体" w:hAnsi="宋体" w:hint="eastAsia"/>
        </w:rPr>
        <w:t>3.关于温病的基本概念，下列哪项提法欠妥（    ）</w:t>
      </w:r>
    </w:p>
    <w:p w:rsidR="00237EEA" w:rsidRDefault="00237EEA" w:rsidP="00237EEA">
      <w:pPr>
        <w:spacing w:line="300" w:lineRule="auto"/>
        <w:rPr>
          <w:rFonts w:ascii="宋体" w:hAnsi="宋体" w:hint="eastAsia"/>
        </w:rPr>
      </w:pPr>
      <w:r>
        <w:rPr>
          <w:rFonts w:ascii="宋体" w:hAnsi="宋体" w:hint="eastAsia"/>
        </w:rPr>
        <w:t>A.以发热为主症具有传染性B.易化</w:t>
      </w:r>
      <w:proofErr w:type="gramStart"/>
      <w:r>
        <w:rPr>
          <w:rFonts w:ascii="宋体" w:hAnsi="宋体" w:hint="eastAsia"/>
        </w:rPr>
        <w:t>燥</w:t>
      </w:r>
      <w:proofErr w:type="gramEnd"/>
      <w:r>
        <w:rPr>
          <w:rFonts w:ascii="宋体" w:hAnsi="宋体" w:hint="eastAsia"/>
        </w:rPr>
        <w:t>伤阴C.热</w:t>
      </w:r>
      <w:proofErr w:type="gramStart"/>
      <w:r>
        <w:rPr>
          <w:rFonts w:ascii="宋体" w:hAnsi="宋体" w:hint="eastAsia"/>
        </w:rPr>
        <w:t>象</w:t>
      </w:r>
      <w:proofErr w:type="gramEnd"/>
      <w:r>
        <w:rPr>
          <w:rFonts w:ascii="宋体" w:hAnsi="宋体" w:hint="eastAsia"/>
        </w:rPr>
        <w:t>偏重D.感受温邪而发病E.均具有传染性。</w:t>
      </w:r>
    </w:p>
    <w:p w:rsidR="00237EEA" w:rsidRDefault="00237EEA" w:rsidP="00237EEA">
      <w:pPr>
        <w:spacing w:line="300" w:lineRule="auto"/>
        <w:rPr>
          <w:rFonts w:ascii="宋体" w:hAnsi="宋体" w:hint="eastAsia"/>
        </w:rPr>
      </w:pPr>
      <w:r>
        <w:rPr>
          <w:rFonts w:ascii="宋体" w:hAnsi="宋体" w:hint="eastAsia"/>
        </w:rPr>
        <w:t>4.提出</w:t>
      </w:r>
      <w:proofErr w:type="gramStart"/>
      <w:r>
        <w:rPr>
          <w:rFonts w:ascii="宋体" w:hAnsi="宋体" w:hint="eastAsia"/>
        </w:rPr>
        <w:t>疠</w:t>
      </w:r>
      <w:proofErr w:type="gramEnd"/>
      <w:r>
        <w:rPr>
          <w:rFonts w:ascii="宋体" w:hAnsi="宋体" w:hint="eastAsia"/>
        </w:rPr>
        <w:t xml:space="preserve">气病因学说的医家是（   </w:t>
      </w:r>
      <w:r>
        <w:rPr>
          <w:rFonts w:ascii="宋体" w:hAnsi="宋体" w:hint="eastAsia"/>
        </w:rPr>
        <w:tab/>
        <w:t>）</w:t>
      </w:r>
    </w:p>
    <w:p w:rsidR="00237EEA" w:rsidRDefault="00237EEA" w:rsidP="00237EEA">
      <w:pPr>
        <w:spacing w:line="300" w:lineRule="auto"/>
        <w:ind w:firstLineChars="150" w:firstLine="315"/>
        <w:rPr>
          <w:rFonts w:ascii="宋体" w:hAnsi="宋体" w:hint="eastAsia"/>
        </w:rPr>
      </w:pPr>
      <w:r>
        <w:rPr>
          <w:rFonts w:ascii="宋体" w:hAnsi="宋体" w:hint="eastAsia"/>
        </w:rPr>
        <w:t>A.吴又可      B.叶天士      C.吴鞠通        D.戴天章         E.刘河间</w:t>
      </w:r>
    </w:p>
    <w:p w:rsidR="00237EEA" w:rsidRDefault="00237EEA" w:rsidP="00237EEA">
      <w:pPr>
        <w:spacing w:line="300" w:lineRule="auto"/>
        <w:rPr>
          <w:rFonts w:ascii="宋体" w:hAnsi="宋体" w:hint="eastAsia"/>
        </w:rPr>
      </w:pPr>
      <w:r>
        <w:rPr>
          <w:rFonts w:ascii="宋体" w:hAnsi="宋体" w:hint="eastAsia"/>
        </w:rPr>
        <w:t>5.叶天士说：“夏暑发自阳明”是指（</w:t>
      </w:r>
      <w:r>
        <w:rPr>
          <w:rFonts w:ascii="宋体" w:hAnsi="宋体" w:hint="eastAsia"/>
        </w:rPr>
        <w:tab/>
        <w:t>）</w:t>
      </w:r>
    </w:p>
    <w:p w:rsidR="00237EEA" w:rsidRDefault="00237EEA" w:rsidP="00237EEA">
      <w:pPr>
        <w:spacing w:line="300" w:lineRule="auto"/>
        <w:ind w:firstLineChars="100" w:firstLine="210"/>
        <w:rPr>
          <w:rFonts w:ascii="宋体" w:hAnsi="宋体" w:hint="eastAsia"/>
        </w:rPr>
      </w:pPr>
      <w:r>
        <w:rPr>
          <w:rFonts w:ascii="宋体" w:hAnsi="宋体" w:hint="eastAsia"/>
        </w:rPr>
        <w:t>A.暑为火热之气，传变迅速 B.暑温病易见阳明经证与阳明</w:t>
      </w:r>
      <w:proofErr w:type="gramStart"/>
      <w:r>
        <w:rPr>
          <w:rFonts w:ascii="宋体" w:hAnsi="宋体" w:hint="eastAsia"/>
        </w:rPr>
        <w:t>腑</w:t>
      </w:r>
      <w:proofErr w:type="gramEnd"/>
      <w:r>
        <w:rPr>
          <w:rFonts w:ascii="宋体" w:hAnsi="宋体" w:hint="eastAsia"/>
        </w:rPr>
        <w:t>证 C.暑温病易夹湿为患；</w:t>
      </w:r>
    </w:p>
    <w:p w:rsidR="00237EEA" w:rsidRDefault="00237EEA" w:rsidP="00237EEA">
      <w:pPr>
        <w:spacing w:line="300" w:lineRule="auto"/>
        <w:ind w:firstLineChars="100" w:firstLine="210"/>
        <w:rPr>
          <w:rFonts w:ascii="宋体" w:hAnsi="宋体" w:hint="eastAsia"/>
        </w:rPr>
      </w:pPr>
      <w:r>
        <w:rPr>
          <w:rFonts w:ascii="宋体" w:hAnsi="宋体" w:hint="eastAsia"/>
        </w:rPr>
        <w:t>D.暑温病初起即见阳明气分热盛证候                   E.以上都不是</w:t>
      </w:r>
    </w:p>
    <w:p w:rsidR="00237EEA" w:rsidRDefault="00237EEA" w:rsidP="00237EEA">
      <w:pPr>
        <w:spacing w:line="300" w:lineRule="auto"/>
        <w:rPr>
          <w:rFonts w:ascii="宋体" w:hAnsi="宋体" w:hint="eastAsia"/>
        </w:rPr>
      </w:pPr>
      <w:r>
        <w:rPr>
          <w:rFonts w:ascii="宋体" w:hAnsi="宋体" w:hint="eastAsia"/>
        </w:rPr>
        <w:t>6.</w:t>
      </w:r>
      <w:proofErr w:type="gramStart"/>
      <w:r>
        <w:rPr>
          <w:rFonts w:ascii="宋体" w:hAnsi="宋体" w:hint="eastAsia"/>
        </w:rPr>
        <w:t>下列除哪项</w:t>
      </w:r>
      <w:proofErr w:type="gramEnd"/>
      <w:r>
        <w:rPr>
          <w:rFonts w:ascii="宋体" w:hAnsi="宋体" w:hint="eastAsia"/>
        </w:rPr>
        <w:t>外均可视为气分证范围的治法（     ）</w:t>
      </w:r>
    </w:p>
    <w:p w:rsidR="00237EEA" w:rsidRDefault="00237EEA" w:rsidP="00237EEA">
      <w:pPr>
        <w:spacing w:line="300" w:lineRule="auto"/>
        <w:ind w:firstLineChars="150" w:firstLine="315"/>
        <w:rPr>
          <w:rFonts w:ascii="宋体" w:hAnsi="宋体" w:hint="eastAsia"/>
        </w:rPr>
      </w:pPr>
      <w:r>
        <w:rPr>
          <w:rFonts w:ascii="宋体" w:hAnsi="宋体" w:hint="eastAsia"/>
        </w:rPr>
        <w:t>A.清热泻火     B.分利湿邪    C.豁痰开窍    D.通</w:t>
      </w:r>
      <w:proofErr w:type="gramStart"/>
      <w:r>
        <w:rPr>
          <w:rFonts w:ascii="宋体" w:hAnsi="宋体" w:hint="eastAsia"/>
        </w:rPr>
        <w:t>腑</w:t>
      </w:r>
      <w:proofErr w:type="gramEnd"/>
      <w:r>
        <w:rPr>
          <w:rFonts w:ascii="宋体" w:hAnsi="宋体" w:hint="eastAsia"/>
        </w:rPr>
        <w:t>泄热    E.透热转气</w:t>
      </w:r>
    </w:p>
    <w:p w:rsidR="00237EEA" w:rsidRDefault="00237EEA" w:rsidP="00237EEA">
      <w:pPr>
        <w:spacing w:line="300" w:lineRule="auto"/>
        <w:ind w:firstLineChars="150" w:firstLine="315"/>
        <w:rPr>
          <w:rFonts w:ascii="宋体" w:hAnsi="宋体" w:hint="eastAsia"/>
        </w:rPr>
      </w:pPr>
      <w:r>
        <w:rPr>
          <w:rFonts w:ascii="宋体" w:hAnsi="宋体" w:hint="eastAsia"/>
        </w:rPr>
        <w:t>7.燥热病邪致病的有别于其他温邪的基本特点是（</w:t>
      </w:r>
      <w:r>
        <w:rPr>
          <w:rFonts w:ascii="宋体" w:hAnsi="宋体" w:hint="eastAsia"/>
        </w:rPr>
        <w:tab/>
        <w:t xml:space="preserve">    ）</w:t>
      </w:r>
    </w:p>
    <w:p w:rsidR="00237EEA" w:rsidRDefault="00237EEA" w:rsidP="00237EEA">
      <w:pPr>
        <w:spacing w:line="300" w:lineRule="auto"/>
        <w:ind w:firstLineChars="100" w:firstLine="210"/>
        <w:rPr>
          <w:rFonts w:ascii="宋体" w:hAnsi="宋体" w:hint="eastAsia"/>
        </w:rPr>
      </w:pPr>
      <w:r>
        <w:rPr>
          <w:rFonts w:ascii="宋体" w:hAnsi="宋体" w:hint="eastAsia"/>
        </w:rPr>
        <w:t>A.多发生在秋季 B.从口鼻上受 C.以肺经为病变中心</w:t>
      </w:r>
    </w:p>
    <w:p w:rsidR="00237EEA" w:rsidRDefault="00237EEA" w:rsidP="00237EEA">
      <w:pPr>
        <w:spacing w:line="300" w:lineRule="auto"/>
        <w:ind w:firstLineChars="100" w:firstLine="210"/>
        <w:rPr>
          <w:rFonts w:ascii="宋体" w:hAnsi="宋体" w:hint="eastAsia"/>
        </w:rPr>
      </w:pPr>
      <w:r>
        <w:rPr>
          <w:rFonts w:ascii="宋体" w:hAnsi="宋体" w:hint="eastAsia"/>
        </w:rPr>
        <w:t>D.病起即见鼻唇等明显津液干燥征象E.传变较少</w:t>
      </w:r>
    </w:p>
    <w:p w:rsidR="00237EEA" w:rsidRDefault="00237EEA" w:rsidP="00237EEA">
      <w:pPr>
        <w:spacing w:line="300" w:lineRule="auto"/>
        <w:rPr>
          <w:rFonts w:ascii="宋体" w:hAnsi="宋体" w:hint="eastAsia"/>
        </w:rPr>
      </w:pPr>
      <w:r>
        <w:rPr>
          <w:rFonts w:ascii="宋体" w:hAnsi="宋体" w:hint="eastAsia"/>
        </w:rPr>
        <w:t>8.大头</w:t>
      </w:r>
      <w:proofErr w:type="gramStart"/>
      <w:r>
        <w:rPr>
          <w:rFonts w:ascii="宋体" w:hAnsi="宋体" w:hint="eastAsia"/>
        </w:rPr>
        <w:t>瘟</w:t>
      </w:r>
      <w:proofErr w:type="gramEnd"/>
      <w:r>
        <w:rPr>
          <w:rFonts w:ascii="宋体" w:hAnsi="宋体" w:hint="eastAsia"/>
        </w:rPr>
        <w:t>初见于（</w:t>
      </w:r>
      <w:r>
        <w:rPr>
          <w:rFonts w:ascii="宋体" w:hAnsi="宋体" w:hint="eastAsia"/>
        </w:rPr>
        <w:tab/>
        <w:t>）</w:t>
      </w:r>
    </w:p>
    <w:p w:rsidR="00237EEA" w:rsidRDefault="00237EEA" w:rsidP="00237EEA">
      <w:pPr>
        <w:spacing w:line="300" w:lineRule="auto"/>
        <w:ind w:firstLineChars="150" w:firstLine="315"/>
        <w:rPr>
          <w:rFonts w:ascii="宋体" w:hAnsi="宋体" w:hint="eastAsia"/>
        </w:rPr>
      </w:pPr>
      <w:r>
        <w:rPr>
          <w:rFonts w:ascii="宋体" w:hAnsi="宋体" w:hint="eastAsia"/>
        </w:rPr>
        <w:t>A.</w:t>
      </w:r>
      <w:proofErr w:type="gramStart"/>
      <w:r>
        <w:rPr>
          <w:rFonts w:ascii="宋体" w:hAnsi="宋体" w:hint="eastAsia"/>
        </w:rPr>
        <w:t>肺卫证</w:t>
      </w:r>
      <w:proofErr w:type="gramEnd"/>
      <w:r>
        <w:rPr>
          <w:rFonts w:ascii="宋体" w:hAnsi="宋体" w:hint="eastAsia"/>
        </w:rPr>
        <w:t xml:space="preserve">     B.气分证    C.卫气同病      D.热郁少阳         E.气营同病</w:t>
      </w:r>
    </w:p>
    <w:p w:rsidR="00237EEA" w:rsidRDefault="00237EEA" w:rsidP="00237EEA">
      <w:pPr>
        <w:spacing w:line="300" w:lineRule="auto"/>
        <w:rPr>
          <w:rFonts w:ascii="宋体" w:hAnsi="宋体" w:hint="eastAsia"/>
        </w:rPr>
      </w:pPr>
      <w:r>
        <w:rPr>
          <w:rFonts w:ascii="宋体" w:hAnsi="宋体" w:hint="eastAsia"/>
        </w:rPr>
        <w:t>9.新加香薷饮的作用为（</w:t>
      </w:r>
      <w:r>
        <w:rPr>
          <w:rFonts w:ascii="宋体" w:hAnsi="宋体" w:hint="eastAsia"/>
        </w:rPr>
        <w:tab/>
        <w:t xml:space="preserve">  ）</w:t>
      </w:r>
    </w:p>
    <w:p w:rsidR="00237EEA" w:rsidRDefault="00237EEA" w:rsidP="00237EEA">
      <w:pPr>
        <w:spacing w:line="300" w:lineRule="auto"/>
        <w:ind w:firstLineChars="150" w:firstLine="315"/>
        <w:rPr>
          <w:rFonts w:ascii="宋体" w:hAnsi="宋体" w:hint="eastAsia"/>
        </w:rPr>
      </w:pPr>
      <w:r>
        <w:rPr>
          <w:rFonts w:ascii="宋体" w:hAnsi="宋体" w:hint="eastAsia"/>
        </w:rPr>
        <w:t>A.清暑泄热，理气化湿  B.透表散寒，化湿清暑     C.透表散寒，化湿和中</w:t>
      </w:r>
    </w:p>
    <w:p w:rsidR="00237EEA" w:rsidRDefault="00237EEA" w:rsidP="00237EEA">
      <w:pPr>
        <w:spacing w:line="300" w:lineRule="auto"/>
        <w:ind w:firstLineChars="150" w:firstLine="315"/>
        <w:rPr>
          <w:rFonts w:ascii="宋体" w:hAnsi="宋体" w:hint="eastAsia"/>
        </w:rPr>
      </w:pPr>
      <w:r>
        <w:rPr>
          <w:rFonts w:ascii="宋体" w:hAnsi="宋体" w:hint="eastAsia"/>
        </w:rPr>
        <w:t>D.透解表热，清暑化湿             E.</w:t>
      </w:r>
      <w:proofErr w:type="gramStart"/>
      <w:r>
        <w:rPr>
          <w:rFonts w:ascii="宋体" w:hAnsi="宋体" w:hint="eastAsia"/>
        </w:rPr>
        <w:t>疏表化湿</w:t>
      </w:r>
      <w:proofErr w:type="gramEnd"/>
      <w:r>
        <w:rPr>
          <w:rFonts w:ascii="宋体" w:hAnsi="宋体" w:hint="eastAsia"/>
        </w:rPr>
        <w:t>，清暑泄热</w:t>
      </w:r>
    </w:p>
    <w:p w:rsidR="00237EEA" w:rsidRDefault="00237EEA" w:rsidP="00237EEA">
      <w:pPr>
        <w:spacing w:line="300" w:lineRule="auto"/>
        <w:rPr>
          <w:rFonts w:ascii="宋体" w:hAnsi="宋体" w:hint="eastAsia"/>
        </w:rPr>
      </w:pPr>
      <w:r>
        <w:rPr>
          <w:rFonts w:ascii="宋体" w:hAnsi="宋体" w:hint="eastAsia"/>
        </w:rPr>
        <w:t>10．温病治法中的“分消走泄”属于（    ）</w:t>
      </w:r>
    </w:p>
    <w:p w:rsidR="00237EEA" w:rsidRDefault="00237EEA" w:rsidP="00237EEA">
      <w:pPr>
        <w:spacing w:line="300" w:lineRule="auto"/>
        <w:ind w:leftChars="150" w:left="315"/>
        <w:rPr>
          <w:rFonts w:ascii="宋体" w:hAnsi="宋体" w:hint="eastAsia"/>
        </w:rPr>
      </w:pPr>
      <w:r>
        <w:rPr>
          <w:rFonts w:ascii="宋体" w:hAnsi="宋体" w:hint="eastAsia"/>
        </w:rPr>
        <w:t xml:space="preserve">A.解表法        B.通下法        C.清气法           D.和解法     E.清营凉血法  </w:t>
      </w:r>
    </w:p>
    <w:p w:rsidR="00237EEA" w:rsidRDefault="00237EEA" w:rsidP="00237EEA">
      <w:pPr>
        <w:spacing w:line="300" w:lineRule="auto"/>
        <w:rPr>
          <w:rFonts w:ascii="宋体" w:hAnsi="宋体" w:hint="eastAsia"/>
        </w:rPr>
      </w:pPr>
      <w:r>
        <w:rPr>
          <w:rFonts w:ascii="宋体" w:hAnsi="宋体" w:hint="eastAsia"/>
        </w:rPr>
        <w:t>11.在通</w:t>
      </w:r>
      <w:proofErr w:type="gramStart"/>
      <w:r>
        <w:rPr>
          <w:rFonts w:ascii="宋体" w:hAnsi="宋体" w:hint="eastAsia"/>
        </w:rPr>
        <w:t>腑</w:t>
      </w:r>
      <w:proofErr w:type="gramEnd"/>
      <w:r>
        <w:rPr>
          <w:rFonts w:ascii="宋体" w:hAnsi="宋体" w:hint="eastAsia"/>
        </w:rPr>
        <w:t>泄热法的运用上，下列哪项提法是欠妥的（</w:t>
      </w:r>
      <w:r>
        <w:rPr>
          <w:rFonts w:ascii="宋体" w:hAnsi="宋体" w:hint="eastAsia"/>
        </w:rPr>
        <w:tab/>
        <w:t>）</w:t>
      </w:r>
    </w:p>
    <w:p w:rsidR="00237EEA" w:rsidRDefault="00237EEA" w:rsidP="00237EEA">
      <w:pPr>
        <w:spacing w:line="300" w:lineRule="auto"/>
        <w:ind w:firstLineChars="100" w:firstLine="210"/>
        <w:rPr>
          <w:rFonts w:ascii="宋体" w:hAnsi="宋体" w:hint="eastAsia"/>
        </w:rPr>
      </w:pPr>
      <w:r>
        <w:rPr>
          <w:rFonts w:ascii="宋体" w:hAnsi="宋体" w:hint="eastAsia"/>
        </w:rPr>
        <w:t>A.主治热结肠</w:t>
      </w:r>
      <w:proofErr w:type="gramStart"/>
      <w:r>
        <w:rPr>
          <w:rFonts w:ascii="宋体" w:hAnsi="宋体" w:hint="eastAsia"/>
        </w:rPr>
        <w:t>腑</w:t>
      </w:r>
      <w:proofErr w:type="gramEnd"/>
      <w:r>
        <w:rPr>
          <w:rFonts w:ascii="宋体" w:hAnsi="宋体" w:hint="eastAsia"/>
        </w:rPr>
        <w:t>的</w:t>
      </w:r>
      <w:proofErr w:type="gramStart"/>
      <w:r>
        <w:rPr>
          <w:rFonts w:ascii="宋体" w:hAnsi="宋体" w:hint="eastAsia"/>
        </w:rPr>
        <w:t>腑</w:t>
      </w:r>
      <w:proofErr w:type="gramEnd"/>
      <w:r>
        <w:rPr>
          <w:rFonts w:ascii="宋体" w:hAnsi="宋体" w:hint="eastAsia"/>
        </w:rPr>
        <w:t>实证     B.方用苦寒泻下之品     C.里未成实者不可</w:t>
      </w:r>
      <w:proofErr w:type="gramStart"/>
      <w:r>
        <w:rPr>
          <w:rFonts w:ascii="宋体" w:hAnsi="宋体" w:hint="eastAsia"/>
        </w:rPr>
        <w:t>妄</w:t>
      </w:r>
      <w:proofErr w:type="gramEnd"/>
      <w:r>
        <w:rPr>
          <w:rFonts w:ascii="宋体" w:hAnsi="宋体" w:hint="eastAsia"/>
        </w:rPr>
        <w:t xml:space="preserve">用  </w:t>
      </w:r>
    </w:p>
    <w:p w:rsidR="00237EEA" w:rsidRDefault="00237EEA" w:rsidP="00237EEA">
      <w:pPr>
        <w:spacing w:line="300" w:lineRule="auto"/>
        <w:ind w:firstLineChars="100" w:firstLine="210"/>
        <w:rPr>
          <w:rFonts w:ascii="宋体" w:hAnsi="宋体" w:hint="eastAsia"/>
        </w:rPr>
      </w:pPr>
      <w:r>
        <w:rPr>
          <w:rFonts w:ascii="宋体" w:hAnsi="宋体" w:hint="eastAsia"/>
        </w:rPr>
        <w:t xml:space="preserve"> D.下利恶臭稀水者忌用                      E.阴虚</w:t>
      </w:r>
      <w:proofErr w:type="gramStart"/>
      <w:r>
        <w:rPr>
          <w:rFonts w:ascii="宋体" w:hAnsi="宋体" w:hint="eastAsia"/>
        </w:rPr>
        <w:t>腑</w:t>
      </w:r>
      <w:proofErr w:type="gramEnd"/>
      <w:r>
        <w:rPr>
          <w:rFonts w:ascii="宋体" w:hAnsi="宋体" w:hint="eastAsia"/>
        </w:rPr>
        <w:t>实未成者不宜单用</w:t>
      </w:r>
    </w:p>
    <w:p w:rsidR="00237EEA" w:rsidRDefault="00237EEA" w:rsidP="00237EEA">
      <w:pPr>
        <w:spacing w:line="300" w:lineRule="auto"/>
        <w:rPr>
          <w:rFonts w:ascii="宋体" w:hAnsi="宋体" w:hint="eastAsia"/>
        </w:rPr>
      </w:pPr>
      <w:r>
        <w:rPr>
          <w:rFonts w:ascii="宋体" w:hAnsi="宋体" w:hint="eastAsia"/>
        </w:rPr>
        <w:t>12.烂喉</w:t>
      </w:r>
      <w:proofErr w:type="gramStart"/>
      <w:r>
        <w:rPr>
          <w:rFonts w:ascii="宋体" w:hAnsi="宋体" w:hint="eastAsia"/>
        </w:rPr>
        <w:t>痧</w:t>
      </w:r>
      <w:proofErr w:type="gramEnd"/>
      <w:r>
        <w:rPr>
          <w:rFonts w:ascii="宋体" w:hAnsi="宋体" w:hint="eastAsia"/>
        </w:rPr>
        <w:t>的基本特征是（    ）</w:t>
      </w:r>
    </w:p>
    <w:p w:rsidR="00237EEA" w:rsidRDefault="00237EEA" w:rsidP="00237EEA">
      <w:pPr>
        <w:spacing w:line="300" w:lineRule="auto"/>
        <w:ind w:firstLineChars="100" w:firstLine="210"/>
        <w:rPr>
          <w:rFonts w:ascii="宋体" w:hAnsi="宋体" w:hint="eastAsia"/>
        </w:rPr>
      </w:pPr>
      <w:r>
        <w:rPr>
          <w:rFonts w:ascii="宋体" w:hAnsi="宋体" w:hint="eastAsia"/>
        </w:rPr>
        <w:t>A.咽喉肿痛糜烂，肌肤丹</w:t>
      </w:r>
      <w:proofErr w:type="gramStart"/>
      <w:r>
        <w:rPr>
          <w:rFonts w:ascii="宋体" w:hAnsi="宋体" w:hint="eastAsia"/>
        </w:rPr>
        <w:t>痧</w:t>
      </w:r>
      <w:proofErr w:type="gramEnd"/>
      <w:r>
        <w:rPr>
          <w:rFonts w:ascii="宋体" w:hAnsi="宋体" w:hint="eastAsia"/>
        </w:rPr>
        <w:t xml:space="preserve">  B.发热恶寒，咽喉肿痛</w:t>
      </w:r>
    </w:p>
    <w:p w:rsidR="00237EEA" w:rsidRDefault="00237EEA" w:rsidP="00237EEA">
      <w:pPr>
        <w:spacing w:line="300" w:lineRule="auto"/>
        <w:ind w:firstLineChars="100" w:firstLine="210"/>
        <w:rPr>
          <w:rFonts w:ascii="宋体" w:hAnsi="宋体" w:hint="eastAsia"/>
        </w:rPr>
      </w:pPr>
      <w:r>
        <w:rPr>
          <w:rFonts w:ascii="宋体" w:hAnsi="宋体" w:hint="eastAsia"/>
        </w:rPr>
        <w:t>C初起发热恶寒，咳嗽   D.咽痛口渴； E.由口鼻而入</w:t>
      </w:r>
    </w:p>
    <w:p w:rsidR="00237EEA" w:rsidRDefault="00237EEA" w:rsidP="00237EEA">
      <w:pPr>
        <w:spacing w:line="300" w:lineRule="auto"/>
        <w:rPr>
          <w:rFonts w:ascii="宋体" w:hAnsi="宋体" w:hint="eastAsia"/>
        </w:rPr>
      </w:pPr>
      <w:r>
        <w:rPr>
          <w:rFonts w:ascii="宋体" w:hAnsi="宋体" w:hint="eastAsia"/>
        </w:rPr>
        <w:t>13.区别血分证和营分证的基本要点是(</w:t>
      </w:r>
      <w:r>
        <w:rPr>
          <w:rFonts w:ascii="宋体" w:hAnsi="宋体" w:hint="eastAsia"/>
        </w:rPr>
        <w:tab/>
        <w:t xml:space="preserve">    )</w:t>
      </w:r>
    </w:p>
    <w:p w:rsidR="00237EEA" w:rsidRDefault="00237EEA" w:rsidP="00237EEA">
      <w:pPr>
        <w:spacing w:line="300" w:lineRule="auto"/>
        <w:ind w:firstLineChars="150" w:firstLine="315"/>
        <w:rPr>
          <w:rFonts w:ascii="宋体" w:hAnsi="宋体" w:hint="eastAsia"/>
        </w:rPr>
      </w:pPr>
      <w:r>
        <w:rPr>
          <w:rFonts w:ascii="宋体" w:hAnsi="宋体" w:hint="eastAsia"/>
        </w:rPr>
        <w:t>A.身热</w:t>
      </w:r>
      <w:proofErr w:type="gramStart"/>
      <w:r>
        <w:rPr>
          <w:rFonts w:ascii="宋体" w:hAnsi="宋体" w:hint="eastAsia"/>
        </w:rPr>
        <w:t>躁</w:t>
      </w:r>
      <w:proofErr w:type="gramEnd"/>
      <w:r>
        <w:rPr>
          <w:rFonts w:ascii="宋体" w:hAnsi="宋体" w:hint="eastAsia"/>
        </w:rPr>
        <w:t>扰    B.</w:t>
      </w:r>
      <w:proofErr w:type="gramStart"/>
      <w:r>
        <w:rPr>
          <w:rFonts w:ascii="宋体" w:hAnsi="宋体" w:hint="eastAsia"/>
        </w:rPr>
        <w:t>错狂谵妄</w:t>
      </w:r>
      <w:proofErr w:type="gramEnd"/>
      <w:r>
        <w:rPr>
          <w:rFonts w:ascii="宋体" w:hAnsi="宋体" w:hint="eastAsia"/>
        </w:rPr>
        <w:t xml:space="preserve">   C.斑疹隐隐    D.吐血</w:t>
      </w:r>
      <w:proofErr w:type="gramStart"/>
      <w:r>
        <w:rPr>
          <w:rFonts w:ascii="宋体" w:hAnsi="宋体" w:hint="eastAsia"/>
        </w:rPr>
        <w:t>衄</w:t>
      </w:r>
      <w:proofErr w:type="gramEnd"/>
      <w:r>
        <w:rPr>
          <w:rFonts w:ascii="宋体" w:hAnsi="宋体" w:hint="eastAsia"/>
        </w:rPr>
        <w:t>血   E.舌质红绛。</w:t>
      </w:r>
    </w:p>
    <w:p w:rsidR="00237EEA" w:rsidRDefault="00237EEA" w:rsidP="00237EEA">
      <w:pPr>
        <w:spacing w:line="300" w:lineRule="auto"/>
        <w:rPr>
          <w:rFonts w:ascii="宋体" w:hAnsi="宋体" w:hint="eastAsia"/>
        </w:rPr>
      </w:pPr>
      <w:r>
        <w:rPr>
          <w:rFonts w:ascii="宋体" w:hAnsi="宋体" w:hint="eastAsia"/>
        </w:rPr>
        <w:t>14.温病口苦而渴的机制为（</w:t>
      </w:r>
      <w:r>
        <w:rPr>
          <w:rFonts w:ascii="宋体" w:hAnsi="宋体" w:hint="eastAsia"/>
        </w:rPr>
        <w:tab/>
        <w:t xml:space="preserve">  ）</w:t>
      </w:r>
    </w:p>
    <w:p w:rsidR="00237EEA" w:rsidRDefault="00237EEA" w:rsidP="00237EEA">
      <w:pPr>
        <w:spacing w:line="300" w:lineRule="auto"/>
        <w:ind w:firstLineChars="100" w:firstLine="210"/>
        <w:rPr>
          <w:rFonts w:ascii="宋体" w:hAnsi="宋体" w:hint="eastAsia"/>
        </w:rPr>
      </w:pPr>
      <w:r>
        <w:rPr>
          <w:rFonts w:ascii="宋体" w:hAnsi="宋体" w:hint="eastAsia"/>
        </w:rPr>
        <w:lastRenderedPageBreak/>
        <w:t>A.阳明热盛，胃津受损  B.燥热犯肺，胃津受伤 C.湿郁不化，气不布津</w:t>
      </w:r>
    </w:p>
    <w:p w:rsidR="00237EEA" w:rsidRDefault="00237EEA" w:rsidP="00237EEA">
      <w:pPr>
        <w:spacing w:line="300" w:lineRule="auto"/>
        <w:ind w:firstLineChars="100" w:firstLine="210"/>
        <w:rPr>
          <w:rFonts w:ascii="宋体" w:hAnsi="宋体" w:hint="eastAsia"/>
        </w:rPr>
      </w:pPr>
      <w:r>
        <w:rPr>
          <w:rFonts w:ascii="宋体" w:hAnsi="宋体" w:hint="eastAsia"/>
        </w:rPr>
        <w:t xml:space="preserve"> D.胆火内</w:t>
      </w:r>
      <w:proofErr w:type="gramStart"/>
      <w:r>
        <w:rPr>
          <w:rFonts w:ascii="宋体" w:hAnsi="宋体" w:hint="eastAsia"/>
        </w:rPr>
        <w:t>炽</w:t>
      </w:r>
      <w:proofErr w:type="gramEnd"/>
      <w:r>
        <w:rPr>
          <w:rFonts w:ascii="宋体" w:hAnsi="宋体" w:hint="eastAsia"/>
        </w:rPr>
        <w:t>，津液受伤       E.热邪传营，劫</w:t>
      </w:r>
      <w:proofErr w:type="gramStart"/>
      <w:r>
        <w:rPr>
          <w:rFonts w:ascii="宋体" w:hAnsi="宋体" w:hint="eastAsia"/>
        </w:rPr>
        <w:t>烁营阴</w:t>
      </w:r>
      <w:proofErr w:type="gramEnd"/>
      <w:r>
        <w:rPr>
          <w:rFonts w:ascii="宋体" w:hAnsi="宋体" w:hint="eastAsia"/>
        </w:rPr>
        <w:t xml:space="preserve">  </w:t>
      </w:r>
    </w:p>
    <w:p w:rsidR="00237EEA" w:rsidRDefault="00237EEA" w:rsidP="00237EEA">
      <w:pPr>
        <w:spacing w:line="300" w:lineRule="auto"/>
        <w:rPr>
          <w:rFonts w:ascii="宋体" w:hAnsi="宋体" w:hint="eastAsia"/>
        </w:rPr>
      </w:pPr>
      <w:r>
        <w:rPr>
          <w:rFonts w:ascii="宋体" w:hAnsi="宋体" w:hint="eastAsia"/>
        </w:rPr>
        <w:t>15.下列哪项不属葛根芩连汤证（</w:t>
      </w:r>
      <w:r>
        <w:rPr>
          <w:rFonts w:ascii="宋体" w:hAnsi="宋体" w:hint="eastAsia"/>
        </w:rPr>
        <w:tab/>
        <w:t xml:space="preserve">   ）</w:t>
      </w:r>
    </w:p>
    <w:p w:rsidR="00237EEA" w:rsidRDefault="00237EEA" w:rsidP="00237EEA">
      <w:pPr>
        <w:spacing w:line="300" w:lineRule="auto"/>
        <w:ind w:firstLineChars="100" w:firstLine="210"/>
        <w:rPr>
          <w:rFonts w:ascii="宋体" w:hAnsi="宋体" w:hint="eastAsia"/>
        </w:rPr>
      </w:pPr>
      <w:r>
        <w:rPr>
          <w:rFonts w:ascii="宋体" w:hAnsi="宋体" w:hint="eastAsia"/>
        </w:rPr>
        <w:t>A.身热咳嗽    B.下利色黄热臭 C.肛门灼热   D.苔黄</w:t>
      </w:r>
      <w:proofErr w:type="gramStart"/>
      <w:r>
        <w:rPr>
          <w:rFonts w:ascii="宋体" w:hAnsi="宋体" w:hint="eastAsia"/>
        </w:rPr>
        <w:t>焦燥</w:t>
      </w:r>
      <w:proofErr w:type="gramEnd"/>
      <w:r>
        <w:rPr>
          <w:rFonts w:ascii="宋体" w:hAnsi="宋体" w:hint="eastAsia"/>
        </w:rPr>
        <w:t>，脉洪大</w:t>
      </w:r>
      <w:r>
        <w:rPr>
          <w:rFonts w:ascii="宋体" w:hAnsi="宋体" w:hint="eastAsia"/>
        </w:rPr>
        <w:tab/>
        <w:t xml:space="preserve"> E.腹硬痛</w:t>
      </w:r>
    </w:p>
    <w:p w:rsidR="00237EEA" w:rsidRDefault="00237EEA" w:rsidP="00237EEA">
      <w:pPr>
        <w:spacing w:line="300" w:lineRule="auto"/>
        <w:rPr>
          <w:rFonts w:ascii="宋体" w:hAnsi="宋体" w:hint="eastAsia"/>
        </w:rPr>
      </w:pPr>
      <w:r>
        <w:rPr>
          <w:rFonts w:ascii="宋体" w:hAnsi="宋体" w:hint="eastAsia"/>
        </w:rPr>
        <w:t>16.温病证见发热，微恶风寒，头痛，咳嗽少痰，咽喉疼痛，苔薄白，</w:t>
      </w:r>
      <w:proofErr w:type="gramStart"/>
      <w:r>
        <w:rPr>
          <w:rFonts w:ascii="宋体" w:hAnsi="宋体" w:hint="eastAsia"/>
        </w:rPr>
        <w:t>舌连尖</w:t>
      </w:r>
      <w:proofErr w:type="gramEnd"/>
      <w:r>
        <w:rPr>
          <w:rFonts w:ascii="宋体" w:hAnsi="宋体" w:hint="eastAsia"/>
        </w:rPr>
        <w:t>红，治宜（</w:t>
      </w:r>
      <w:r>
        <w:rPr>
          <w:rFonts w:ascii="宋体" w:hAnsi="宋体" w:hint="eastAsia"/>
        </w:rPr>
        <w:tab/>
        <w:t xml:space="preserve">  ）</w:t>
      </w:r>
    </w:p>
    <w:p w:rsidR="00237EEA" w:rsidRDefault="00237EEA" w:rsidP="00237EEA">
      <w:pPr>
        <w:spacing w:line="300" w:lineRule="auto"/>
        <w:ind w:firstLineChars="100" w:firstLine="210"/>
        <w:rPr>
          <w:rFonts w:ascii="宋体" w:hAnsi="宋体" w:hint="eastAsia"/>
        </w:rPr>
      </w:pPr>
      <w:r>
        <w:rPr>
          <w:rFonts w:ascii="宋体" w:hAnsi="宋体" w:hint="eastAsia"/>
        </w:rPr>
        <w:t>A.疏风泄热    B.滋阴解表      C.疏表润燥    D.清肺润燥    E.清热利咽</w:t>
      </w:r>
      <w:r>
        <w:rPr>
          <w:rFonts w:ascii="宋体" w:hAnsi="宋体" w:hint="eastAsia"/>
        </w:rPr>
        <w:tab/>
      </w:r>
    </w:p>
    <w:p w:rsidR="00237EEA" w:rsidRDefault="00237EEA" w:rsidP="00237EEA">
      <w:pPr>
        <w:spacing w:line="300" w:lineRule="auto"/>
        <w:rPr>
          <w:rFonts w:ascii="宋体" w:hAnsi="宋体" w:hint="eastAsia"/>
        </w:rPr>
      </w:pPr>
      <w:r>
        <w:rPr>
          <w:rFonts w:ascii="宋体" w:hAnsi="宋体" w:hint="eastAsia"/>
        </w:rPr>
        <w:t>17.温病阳热结的首选方是（</w:t>
      </w:r>
      <w:r>
        <w:rPr>
          <w:rFonts w:ascii="宋体" w:hAnsi="宋体" w:hint="eastAsia"/>
        </w:rPr>
        <w:tab/>
        <w:t xml:space="preserve">   ）</w:t>
      </w:r>
    </w:p>
    <w:p w:rsidR="00237EEA" w:rsidRDefault="00237EEA" w:rsidP="00237EEA">
      <w:pPr>
        <w:spacing w:line="300" w:lineRule="auto"/>
        <w:ind w:firstLineChars="100" w:firstLine="210"/>
        <w:rPr>
          <w:rFonts w:ascii="宋体" w:hAnsi="宋体" w:hint="eastAsia"/>
        </w:rPr>
      </w:pPr>
      <w:r>
        <w:rPr>
          <w:rFonts w:ascii="宋体" w:hAnsi="宋体" w:hint="eastAsia"/>
        </w:rPr>
        <w:t>A.</w:t>
      </w:r>
      <w:proofErr w:type="gramStart"/>
      <w:r>
        <w:rPr>
          <w:rFonts w:ascii="宋体" w:hAnsi="宋体" w:hint="eastAsia"/>
        </w:rPr>
        <w:t>小承气</w:t>
      </w:r>
      <w:proofErr w:type="gramEnd"/>
      <w:r>
        <w:rPr>
          <w:rFonts w:ascii="宋体" w:hAnsi="宋体" w:hint="eastAsia"/>
        </w:rPr>
        <w:t>汤   B.大承气汤    C.增液承气汤   D.调胃承气汤   E.枳实导滞汤。</w:t>
      </w:r>
    </w:p>
    <w:p w:rsidR="00237EEA" w:rsidRDefault="00237EEA" w:rsidP="00237EEA">
      <w:pPr>
        <w:spacing w:line="300" w:lineRule="auto"/>
        <w:rPr>
          <w:rFonts w:ascii="宋体" w:hAnsi="宋体" w:hint="eastAsia"/>
        </w:rPr>
      </w:pPr>
      <w:r>
        <w:rPr>
          <w:rFonts w:ascii="宋体" w:hAnsi="宋体" w:hint="eastAsia"/>
        </w:rPr>
        <w:t>18.对温病的治疗首先强调初起不可</w:t>
      </w:r>
      <w:proofErr w:type="gramStart"/>
      <w:r>
        <w:rPr>
          <w:rFonts w:ascii="宋体" w:hAnsi="宋体" w:hint="eastAsia"/>
        </w:rPr>
        <w:t>纯投辛</w:t>
      </w:r>
      <w:proofErr w:type="gramEnd"/>
      <w:r>
        <w:rPr>
          <w:rFonts w:ascii="宋体" w:hAnsi="宋体" w:hint="eastAsia"/>
        </w:rPr>
        <w:t>温，主张应以寒凉为主的医家是（</w:t>
      </w:r>
      <w:r>
        <w:rPr>
          <w:rFonts w:ascii="宋体" w:hAnsi="宋体" w:hint="eastAsia"/>
        </w:rPr>
        <w:tab/>
        <w:t xml:space="preserve">  ）</w:t>
      </w:r>
    </w:p>
    <w:p w:rsidR="00237EEA" w:rsidRDefault="00237EEA" w:rsidP="00237EEA">
      <w:pPr>
        <w:spacing w:line="300" w:lineRule="auto"/>
        <w:ind w:firstLineChars="100" w:firstLine="210"/>
        <w:rPr>
          <w:rFonts w:ascii="宋体" w:hAnsi="宋体" w:hint="eastAsia"/>
        </w:rPr>
      </w:pPr>
      <w:r>
        <w:rPr>
          <w:rFonts w:ascii="宋体" w:hAnsi="宋体" w:hint="eastAsia"/>
        </w:rPr>
        <w:t>A.罗天益    B.王安道      C.刘河间      D.朱肱       E.汪石山</w:t>
      </w:r>
    </w:p>
    <w:p w:rsidR="00237EEA" w:rsidRDefault="00237EEA" w:rsidP="00237EEA">
      <w:pPr>
        <w:spacing w:line="300" w:lineRule="auto"/>
        <w:rPr>
          <w:rFonts w:ascii="宋体" w:hAnsi="宋体" w:hint="eastAsia"/>
        </w:rPr>
      </w:pPr>
      <w:r>
        <w:rPr>
          <w:rFonts w:ascii="宋体" w:hAnsi="宋体" w:hint="eastAsia"/>
        </w:rPr>
        <w:t>19.温病学的形成阶段是（</w:t>
      </w:r>
      <w:r>
        <w:rPr>
          <w:rFonts w:ascii="宋体" w:hAnsi="宋体" w:hint="eastAsia"/>
        </w:rPr>
        <w:tab/>
        <w:t xml:space="preserve">   ）</w:t>
      </w:r>
    </w:p>
    <w:p w:rsidR="00237EEA" w:rsidRDefault="00237EEA" w:rsidP="00237EEA">
      <w:pPr>
        <w:spacing w:line="300" w:lineRule="auto"/>
        <w:ind w:firstLineChars="100" w:firstLine="210"/>
        <w:rPr>
          <w:rFonts w:ascii="宋体" w:hAnsi="宋体" w:hint="eastAsia"/>
        </w:rPr>
      </w:pPr>
      <w:r>
        <w:rPr>
          <w:rFonts w:ascii="宋体" w:hAnsi="宋体" w:hint="eastAsia"/>
        </w:rPr>
        <w:t>A.明清时期B.新中国成立后 C.宋到元代 D.战国到唐代E.鸦片战争后到新中国成立前</w:t>
      </w:r>
    </w:p>
    <w:p w:rsidR="00237EEA" w:rsidRDefault="00237EEA" w:rsidP="00237EEA">
      <w:pPr>
        <w:spacing w:line="300" w:lineRule="auto"/>
        <w:rPr>
          <w:rFonts w:ascii="宋体" w:hAnsi="宋体" w:hint="eastAsia"/>
        </w:rPr>
      </w:pPr>
      <w:r>
        <w:rPr>
          <w:rFonts w:ascii="宋体" w:hAnsi="宋体" w:hint="eastAsia"/>
        </w:rPr>
        <w:t>20.温病胃气衰败的典型舌</w:t>
      </w:r>
      <w:proofErr w:type="gramStart"/>
      <w:r>
        <w:rPr>
          <w:rFonts w:ascii="宋体" w:hAnsi="宋体" w:hint="eastAsia"/>
        </w:rPr>
        <w:t>象</w:t>
      </w:r>
      <w:proofErr w:type="gramEnd"/>
      <w:r>
        <w:rPr>
          <w:rFonts w:ascii="宋体" w:hAnsi="宋体" w:hint="eastAsia"/>
        </w:rPr>
        <w:t>是（     ）</w:t>
      </w:r>
    </w:p>
    <w:p w:rsidR="00237EEA" w:rsidRDefault="00237EEA" w:rsidP="00237EEA">
      <w:pPr>
        <w:spacing w:line="300" w:lineRule="auto"/>
        <w:ind w:firstLineChars="150" w:firstLine="315"/>
        <w:rPr>
          <w:rFonts w:ascii="宋体" w:hAnsi="宋体" w:hint="eastAsia"/>
        </w:rPr>
      </w:pPr>
      <w:r>
        <w:rPr>
          <w:rFonts w:ascii="宋体" w:hAnsi="宋体" w:hint="eastAsia"/>
        </w:rPr>
        <w:t>A.舌绛光亮如镜B.舌绛不鲜，干枯而</w:t>
      </w:r>
      <w:proofErr w:type="gramStart"/>
      <w:r>
        <w:rPr>
          <w:rFonts w:ascii="宋体" w:hAnsi="宋体" w:hint="eastAsia"/>
        </w:rPr>
        <w:t>萎</w:t>
      </w:r>
      <w:proofErr w:type="gramEnd"/>
      <w:r>
        <w:rPr>
          <w:rFonts w:ascii="宋体" w:hAnsi="宋体" w:hint="eastAsia"/>
        </w:rPr>
        <w:t xml:space="preserve"> C.白砂</w:t>
      </w:r>
      <w:proofErr w:type="gramStart"/>
      <w:r>
        <w:rPr>
          <w:rFonts w:ascii="宋体" w:hAnsi="宋体" w:hint="eastAsia"/>
        </w:rPr>
        <w:t>苔</w:t>
      </w:r>
      <w:proofErr w:type="gramEnd"/>
      <w:r>
        <w:rPr>
          <w:rFonts w:ascii="宋体" w:hAnsi="宋体" w:hint="eastAsia"/>
        </w:rPr>
        <w:t xml:space="preserve">  D.白霉苔   E.舌苔如碱。</w:t>
      </w:r>
    </w:p>
    <w:p w:rsidR="00237EEA" w:rsidRDefault="00237EEA" w:rsidP="00237EEA">
      <w:pPr>
        <w:spacing w:line="360" w:lineRule="auto"/>
        <w:rPr>
          <w:rFonts w:hint="eastAsia"/>
          <w:b/>
          <w:bCs/>
        </w:rPr>
      </w:pPr>
      <w:r>
        <w:rPr>
          <w:rFonts w:ascii="宋体" w:hAnsi="宋体" w:hint="eastAsia"/>
          <w:b/>
          <w:bCs/>
        </w:rPr>
        <w:t>二、多选题</w:t>
      </w:r>
    </w:p>
    <w:p w:rsidR="00237EEA" w:rsidRDefault="00237EEA" w:rsidP="00237EEA">
      <w:pPr>
        <w:spacing w:line="300" w:lineRule="auto"/>
        <w:rPr>
          <w:rFonts w:ascii="宋体" w:hAnsi="宋体"/>
        </w:rPr>
      </w:pPr>
      <w:r>
        <w:rPr>
          <w:rFonts w:ascii="宋体" w:hAnsi="宋体" w:hint="eastAsia"/>
        </w:rPr>
        <w:t>1.温病的主要病候特点有（</w:t>
      </w:r>
      <w:r>
        <w:rPr>
          <w:rFonts w:ascii="宋体" w:hAnsi="宋体" w:hint="eastAsia"/>
        </w:rPr>
        <w:tab/>
        <w:t xml:space="preserve">      ）</w:t>
      </w:r>
    </w:p>
    <w:p w:rsidR="00237EEA" w:rsidRDefault="00237EEA" w:rsidP="00237EEA">
      <w:pPr>
        <w:spacing w:line="300" w:lineRule="auto"/>
        <w:ind w:firstLineChars="100" w:firstLine="210"/>
        <w:rPr>
          <w:rFonts w:ascii="宋体" w:hAnsi="宋体" w:hint="eastAsia"/>
        </w:rPr>
      </w:pPr>
      <w:r>
        <w:rPr>
          <w:rFonts w:ascii="宋体" w:hAnsi="宋体" w:hint="eastAsia"/>
        </w:rPr>
        <w:t>A.起病较缓； B.易内陷心包； C.以脾胃为主要病变部位D.后期多肝肾阴伤 E.传变较慢。</w:t>
      </w:r>
    </w:p>
    <w:p w:rsidR="00237EEA" w:rsidRDefault="00237EEA" w:rsidP="00237EEA">
      <w:pPr>
        <w:spacing w:line="300" w:lineRule="auto"/>
        <w:rPr>
          <w:rFonts w:ascii="宋体" w:hAnsi="宋体" w:hint="eastAsia"/>
        </w:rPr>
      </w:pPr>
      <w:r>
        <w:rPr>
          <w:rFonts w:ascii="宋体" w:hAnsi="宋体" w:hint="eastAsia"/>
        </w:rPr>
        <w:t>2.温病舌苔的变化主要反映（    ）</w:t>
      </w:r>
    </w:p>
    <w:p w:rsidR="00237EEA" w:rsidRDefault="00237EEA" w:rsidP="00237EEA">
      <w:pPr>
        <w:spacing w:line="300" w:lineRule="auto"/>
        <w:rPr>
          <w:rFonts w:ascii="宋体" w:hAnsi="宋体" w:hint="eastAsia"/>
        </w:rPr>
      </w:pPr>
      <w:r>
        <w:rPr>
          <w:rFonts w:ascii="宋体" w:hAnsi="宋体" w:hint="eastAsia"/>
        </w:rPr>
        <w:t xml:space="preserve"> A.卫分病变；    B.营分病变；     C.气分病变；      D.血分病变；     E.正虚病变。</w:t>
      </w:r>
    </w:p>
    <w:p w:rsidR="00237EEA" w:rsidRDefault="00237EEA" w:rsidP="00237EEA">
      <w:pPr>
        <w:spacing w:line="300" w:lineRule="auto"/>
        <w:rPr>
          <w:rFonts w:ascii="宋体" w:hAnsi="宋体" w:hint="eastAsia"/>
        </w:rPr>
      </w:pPr>
      <w:r>
        <w:rPr>
          <w:rFonts w:ascii="宋体" w:hAnsi="宋体" w:hint="eastAsia"/>
        </w:rPr>
        <w:t>3.</w:t>
      </w:r>
      <w:proofErr w:type="gramStart"/>
      <w:r>
        <w:rPr>
          <w:rFonts w:ascii="宋体" w:hAnsi="宋体" w:hint="eastAsia"/>
        </w:rPr>
        <w:t>邪</w:t>
      </w:r>
      <w:proofErr w:type="gramEnd"/>
      <w:r>
        <w:rPr>
          <w:rFonts w:ascii="宋体" w:hAnsi="宋体" w:hint="eastAsia"/>
        </w:rPr>
        <w:t>入血分，热盛动血时，治宜（   ）</w:t>
      </w:r>
    </w:p>
    <w:p w:rsidR="00237EEA" w:rsidRDefault="00237EEA" w:rsidP="00237EEA">
      <w:pPr>
        <w:spacing w:line="300" w:lineRule="auto"/>
        <w:ind w:firstLineChars="50" w:firstLine="105"/>
        <w:rPr>
          <w:rFonts w:ascii="宋体" w:hAnsi="宋体" w:hint="eastAsia"/>
        </w:rPr>
      </w:pPr>
      <w:r>
        <w:rPr>
          <w:rFonts w:ascii="宋体" w:hAnsi="宋体" w:hint="eastAsia"/>
        </w:rPr>
        <w:t>A.清热解毒；    B.凉血养阴；   C.活血散血；      D.补血止血；     E.通</w:t>
      </w:r>
      <w:proofErr w:type="gramStart"/>
      <w:r>
        <w:rPr>
          <w:rFonts w:ascii="宋体" w:hAnsi="宋体" w:hint="eastAsia"/>
        </w:rPr>
        <w:t>瘀</w:t>
      </w:r>
      <w:proofErr w:type="gramEnd"/>
      <w:r>
        <w:rPr>
          <w:rFonts w:ascii="宋体" w:hAnsi="宋体" w:hint="eastAsia"/>
        </w:rPr>
        <w:t>破结。</w:t>
      </w:r>
    </w:p>
    <w:p w:rsidR="00237EEA" w:rsidRDefault="00237EEA" w:rsidP="00237EEA">
      <w:pPr>
        <w:spacing w:line="300" w:lineRule="auto"/>
        <w:rPr>
          <w:rFonts w:ascii="宋体" w:hAnsi="宋体" w:hint="eastAsia"/>
        </w:rPr>
      </w:pPr>
      <w:r>
        <w:rPr>
          <w:rFonts w:ascii="宋体" w:hAnsi="宋体" w:hint="eastAsia"/>
        </w:rPr>
        <w:t>4.</w:t>
      </w:r>
      <w:proofErr w:type="gramStart"/>
      <w:r>
        <w:rPr>
          <w:rFonts w:ascii="宋体" w:hAnsi="宋体" w:hint="eastAsia"/>
        </w:rPr>
        <w:t>祛</w:t>
      </w:r>
      <w:proofErr w:type="gramEnd"/>
      <w:r>
        <w:rPr>
          <w:rFonts w:ascii="宋体" w:hAnsi="宋体" w:hint="eastAsia"/>
        </w:rPr>
        <w:t xml:space="preserve">湿法的主要作用有（     ）                        </w:t>
      </w:r>
    </w:p>
    <w:p w:rsidR="00237EEA" w:rsidRDefault="00237EEA" w:rsidP="00237EEA">
      <w:pPr>
        <w:spacing w:line="300" w:lineRule="auto"/>
        <w:rPr>
          <w:rFonts w:ascii="宋体" w:hAnsi="宋体" w:hint="eastAsia"/>
        </w:rPr>
      </w:pPr>
      <w:r>
        <w:rPr>
          <w:rFonts w:ascii="宋体" w:hAnsi="宋体" w:hint="eastAsia"/>
        </w:rPr>
        <w:t xml:space="preserve"> A.宣通气机；    B. 运脾和胃</w:t>
      </w:r>
      <w:proofErr w:type="gramStart"/>
      <w:r>
        <w:rPr>
          <w:rFonts w:ascii="宋体" w:hAnsi="宋体" w:hint="eastAsia"/>
        </w:rPr>
        <w:t>；  C</w:t>
      </w:r>
      <w:proofErr w:type="gramEnd"/>
      <w:r>
        <w:rPr>
          <w:rFonts w:ascii="宋体" w:hAnsi="宋体" w:hint="eastAsia"/>
        </w:rPr>
        <w:t>. 通利水道；      D.化湿泄浊；     E. 疏通肠道。</w:t>
      </w:r>
    </w:p>
    <w:p w:rsidR="00237EEA" w:rsidRDefault="00237EEA" w:rsidP="00237EEA">
      <w:pPr>
        <w:spacing w:line="300" w:lineRule="auto"/>
        <w:rPr>
          <w:rFonts w:ascii="宋体" w:hAnsi="宋体" w:hint="eastAsia"/>
        </w:rPr>
      </w:pPr>
      <w:r>
        <w:rPr>
          <w:rFonts w:ascii="宋体" w:hAnsi="宋体" w:hint="eastAsia"/>
        </w:rPr>
        <w:t>5.温病初起发于手太阴肺经的有（     ）</w:t>
      </w:r>
    </w:p>
    <w:p w:rsidR="00237EEA" w:rsidRDefault="00237EEA" w:rsidP="00237EEA">
      <w:pPr>
        <w:spacing w:line="300" w:lineRule="auto"/>
        <w:ind w:firstLineChars="50" w:firstLine="105"/>
        <w:rPr>
          <w:rFonts w:ascii="宋体" w:hAnsi="宋体" w:hint="eastAsia"/>
        </w:rPr>
      </w:pPr>
      <w:r>
        <w:rPr>
          <w:rFonts w:ascii="宋体" w:hAnsi="宋体" w:hint="eastAsia"/>
        </w:rPr>
        <w:t>A.春温；        B. 秋燥；      C.伏暑；           D.风温；         E. 大头瘟。</w:t>
      </w:r>
    </w:p>
    <w:p w:rsidR="00237EEA" w:rsidRDefault="00237EEA" w:rsidP="00237EEA">
      <w:pPr>
        <w:spacing w:line="360" w:lineRule="auto"/>
        <w:rPr>
          <w:rFonts w:hint="eastAsia"/>
          <w:b/>
          <w:bCs/>
        </w:rPr>
      </w:pPr>
      <w:r>
        <w:rPr>
          <w:rFonts w:ascii="宋体" w:hAnsi="宋体" w:hint="eastAsia"/>
          <w:b/>
          <w:bCs/>
        </w:rPr>
        <w:t>三、填空题</w:t>
      </w:r>
    </w:p>
    <w:p w:rsidR="00237EEA" w:rsidRDefault="00237EEA" w:rsidP="00237EEA">
      <w:pPr>
        <w:spacing w:line="360" w:lineRule="auto"/>
        <w:ind w:left="315" w:hangingChars="150" w:hanging="315"/>
        <w:rPr>
          <w:rFonts w:ascii="宋体" w:hAnsi="宋体"/>
        </w:rPr>
      </w:pPr>
      <w:r>
        <w:rPr>
          <w:rFonts w:ascii="宋体" w:hAnsi="宋体" w:hint="eastAsia"/>
        </w:rPr>
        <w:t>1．王孟英以（           ）为经，以（          ）纬，编写了《温热经纬》。</w:t>
      </w:r>
    </w:p>
    <w:p w:rsidR="00237EEA" w:rsidRDefault="00237EEA" w:rsidP="00237EEA">
      <w:pPr>
        <w:spacing w:line="360" w:lineRule="auto"/>
        <w:ind w:left="315" w:hangingChars="150" w:hanging="315"/>
        <w:rPr>
          <w:rFonts w:ascii="宋体" w:hAnsi="宋体" w:hint="eastAsia"/>
        </w:rPr>
      </w:pPr>
      <w:r>
        <w:rPr>
          <w:rFonts w:ascii="宋体" w:hAnsi="宋体" w:hint="eastAsia"/>
        </w:rPr>
        <w:t>2．常用的清气法主要有如下几种：（           ）、（           ）、（             ）</w:t>
      </w:r>
    </w:p>
    <w:p w:rsidR="00237EEA" w:rsidRDefault="00237EEA" w:rsidP="00237EEA">
      <w:pPr>
        <w:spacing w:line="360" w:lineRule="auto"/>
        <w:rPr>
          <w:rFonts w:ascii="宋体" w:hAnsi="宋体" w:hint="eastAsia"/>
        </w:rPr>
      </w:pPr>
      <w:r>
        <w:rPr>
          <w:rFonts w:ascii="宋体" w:hAnsi="宋体" w:hint="eastAsia"/>
        </w:rPr>
        <w:t>3．温病的命名主要根据（             ）、（             ）、（            ）而确立。</w:t>
      </w:r>
    </w:p>
    <w:p w:rsidR="00237EEA" w:rsidRDefault="00237EEA" w:rsidP="00237EEA">
      <w:pPr>
        <w:spacing w:line="360" w:lineRule="auto"/>
        <w:ind w:left="315" w:hangingChars="150" w:hanging="315"/>
        <w:rPr>
          <w:rFonts w:ascii="宋体" w:hAnsi="宋体" w:hint="eastAsia"/>
        </w:rPr>
      </w:pPr>
      <w:r>
        <w:rPr>
          <w:rFonts w:ascii="宋体" w:hAnsi="宋体" w:hint="eastAsia"/>
        </w:rPr>
        <w:t>4．暑热的过程中易出现（          ）、（           ）和</w:t>
      </w:r>
      <w:proofErr w:type="gramStart"/>
      <w:r>
        <w:rPr>
          <w:rFonts w:ascii="宋体" w:hAnsi="宋体" w:hint="eastAsia"/>
        </w:rPr>
        <w:t>内传心</w:t>
      </w:r>
      <w:proofErr w:type="gramEnd"/>
      <w:r>
        <w:rPr>
          <w:rFonts w:ascii="宋体" w:hAnsi="宋体" w:hint="eastAsia"/>
        </w:rPr>
        <w:t>营而</w:t>
      </w:r>
      <w:proofErr w:type="gramStart"/>
      <w:r>
        <w:rPr>
          <w:rFonts w:ascii="宋体" w:hAnsi="宋体" w:hint="eastAsia"/>
        </w:rPr>
        <w:t>闭窍动风</w:t>
      </w:r>
      <w:proofErr w:type="gramEnd"/>
      <w:r>
        <w:rPr>
          <w:rFonts w:ascii="宋体" w:hAnsi="宋体" w:hint="eastAsia"/>
        </w:rPr>
        <w:t>的病理变化。</w:t>
      </w:r>
    </w:p>
    <w:p w:rsidR="00237EEA" w:rsidRDefault="00237EEA" w:rsidP="00237EEA">
      <w:pPr>
        <w:spacing w:line="360" w:lineRule="auto"/>
        <w:rPr>
          <w:rFonts w:hint="eastAsia"/>
          <w:b/>
          <w:bCs/>
        </w:rPr>
      </w:pPr>
      <w:r>
        <w:rPr>
          <w:rFonts w:ascii="宋体" w:hAnsi="宋体" w:hint="eastAsia"/>
          <w:b/>
          <w:bCs/>
        </w:rPr>
        <w:t>四、名词解释</w:t>
      </w:r>
    </w:p>
    <w:p w:rsidR="00237EEA" w:rsidRDefault="00237EEA" w:rsidP="00237EEA">
      <w:pPr>
        <w:spacing w:line="360" w:lineRule="auto"/>
        <w:ind w:left="315" w:hangingChars="150" w:hanging="315"/>
        <w:rPr>
          <w:rFonts w:ascii="宋体" w:hAnsi="宋体"/>
        </w:rPr>
      </w:pPr>
      <w:r>
        <w:rPr>
          <w:rFonts w:ascii="宋体" w:hAnsi="宋体" w:hint="eastAsia"/>
        </w:rPr>
        <w:t>1.温</w:t>
      </w:r>
      <w:proofErr w:type="gramStart"/>
      <w:r>
        <w:rPr>
          <w:rFonts w:ascii="宋体" w:hAnsi="宋体" w:hint="eastAsia"/>
        </w:rPr>
        <w:t>疫</w:t>
      </w:r>
      <w:proofErr w:type="gramEnd"/>
      <w:r>
        <w:rPr>
          <w:rFonts w:ascii="宋体" w:hAnsi="宋体" w:hint="eastAsia"/>
        </w:rPr>
        <w:t>：</w:t>
      </w:r>
    </w:p>
    <w:p w:rsidR="00237EEA" w:rsidRDefault="00237EEA" w:rsidP="00237EEA">
      <w:pPr>
        <w:spacing w:line="360" w:lineRule="auto"/>
        <w:rPr>
          <w:rFonts w:ascii="宋体" w:hAnsi="宋体" w:hint="eastAsia"/>
        </w:rPr>
      </w:pPr>
    </w:p>
    <w:p w:rsidR="00237EEA" w:rsidRDefault="00237EEA" w:rsidP="00237EEA">
      <w:pPr>
        <w:numPr>
          <w:ilvl w:val="0"/>
          <w:numId w:val="2"/>
        </w:numPr>
        <w:spacing w:line="360" w:lineRule="auto"/>
        <w:rPr>
          <w:rFonts w:ascii="宋体" w:hAnsi="宋体" w:hint="eastAsia"/>
        </w:rPr>
      </w:pPr>
      <w:r>
        <w:rPr>
          <w:rFonts w:ascii="宋体" w:hAnsi="宋体" w:hint="eastAsia"/>
        </w:rPr>
        <w:lastRenderedPageBreak/>
        <w:t>逆传心包：</w:t>
      </w:r>
    </w:p>
    <w:p w:rsidR="00237EEA" w:rsidRDefault="00237EEA" w:rsidP="00237EEA">
      <w:pPr>
        <w:spacing w:line="360" w:lineRule="auto"/>
        <w:rPr>
          <w:rFonts w:ascii="宋体" w:hAnsi="宋体" w:hint="eastAsia"/>
        </w:rPr>
      </w:pPr>
      <w:r>
        <w:rPr>
          <w:rFonts w:ascii="宋体" w:hAnsi="宋体" w:hint="eastAsia"/>
        </w:rPr>
        <w:t xml:space="preserve"> </w:t>
      </w:r>
    </w:p>
    <w:p w:rsidR="00237EEA" w:rsidRDefault="00237EEA" w:rsidP="00237EEA">
      <w:pPr>
        <w:numPr>
          <w:ilvl w:val="0"/>
          <w:numId w:val="2"/>
        </w:numPr>
        <w:spacing w:line="360" w:lineRule="auto"/>
        <w:rPr>
          <w:rFonts w:ascii="宋体" w:hAnsi="宋体" w:hint="eastAsia"/>
        </w:rPr>
      </w:pPr>
      <w:r>
        <w:rPr>
          <w:rFonts w:ascii="宋体" w:hAnsi="宋体" w:hint="eastAsia"/>
        </w:rPr>
        <w:t>开</w:t>
      </w:r>
      <w:proofErr w:type="gramStart"/>
      <w:r>
        <w:rPr>
          <w:rFonts w:ascii="宋体" w:hAnsi="宋体" w:hint="eastAsia"/>
        </w:rPr>
        <w:t>达膜原</w:t>
      </w:r>
      <w:proofErr w:type="gramEnd"/>
      <w:r>
        <w:rPr>
          <w:rFonts w:ascii="宋体" w:hAnsi="宋体" w:hint="eastAsia"/>
        </w:rPr>
        <w:t>：</w:t>
      </w:r>
    </w:p>
    <w:p w:rsidR="00237EEA" w:rsidRDefault="00237EEA" w:rsidP="00237EEA">
      <w:pPr>
        <w:spacing w:line="360" w:lineRule="auto"/>
        <w:rPr>
          <w:rFonts w:ascii="宋体" w:hAnsi="宋体" w:hint="eastAsia"/>
        </w:rPr>
      </w:pPr>
      <w:r>
        <w:rPr>
          <w:rFonts w:ascii="宋体" w:hAnsi="宋体" w:hint="eastAsia"/>
        </w:rPr>
        <w:t xml:space="preserve"> </w:t>
      </w:r>
    </w:p>
    <w:p w:rsidR="00237EEA" w:rsidRPr="00237EEA" w:rsidRDefault="00237EEA" w:rsidP="00237EEA">
      <w:pPr>
        <w:numPr>
          <w:ilvl w:val="0"/>
          <w:numId w:val="2"/>
        </w:numPr>
        <w:spacing w:line="360" w:lineRule="auto"/>
        <w:rPr>
          <w:rFonts w:ascii="宋体" w:hAnsi="宋体" w:hint="eastAsia"/>
        </w:rPr>
      </w:pPr>
      <w:r>
        <w:rPr>
          <w:rFonts w:ascii="宋体" w:hAnsi="宋体" w:hint="eastAsia"/>
        </w:rPr>
        <w:t>分利湿邪：</w:t>
      </w:r>
    </w:p>
    <w:p w:rsidR="00237EEA" w:rsidRPr="00237EEA" w:rsidRDefault="00237EEA" w:rsidP="00237EEA">
      <w:pPr>
        <w:numPr>
          <w:ilvl w:val="0"/>
          <w:numId w:val="2"/>
        </w:numPr>
        <w:spacing w:line="360" w:lineRule="auto"/>
        <w:rPr>
          <w:rFonts w:ascii="宋体" w:hAnsi="宋体" w:hint="eastAsia"/>
        </w:rPr>
      </w:pPr>
      <w:r>
        <w:rPr>
          <w:rFonts w:ascii="宋体" w:hAnsi="宋体" w:hint="eastAsia"/>
        </w:rPr>
        <w:t>湿</w:t>
      </w:r>
      <w:proofErr w:type="gramStart"/>
      <w:r>
        <w:rPr>
          <w:rFonts w:ascii="宋体" w:hAnsi="宋体" w:hint="eastAsia"/>
        </w:rPr>
        <w:t>遏</w:t>
      </w:r>
      <w:proofErr w:type="gramEnd"/>
      <w:r>
        <w:rPr>
          <w:rFonts w:ascii="宋体" w:hAnsi="宋体" w:hint="eastAsia"/>
        </w:rPr>
        <w:t>热伏：</w:t>
      </w:r>
    </w:p>
    <w:p w:rsidR="00237EEA" w:rsidRPr="00237EEA" w:rsidRDefault="00237EEA" w:rsidP="00237EEA">
      <w:pPr>
        <w:numPr>
          <w:ilvl w:val="0"/>
          <w:numId w:val="2"/>
        </w:numPr>
        <w:spacing w:line="360" w:lineRule="auto"/>
        <w:rPr>
          <w:rFonts w:ascii="宋体" w:hAnsi="宋体" w:hint="eastAsia"/>
          <w:color w:val="000000"/>
        </w:rPr>
      </w:pPr>
      <w:proofErr w:type="gramStart"/>
      <w:r>
        <w:rPr>
          <w:rFonts w:ascii="宋体" w:hAnsi="宋体" w:hint="eastAsia"/>
          <w:color w:val="000000"/>
        </w:rPr>
        <w:t>辛凉轻剂</w:t>
      </w:r>
      <w:proofErr w:type="gramEnd"/>
      <w:r>
        <w:rPr>
          <w:rFonts w:ascii="宋体" w:hAnsi="宋体" w:hint="eastAsia"/>
          <w:color w:val="000000"/>
        </w:rPr>
        <w:t>：</w:t>
      </w:r>
    </w:p>
    <w:p w:rsidR="00237EEA" w:rsidRPr="00237EEA" w:rsidRDefault="00237EEA" w:rsidP="00237EEA">
      <w:pPr>
        <w:numPr>
          <w:ilvl w:val="0"/>
          <w:numId w:val="2"/>
        </w:numPr>
        <w:spacing w:line="360" w:lineRule="auto"/>
        <w:rPr>
          <w:rFonts w:ascii="宋体" w:hAnsi="宋体" w:hint="eastAsia"/>
        </w:rPr>
      </w:pPr>
      <w:r>
        <w:rPr>
          <w:rFonts w:ascii="宋体" w:hAnsi="宋体" w:hint="eastAsia"/>
        </w:rPr>
        <w:t>透表清暑法：</w:t>
      </w:r>
    </w:p>
    <w:p w:rsidR="00237EEA" w:rsidRPr="00237EEA" w:rsidRDefault="00237EEA" w:rsidP="00237EEA">
      <w:pPr>
        <w:numPr>
          <w:ilvl w:val="0"/>
          <w:numId w:val="2"/>
        </w:numPr>
        <w:spacing w:line="360" w:lineRule="auto"/>
        <w:rPr>
          <w:rFonts w:ascii="宋体" w:hAnsi="宋体" w:hint="eastAsia"/>
        </w:rPr>
      </w:pPr>
      <w:r>
        <w:rPr>
          <w:rFonts w:ascii="宋体" w:hAnsi="宋体" w:hint="eastAsia"/>
        </w:rPr>
        <w:t>卫气同病：</w:t>
      </w:r>
    </w:p>
    <w:p w:rsidR="00237EEA" w:rsidRPr="00237EEA" w:rsidRDefault="00237EEA" w:rsidP="00237EEA">
      <w:pPr>
        <w:numPr>
          <w:ilvl w:val="0"/>
          <w:numId w:val="2"/>
        </w:numPr>
        <w:spacing w:line="360" w:lineRule="auto"/>
        <w:rPr>
          <w:rFonts w:ascii="宋体" w:hAnsi="宋体" w:hint="eastAsia"/>
        </w:rPr>
      </w:pPr>
      <w:r>
        <w:rPr>
          <w:rFonts w:ascii="宋体" w:hAnsi="宋体" w:hint="eastAsia"/>
        </w:rPr>
        <w:t>战汗：</w:t>
      </w:r>
    </w:p>
    <w:p w:rsidR="00237EEA" w:rsidRPr="00237EEA" w:rsidRDefault="00237EEA" w:rsidP="00237EEA">
      <w:pPr>
        <w:numPr>
          <w:ilvl w:val="0"/>
          <w:numId w:val="2"/>
        </w:numPr>
        <w:spacing w:line="360" w:lineRule="auto"/>
        <w:rPr>
          <w:rFonts w:ascii="宋体" w:hAnsi="宋体" w:hint="eastAsia"/>
        </w:rPr>
      </w:pPr>
      <w:r>
        <w:rPr>
          <w:rFonts w:ascii="宋体" w:hAnsi="宋体" w:hint="eastAsia"/>
        </w:rPr>
        <w:t>暑</w:t>
      </w:r>
      <w:proofErr w:type="gramStart"/>
      <w:r>
        <w:rPr>
          <w:rFonts w:ascii="宋体" w:hAnsi="宋体" w:hint="eastAsia"/>
        </w:rPr>
        <w:t>厥</w:t>
      </w:r>
      <w:proofErr w:type="gramEnd"/>
      <w:r>
        <w:rPr>
          <w:rFonts w:ascii="宋体" w:hAnsi="宋体" w:hint="eastAsia"/>
        </w:rPr>
        <w:t>：</w:t>
      </w:r>
    </w:p>
    <w:p w:rsidR="00237EEA" w:rsidRDefault="00237EEA" w:rsidP="00237EEA">
      <w:pPr>
        <w:spacing w:line="360" w:lineRule="auto"/>
        <w:rPr>
          <w:rFonts w:hint="eastAsia"/>
          <w:b/>
          <w:bCs/>
        </w:rPr>
      </w:pPr>
      <w:r>
        <w:rPr>
          <w:rFonts w:ascii="宋体" w:hAnsi="宋体" w:hint="eastAsia"/>
          <w:b/>
          <w:bCs/>
        </w:rPr>
        <w:t>五、问答题</w:t>
      </w:r>
    </w:p>
    <w:p w:rsidR="00237EEA" w:rsidRDefault="00237EEA" w:rsidP="00237EEA">
      <w:pPr>
        <w:spacing w:line="480" w:lineRule="auto"/>
        <w:jc w:val="left"/>
        <w:rPr>
          <w:rFonts w:ascii="宋体" w:hAnsi="宋体" w:hint="eastAsia"/>
        </w:rPr>
      </w:pPr>
      <w:r>
        <w:rPr>
          <w:rFonts w:ascii="宋体" w:hAnsi="宋体" w:hint="eastAsia"/>
        </w:rPr>
        <w:t>1</w:t>
      </w:r>
      <w:r>
        <w:rPr>
          <w:rFonts w:ascii="宋体" w:hAnsi="宋体" w:hint="eastAsia"/>
          <w:b/>
          <w:bCs/>
        </w:rPr>
        <w:t>．</w:t>
      </w:r>
      <w:r>
        <w:rPr>
          <w:rFonts w:ascii="宋体" w:hAnsi="宋体" w:hint="eastAsia"/>
        </w:rPr>
        <w:t>春温与风温在病的后期均有伤阴之象，其证治有何不同？</w:t>
      </w:r>
    </w:p>
    <w:p w:rsidR="00237EEA" w:rsidRPr="00237EEA" w:rsidRDefault="00237EEA" w:rsidP="00237EEA">
      <w:pPr>
        <w:numPr>
          <w:ilvl w:val="0"/>
          <w:numId w:val="3"/>
        </w:numPr>
        <w:spacing w:line="480" w:lineRule="auto"/>
        <w:jc w:val="left"/>
        <w:rPr>
          <w:rFonts w:ascii="宋体" w:hAnsi="宋体" w:hint="eastAsia"/>
        </w:rPr>
      </w:pPr>
      <w:r>
        <w:rPr>
          <w:rFonts w:ascii="宋体" w:hAnsi="宋体" w:hint="eastAsia"/>
        </w:rPr>
        <w:t>试述营分证的主要临床表现和病理。</w:t>
      </w:r>
    </w:p>
    <w:p w:rsidR="00237EEA" w:rsidRPr="00237EEA" w:rsidRDefault="00237EEA" w:rsidP="00237EEA">
      <w:pPr>
        <w:numPr>
          <w:ilvl w:val="0"/>
          <w:numId w:val="3"/>
        </w:numPr>
        <w:rPr>
          <w:rFonts w:ascii="宋体" w:hAnsi="宋体" w:hint="eastAsia"/>
        </w:rPr>
      </w:pPr>
      <w:proofErr w:type="gramStart"/>
      <w:r>
        <w:rPr>
          <w:rFonts w:ascii="宋体" w:hAnsi="宋体" w:hint="eastAsia"/>
        </w:rPr>
        <w:t>肺胃阴伤证治</w:t>
      </w:r>
      <w:proofErr w:type="gramEnd"/>
      <w:r>
        <w:rPr>
          <w:rFonts w:ascii="宋体" w:hAnsi="宋体" w:hint="eastAsia"/>
        </w:rPr>
        <w:t>宜何种滋阴法？为什么？</w:t>
      </w:r>
    </w:p>
    <w:p w:rsidR="00237EEA" w:rsidRDefault="00237EEA" w:rsidP="00237EEA">
      <w:pPr>
        <w:rPr>
          <w:rFonts w:hint="eastAsia"/>
        </w:rPr>
      </w:pPr>
      <w:r>
        <w:rPr>
          <w:rFonts w:ascii="宋体" w:hAnsi="宋体" w:hint="eastAsia"/>
        </w:rPr>
        <w:t>4．肝肾阴伤常见哪些舌</w:t>
      </w:r>
      <w:proofErr w:type="gramStart"/>
      <w:r>
        <w:rPr>
          <w:rFonts w:ascii="宋体" w:hAnsi="宋体" w:hint="eastAsia"/>
        </w:rPr>
        <w:t>象</w:t>
      </w:r>
      <w:proofErr w:type="gramEnd"/>
      <w:r>
        <w:rPr>
          <w:rFonts w:ascii="宋体" w:hAnsi="宋体" w:hint="eastAsia"/>
        </w:rPr>
        <w:t>？</w:t>
      </w:r>
    </w:p>
    <w:p w:rsidR="00237EEA" w:rsidRDefault="00237EEA" w:rsidP="00237EEA">
      <w:r>
        <w:t xml:space="preserve"> </w:t>
      </w:r>
    </w:p>
    <w:p w:rsidR="00237EEA" w:rsidRDefault="00237EEA" w:rsidP="00237EEA">
      <w:pPr>
        <w:jc w:val="left"/>
        <w:rPr>
          <w:rFonts w:ascii="宋体" w:hAnsi="宋体"/>
          <w:color w:val="FF0000"/>
          <w:sz w:val="28"/>
          <w:szCs w:val="28"/>
        </w:rPr>
      </w:pPr>
      <w:r>
        <w:rPr>
          <w:rFonts w:ascii="宋体" w:hAnsi="宋体" w:hint="eastAsia"/>
          <w:color w:val="FF0000"/>
          <w:sz w:val="28"/>
          <w:szCs w:val="28"/>
        </w:rPr>
        <w:t xml:space="preserve"> </w:t>
      </w:r>
    </w:p>
    <w:p w:rsidR="00237EEA" w:rsidRDefault="00237EEA" w:rsidP="00237EEA">
      <w:pPr>
        <w:ind w:firstLineChars="595" w:firstLine="1911"/>
        <w:rPr>
          <w:b/>
          <w:bCs/>
          <w:sz w:val="32"/>
          <w:szCs w:val="32"/>
        </w:rPr>
      </w:pPr>
      <w:r>
        <w:rPr>
          <w:rFonts w:ascii="宋体" w:hAnsi="宋体" w:hint="eastAsia"/>
          <w:b/>
          <w:bCs/>
          <w:sz w:val="32"/>
          <w:szCs w:val="32"/>
        </w:rPr>
        <w:t>《</w:t>
      </w:r>
      <w:r>
        <w:rPr>
          <w:b/>
          <w:bCs/>
          <w:sz w:val="32"/>
          <w:szCs w:val="32"/>
        </w:rPr>
        <w:t xml:space="preserve"> </w:t>
      </w:r>
      <w:r>
        <w:rPr>
          <w:rFonts w:ascii="黑体" w:eastAsia="黑体" w:hint="eastAsia"/>
          <w:sz w:val="32"/>
          <w:szCs w:val="32"/>
        </w:rPr>
        <w:t>温病学</w:t>
      </w:r>
      <w:r>
        <w:rPr>
          <w:rFonts w:ascii="宋体" w:hAnsi="宋体" w:hint="eastAsia"/>
          <w:b/>
          <w:bCs/>
          <w:sz w:val="32"/>
          <w:szCs w:val="32"/>
        </w:rPr>
        <w:t>》复习资料答案</w:t>
      </w:r>
    </w:p>
    <w:p w:rsidR="00237EEA" w:rsidRPr="00237EEA" w:rsidRDefault="00237EEA" w:rsidP="00237EEA">
      <w:pPr>
        <w:numPr>
          <w:ilvl w:val="0"/>
          <w:numId w:val="4"/>
        </w:numPr>
        <w:spacing w:line="360" w:lineRule="auto"/>
        <w:rPr>
          <w:b/>
          <w:bCs/>
        </w:rPr>
      </w:pPr>
      <w:r>
        <w:rPr>
          <w:rFonts w:ascii="宋体" w:hAnsi="宋体" w:hint="eastAsia"/>
          <w:b/>
          <w:bCs/>
        </w:rPr>
        <w:t>单项选择题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62"/>
        <w:gridCol w:w="862"/>
        <w:gridCol w:w="863"/>
        <w:gridCol w:w="863"/>
        <w:gridCol w:w="863"/>
        <w:gridCol w:w="863"/>
        <w:gridCol w:w="863"/>
        <w:gridCol w:w="863"/>
        <w:gridCol w:w="863"/>
        <w:gridCol w:w="863"/>
      </w:tblGrid>
      <w:tr w:rsidR="00237EEA" w:rsidTr="00237EEA">
        <w:trPr>
          <w:trHeight w:val="603"/>
        </w:trPr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EEA" w:rsidRDefault="00237EEA">
            <w:pPr>
              <w:spacing w:line="360" w:lineRule="auto"/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hAnsi="宋体" w:hint="eastAsia"/>
                <w:b/>
                <w:bCs/>
              </w:rPr>
              <w:t>1</w:t>
            </w:r>
          </w:p>
        </w:tc>
        <w:tc>
          <w:tcPr>
            <w:tcW w:w="9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EEA" w:rsidRDefault="00237EEA">
            <w:pPr>
              <w:spacing w:line="360" w:lineRule="auto"/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hAnsi="宋体" w:hint="eastAsia"/>
                <w:b/>
                <w:bCs/>
              </w:rPr>
              <w:t>2</w:t>
            </w:r>
          </w:p>
        </w:tc>
        <w:tc>
          <w:tcPr>
            <w:tcW w:w="9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EEA" w:rsidRDefault="00237EEA">
            <w:pPr>
              <w:spacing w:line="360" w:lineRule="auto"/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hAnsi="宋体" w:hint="eastAsia"/>
                <w:b/>
                <w:bCs/>
              </w:rPr>
              <w:t>3</w:t>
            </w:r>
          </w:p>
        </w:tc>
        <w:tc>
          <w:tcPr>
            <w:tcW w:w="9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EEA" w:rsidRDefault="00237EEA">
            <w:pPr>
              <w:spacing w:line="360" w:lineRule="auto"/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hAnsi="宋体" w:hint="eastAsia"/>
                <w:b/>
                <w:bCs/>
              </w:rPr>
              <w:t>4</w:t>
            </w:r>
          </w:p>
        </w:tc>
        <w:tc>
          <w:tcPr>
            <w:tcW w:w="9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EEA" w:rsidRDefault="00237EEA">
            <w:pPr>
              <w:spacing w:line="360" w:lineRule="auto"/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hAnsi="宋体" w:hint="eastAsia"/>
                <w:b/>
                <w:bCs/>
              </w:rPr>
              <w:t>5</w:t>
            </w:r>
          </w:p>
        </w:tc>
        <w:tc>
          <w:tcPr>
            <w:tcW w:w="9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EEA" w:rsidRDefault="00237EEA">
            <w:pPr>
              <w:spacing w:line="360" w:lineRule="auto"/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hAnsi="宋体" w:hint="eastAsia"/>
                <w:b/>
                <w:bCs/>
              </w:rPr>
              <w:t>6</w:t>
            </w:r>
          </w:p>
        </w:tc>
        <w:tc>
          <w:tcPr>
            <w:tcW w:w="9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EEA" w:rsidRDefault="00237EEA">
            <w:pPr>
              <w:spacing w:line="360" w:lineRule="auto"/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hAnsi="宋体" w:hint="eastAsia"/>
                <w:b/>
                <w:bCs/>
              </w:rPr>
              <w:t>7</w:t>
            </w:r>
          </w:p>
        </w:tc>
        <w:tc>
          <w:tcPr>
            <w:tcW w:w="9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EEA" w:rsidRDefault="00237EEA">
            <w:pPr>
              <w:spacing w:line="360" w:lineRule="auto"/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hAnsi="宋体" w:hint="eastAsia"/>
                <w:b/>
                <w:bCs/>
              </w:rPr>
              <w:t>8</w:t>
            </w:r>
          </w:p>
        </w:tc>
        <w:tc>
          <w:tcPr>
            <w:tcW w:w="9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EEA" w:rsidRDefault="00237EEA">
            <w:pPr>
              <w:spacing w:line="360" w:lineRule="auto"/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hAnsi="宋体" w:hint="eastAsia"/>
                <w:b/>
                <w:bCs/>
              </w:rPr>
              <w:t>9</w:t>
            </w:r>
          </w:p>
        </w:tc>
        <w:tc>
          <w:tcPr>
            <w:tcW w:w="9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EEA" w:rsidRDefault="00237EEA">
            <w:pPr>
              <w:spacing w:line="360" w:lineRule="auto"/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hAnsi="宋体" w:hint="eastAsia"/>
                <w:b/>
                <w:bCs/>
              </w:rPr>
              <w:t>10</w:t>
            </w:r>
          </w:p>
        </w:tc>
      </w:tr>
      <w:tr w:rsidR="00237EEA" w:rsidTr="00237EEA">
        <w:trPr>
          <w:trHeight w:val="603"/>
        </w:trPr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EEA" w:rsidRDefault="00237EEA">
            <w:pPr>
              <w:spacing w:line="360" w:lineRule="auto"/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hint="eastAsia"/>
                <w:b/>
                <w:bCs/>
              </w:rPr>
              <w:t>B</w:t>
            </w:r>
          </w:p>
        </w:tc>
        <w:tc>
          <w:tcPr>
            <w:tcW w:w="9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EEA" w:rsidRDefault="00237EEA">
            <w:pPr>
              <w:spacing w:line="360" w:lineRule="auto"/>
              <w:jc w:val="center"/>
              <w:rPr>
                <w:rFonts w:ascii="宋体"/>
                <w:b/>
                <w:bCs/>
              </w:rPr>
            </w:pPr>
          </w:p>
        </w:tc>
        <w:tc>
          <w:tcPr>
            <w:tcW w:w="9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EEA" w:rsidRDefault="00237EEA">
            <w:pPr>
              <w:spacing w:line="360" w:lineRule="auto"/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hint="eastAsia"/>
                <w:b/>
                <w:bCs/>
              </w:rPr>
              <w:t>E</w:t>
            </w:r>
          </w:p>
        </w:tc>
        <w:tc>
          <w:tcPr>
            <w:tcW w:w="9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EEA" w:rsidRDefault="00237EEA">
            <w:pPr>
              <w:spacing w:line="360" w:lineRule="auto"/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hint="eastAsia"/>
                <w:b/>
                <w:bCs/>
              </w:rPr>
              <w:t>A</w:t>
            </w:r>
          </w:p>
        </w:tc>
        <w:tc>
          <w:tcPr>
            <w:tcW w:w="9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EEA" w:rsidRDefault="00237EEA">
            <w:pPr>
              <w:spacing w:line="360" w:lineRule="auto"/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hint="eastAsia"/>
                <w:b/>
                <w:bCs/>
              </w:rPr>
              <w:t>D</w:t>
            </w:r>
          </w:p>
        </w:tc>
        <w:tc>
          <w:tcPr>
            <w:tcW w:w="9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EEA" w:rsidRDefault="00237EEA">
            <w:pPr>
              <w:spacing w:line="360" w:lineRule="auto"/>
              <w:jc w:val="center"/>
              <w:rPr>
                <w:rFonts w:ascii="宋体"/>
                <w:b/>
                <w:bCs/>
              </w:rPr>
            </w:pPr>
          </w:p>
        </w:tc>
        <w:tc>
          <w:tcPr>
            <w:tcW w:w="9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EEA" w:rsidRDefault="00237EEA">
            <w:pPr>
              <w:spacing w:line="360" w:lineRule="auto"/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hint="eastAsia"/>
                <w:b/>
                <w:bCs/>
              </w:rPr>
              <w:t>D</w:t>
            </w:r>
          </w:p>
        </w:tc>
        <w:tc>
          <w:tcPr>
            <w:tcW w:w="9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EEA" w:rsidRDefault="00237EEA">
            <w:pPr>
              <w:spacing w:line="360" w:lineRule="auto"/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hint="eastAsia"/>
                <w:b/>
                <w:bCs/>
              </w:rPr>
              <w:t>C</w:t>
            </w:r>
          </w:p>
        </w:tc>
        <w:tc>
          <w:tcPr>
            <w:tcW w:w="9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EEA" w:rsidRDefault="00237EEA">
            <w:pPr>
              <w:spacing w:line="360" w:lineRule="auto"/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hint="eastAsia"/>
                <w:b/>
                <w:bCs/>
              </w:rPr>
              <w:t>B</w:t>
            </w:r>
          </w:p>
        </w:tc>
        <w:tc>
          <w:tcPr>
            <w:tcW w:w="9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EEA" w:rsidRDefault="00237EEA">
            <w:pPr>
              <w:spacing w:line="360" w:lineRule="auto"/>
              <w:jc w:val="center"/>
              <w:rPr>
                <w:rFonts w:ascii="宋体"/>
                <w:b/>
                <w:bCs/>
              </w:rPr>
            </w:pPr>
          </w:p>
        </w:tc>
      </w:tr>
      <w:tr w:rsidR="00237EEA" w:rsidTr="00237EEA">
        <w:trPr>
          <w:trHeight w:val="603"/>
        </w:trPr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EEA" w:rsidRDefault="00237EEA">
            <w:pPr>
              <w:spacing w:line="360" w:lineRule="auto"/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hAnsi="宋体" w:hint="eastAsia"/>
                <w:b/>
                <w:bCs/>
              </w:rPr>
              <w:t>11</w:t>
            </w:r>
          </w:p>
        </w:tc>
        <w:tc>
          <w:tcPr>
            <w:tcW w:w="9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EEA" w:rsidRDefault="00237EEA">
            <w:pPr>
              <w:spacing w:line="360" w:lineRule="auto"/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hAnsi="宋体" w:hint="eastAsia"/>
                <w:b/>
                <w:bCs/>
              </w:rPr>
              <w:t>12</w:t>
            </w:r>
          </w:p>
        </w:tc>
        <w:tc>
          <w:tcPr>
            <w:tcW w:w="9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EEA" w:rsidRDefault="00237EEA">
            <w:pPr>
              <w:spacing w:line="360" w:lineRule="auto"/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hAnsi="宋体" w:hint="eastAsia"/>
                <w:b/>
                <w:bCs/>
              </w:rPr>
              <w:t>13</w:t>
            </w:r>
          </w:p>
        </w:tc>
        <w:tc>
          <w:tcPr>
            <w:tcW w:w="9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EEA" w:rsidRDefault="00237EEA">
            <w:pPr>
              <w:spacing w:line="360" w:lineRule="auto"/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hAnsi="宋体" w:hint="eastAsia"/>
                <w:b/>
                <w:bCs/>
              </w:rPr>
              <w:t>14</w:t>
            </w:r>
          </w:p>
        </w:tc>
        <w:tc>
          <w:tcPr>
            <w:tcW w:w="9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EEA" w:rsidRDefault="00237EEA">
            <w:pPr>
              <w:spacing w:line="360" w:lineRule="auto"/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hAnsi="宋体" w:hint="eastAsia"/>
                <w:b/>
                <w:bCs/>
              </w:rPr>
              <w:t>15</w:t>
            </w:r>
          </w:p>
        </w:tc>
        <w:tc>
          <w:tcPr>
            <w:tcW w:w="9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EEA" w:rsidRDefault="00237EEA">
            <w:pPr>
              <w:spacing w:line="360" w:lineRule="auto"/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hAnsi="宋体" w:hint="eastAsia"/>
                <w:b/>
                <w:bCs/>
              </w:rPr>
              <w:t>16</w:t>
            </w:r>
          </w:p>
        </w:tc>
        <w:tc>
          <w:tcPr>
            <w:tcW w:w="9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EEA" w:rsidRDefault="00237EEA">
            <w:pPr>
              <w:spacing w:line="360" w:lineRule="auto"/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hAnsi="宋体" w:hint="eastAsia"/>
                <w:b/>
                <w:bCs/>
              </w:rPr>
              <w:t>17</w:t>
            </w:r>
          </w:p>
        </w:tc>
        <w:tc>
          <w:tcPr>
            <w:tcW w:w="9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EEA" w:rsidRDefault="00237EEA">
            <w:pPr>
              <w:spacing w:line="360" w:lineRule="auto"/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hAnsi="宋体" w:hint="eastAsia"/>
                <w:b/>
                <w:bCs/>
              </w:rPr>
              <w:t>18</w:t>
            </w:r>
          </w:p>
        </w:tc>
        <w:tc>
          <w:tcPr>
            <w:tcW w:w="9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EEA" w:rsidRDefault="00237EEA">
            <w:pPr>
              <w:spacing w:line="360" w:lineRule="auto"/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hAnsi="宋体" w:hint="eastAsia"/>
                <w:b/>
                <w:bCs/>
              </w:rPr>
              <w:t>19</w:t>
            </w:r>
          </w:p>
        </w:tc>
        <w:tc>
          <w:tcPr>
            <w:tcW w:w="9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EEA" w:rsidRDefault="00237EEA">
            <w:pPr>
              <w:spacing w:line="360" w:lineRule="auto"/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hAnsi="宋体" w:hint="eastAsia"/>
                <w:b/>
                <w:bCs/>
              </w:rPr>
              <w:t>20</w:t>
            </w:r>
          </w:p>
        </w:tc>
      </w:tr>
      <w:tr w:rsidR="00237EEA" w:rsidTr="00237EEA">
        <w:trPr>
          <w:trHeight w:val="603"/>
        </w:trPr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EEA" w:rsidRDefault="00237EEA">
            <w:pPr>
              <w:spacing w:line="360" w:lineRule="auto"/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hint="eastAsia"/>
                <w:b/>
                <w:bCs/>
              </w:rPr>
              <w:t>D</w:t>
            </w:r>
          </w:p>
        </w:tc>
        <w:tc>
          <w:tcPr>
            <w:tcW w:w="9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EEA" w:rsidRDefault="00237EEA">
            <w:pPr>
              <w:spacing w:line="360" w:lineRule="auto"/>
              <w:jc w:val="center"/>
              <w:rPr>
                <w:rFonts w:ascii="宋体"/>
                <w:b/>
                <w:bCs/>
              </w:rPr>
            </w:pPr>
          </w:p>
        </w:tc>
        <w:tc>
          <w:tcPr>
            <w:tcW w:w="9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EEA" w:rsidRDefault="00237EEA">
            <w:pPr>
              <w:spacing w:line="360" w:lineRule="auto"/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hint="eastAsia"/>
                <w:b/>
                <w:bCs/>
              </w:rPr>
              <w:t>D</w:t>
            </w:r>
          </w:p>
        </w:tc>
        <w:tc>
          <w:tcPr>
            <w:tcW w:w="9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EEA" w:rsidRDefault="00237EEA" w:rsidP="00237EEA">
            <w:pPr>
              <w:spacing w:line="360" w:lineRule="auto"/>
              <w:rPr>
                <w:rFonts w:ascii="宋体"/>
                <w:b/>
                <w:bCs/>
              </w:rPr>
            </w:pPr>
          </w:p>
        </w:tc>
        <w:tc>
          <w:tcPr>
            <w:tcW w:w="9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EEA" w:rsidRDefault="00237EEA">
            <w:pPr>
              <w:spacing w:line="360" w:lineRule="auto"/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hint="eastAsia"/>
                <w:b/>
                <w:bCs/>
              </w:rPr>
              <w:t>D</w:t>
            </w:r>
          </w:p>
        </w:tc>
        <w:tc>
          <w:tcPr>
            <w:tcW w:w="9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EEA" w:rsidRDefault="00237EEA">
            <w:pPr>
              <w:spacing w:line="360" w:lineRule="auto"/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hint="eastAsia"/>
                <w:b/>
                <w:bCs/>
              </w:rPr>
              <w:t>A</w:t>
            </w:r>
          </w:p>
        </w:tc>
        <w:tc>
          <w:tcPr>
            <w:tcW w:w="9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EEA" w:rsidRDefault="00237EEA">
            <w:pPr>
              <w:spacing w:line="360" w:lineRule="auto"/>
              <w:jc w:val="center"/>
              <w:rPr>
                <w:rFonts w:ascii="宋体"/>
                <w:b/>
                <w:bCs/>
              </w:rPr>
            </w:pPr>
          </w:p>
        </w:tc>
        <w:tc>
          <w:tcPr>
            <w:tcW w:w="9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EEA" w:rsidRDefault="00237EEA">
            <w:pPr>
              <w:spacing w:line="360" w:lineRule="auto"/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hint="eastAsia"/>
                <w:b/>
                <w:bCs/>
              </w:rPr>
              <w:t>C</w:t>
            </w:r>
          </w:p>
        </w:tc>
        <w:tc>
          <w:tcPr>
            <w:tcW w:w="9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EEA" w:rsidRDefault="00237EEA">
            <w:pPr>
              <w:spacing w:line="360" w:lineRule="auto"/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hint="eastAsia"/>
                <w:b/>
                <w:bCs/>
              </w:rPr>
              <w:t>A</w:t>
            </w:r>
          </w:p>
        </w:tc>
        <w:tc>
          <w:tcPr>
            <w:tcW w:w="9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EEA" w:rsidRDefault="00237EEA">
            <w:pPr>
              <w:spacing w:line="360" w:lineRule="auto"/>
              <w:jc w:val="center"/>
              <w:rPr>
                <w:rFonts w:ascii="宋体"/>
                <w:b/>
                <w:bCs/>
              </w:rPr>
            </w:pPr>
          </w:p>
        </w:tc>
      </w:tr>
    </w:tbl>
    <w:p w:rsidR="00237EEA" w:rsidRDefault="00237EEA" w:rsidP="00237EEA">
      <w:pPr>
        <w:spacing w:line="360" w:lineRule="auto"/>
        <w:rPr>
          <w:rFonts w:ascii="Times New Roman" w:hAnsi="Times New Roman" w:cs="Times New Roman" w:hint="eastAsia"/>
          <w:b/>
          <w:bCs/>
        </w:rPr>
      </w:pPr>
      <w:r>
        <w:rPr>
          <w:rFonts w:ascii="宋体" w:hAnsi="宋体" w:hint="eastAsia"/>
          <w:b/>
          <w:bCs/>
        </w:rPr>
        <w:t>二、多选题</w:t>
      </w:r>
    </w:p>
    <w:tbl>
      <w:tblPr>
        <w:tblW w:w="8188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668"/>
        <w:gridCol w:w="1701"/>
        <w:gridCol w:w="1559"/>
        <w:gridCol w:w="1701"/>
        <w:gridCol w:w="1559"/>
      </w:tblGrid>
      <w:tr w:rsidR="00237EEA" w:rsidTr="00237EEA">
        <w:trPr>
          <w:trHeight w:val="686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EEA" w:rsidRDefault="00237EEA">
            <w:pPr>
              <w:spacing w:line="300" w:lineRule="auto"/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hAnsi="宋体" w:hint="eastAsia"/>
                <w:b/>
                <w:bCs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EEA" w:rsidRDefault="00237EEA">
            <w:pPr>
              <w:spacing w:line="300" w:lineRule="auto"/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hAnsi="宋体" w:hint="eastAsia"/>
                <w:b/>
                <w:bCs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EEA" w:rsidRDefault="00237EEA">
            <w:pPr>
              <w:spacing w:line="300" w:lineRule="auto"/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hAnsi="宋体" w:hint="eastAsia"/>
                <w:b/>
                <w:bCs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EEA" w:rsidRDefault="00237EEA">
            <w:pPr>
              <w:spacing w:line="300" w:lineRule="auto"/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hAnsi="宋体" w:hint="eastAsia"/>
                <w:b/>
                <w:bCs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EEA" w:rsidRDefault="00237EEA">
            <w:pPr>
              <w:spacing w:line="300" w:lineRule="auto"/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hAnsi="宋体" w:hint="eastAsia"/>
                <w:b/>
                <w:bCs/>
              </w:rPr>
              <w:t>5</w:t>
            </w:r>
          </w:p>
        </w:tc>
      </w:tr>
      <w:tr w:rsidR="00237EEA" w:rsidTr="00237EEA">
        <w:trPr>
          <w:trHeight w:val="686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EEA" w:rsidRDefault="00237EEA">
            <w:pPr>
              <w:spacing w:line="300" w:lineRule="auto"/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hint="eastAsia"/>
                <w:b/>
                <w:bCs/>
              </w:rPr>
              <w:t>ACE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EEA" w:rsidRDefault="00237EEA">
            <w:pPr>
              <w:spacing w:line="300" w:lineRule="auto"/>
              <w:jc w:val="center"/>
              <w:rPr>
                <w:rFonts w:ascii="宋体"/>
                <w:b/>
                <w:bCs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EEA" w:rsidRDefault="00237EEA">
            <w:pPr>
              <w:spacing w:line="300" w:lineRule="auto"/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hint="eastAsia"/>
                <w:b/>
                <w:bCs/>
              </w:rPr>
              <w:t>ABC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EEA" w:rsidRDefault="00237EEA">
            <w:pPr>
              <w:spacing w:line="300" w:lineRule="auto"/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hint="eastAsia"/>
                <w:b/>
                <w:bCs/>
              </w:rPr>
              <w:t>ABCD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7EEA" w:rsidRDefault="00237EEA">
            <w:pPr>
              <w:spacing w:line="300" w:lineRule="auto"/>
              <w:jc w:val="center"/>
              <w:rPr>
                <w:rFonts w:ascii="宋体"/>
                <w:b/>
                <w:bCs/>
              </w:rPr>
            </w:pPr>
          </w:p>
        </w:tc>
      </w:tr>
    </w:tbl>
    <w:p w:rsidR="00237EEA" w:rsidRDefault="00237EEA" w:rsidP="00237EEA">
      <w:pPr>
        <w:spacing w:line="360" w:lineRule="auto"/>
        <w:rPr>
          <w:rFonts w:ascii="Times New Roman" w:hAnsi="Times New Roman" w:cs="Times New Roman"/>
          <w:b/>
          <w:bCs/>
        </w:rPr>
      </w:pPr>
      <w:r>
        <w:rPr>
          <w:rFonts w:ascii="宋体" w:hAnsi="宋体" w:hint="eastAsia"/>
          <w:b/>
          <w:bCs/>
        </w:rPr>
        <w:lastRenderedPageBreak/>
        <w:t>三、填空题</w:t>
      </w:r>
    </w:p>
    <w:p w:rsidR="00237EEA" w:rsidRDefault="00237EEA" w:rsidP="00237EEA">
      <w:pPr>
        <w:spacing w:line="360" w:lineRule="auto"/>
        <w:ind w:left="315" w:hangingChars="150" w:hanging="315"/>
        <w:rPr>
          <w:rFonts w:ascii="宋体"/>
        </w:rPr>
      </w:pPr>
      <w:r>
        <w:rPr>
          <w:rFonts w:ascii="宋体" w:hAnsi="宋体" w:hint="eastAsia"/>
        </w:rPr>
        <w:t>1．（轩</w:t>
      </w:r>
      <w:proofErr w:type="gramStart"/>
      <w:r>
        <w:rPr>
          <w:rFonts w:ascii="宋体" w:hAnsi="宋体" w:hint="eastAsia"/>
        </w:rPr>
        <w:t>歧</w:t>
      </w:r>
      <w:proofErr w:type="gramEnd"/>
      <w:r>
        <w:rPr>
          <w:rFonts w:ascii="宋体" w:hAnsi="宋体" w:hint="eastAsia"/>
        </w:rPr>
        <w:t>仲景之文）、（叶</w:t>
      </w:r>
      <w:proofErr w:type="gramStart"/>
      <w:r>
        <w:rPr>
          <w:rFonts w:ascii="宋体" w:hAnsi="宋体" w:hint="eastAsia"/>
        </w:rPr>
        <w:t>薛</w:t>
      </w:r>
      <w:proofErr w:type="gramEnd"/>
      <w:r>
        <w:rPr>
          <w:rFonts w:ascii="宋体" w:hAnsi="宋体" w:hint="eastAsia"/>
        </w:rPr>
        <w:t>诸家之辨 ）；2．（ 轻清宣气 ）、（辛寒清气 ）、（苦寒泻火 ）；</w:t>
      </w:r>
    </w:p>
    <w:p w:rsidR="00237EEA" w:rsidRDefault="00237EEA" w:rsidP="00237EEA">
      <w:pPr>
        <w:spacing w:line="360" w:lineRule="auto"/>
        <w:rPr>
          <w:rFonts w:ascii="宋体" w:hint="eastAsia"/>
        </w:rPr>
      </w:pPr>
      <w:r>
        <w:rPr>
          <w:rFonts w:ascii="宋体" w:hAnsi="宋体" w:hint="eastAsia"/>
        </w:rPr>
        <w:t>3．（发病季节）、（四时主气 ）、（病候特点 ）；4．（化火）、（生痰生风）。</w:t>
      </w:r>
    </w:p>
    <w:p w:rsidR="00237EEA" w:rsidRDefault="00237EEA" w:rsidP="00237EEA">
      <w:pPr>
        <w:spacing w:line="360" w:lineRule="auto"/>
        <w:rPr>
          <w:rFonts w:ascii="Times New Roman" w:hint="eastAsia"/>
          <w:b/>
          <w:bCs/>
        </w:rPr>
      </w:pPr>
      <w:r>
        <w:rPr>
          <w:rFonts w:ascii="宋体" w:hAnsi="宋体" w:hint="eastAsia"/>
          <w:b/>
          <w:bCs/>
        </w:rPr>
        <w:t>四、名词解释</w:t>
      </w:r>
    </w:p>
    <w:p w:rsidR="00237EEA" w:rsidRDefault="00237EEA" w:rsidP="00237EEA">
      <w:pPr>
        <w:spacing w:line="360" w:lineRule="auto"/>
        <w:ind w:leftChars="-100" w:left="105" w:hangingChars="150" w:hanging="315"/>
        <w:rPr>
          <w:rFonts w:ascii="宋体"/>
          <w:color w:val="000000"/>
        </w:rPr>
      </w:pPr>
      <w:r>
        <w:rPr>
          <w:rFonts w:ascii="宋体" w:hAnsi="宋体" w:hint="eastAsia"/>
        </w:rPr>
        <w:t>1.温</w:t>
      </w:r>
      <w:proofErr w:type="gramStart"/>
      <w:r>
        <w:rPr>
          <w:rFonts w:ascii="宋体" w:hAnsi="宋体" w:hint="eastAsia"/>
        </w:rPr>
        <w:t>疫</w:t>
      </w:r>
      <w:proofErr w:type="gramEnd"/>
      <w:r>
        <w:rPr>
          <w:rFonts w:ascii="宋体" w:hAnsi="宋体" w:hint="eastAsia"/>
        </w:rPr>
        <w:t>：是温病中具有强烈传染性并可引起流行的一类疾病。2.逆传心包：温病初期，肺卫之邪不解，直接传入心包，阻闭机窍，出现神昏谵语或昏愦不语，灼热肢</w:t>
      </w:r>
      <w:proofErr w:type="gramStart"/>
      <w:r>
        <w:rPr>
          <w:rFonts w:ascii="宋体" w:hAnsi="宋体" w:hint="eastAsia"/>
        </w:rPr>
        <w:t>厥</w:t>
      </w:r>
      <w:proofErr w:type="gramEnd"/>
      <w:r>
        <w:rPr>
          <w:rFonts w:ascii="宋体" w:hAnsi="宋体" w:hint="eastAsia"/>
        </w:rPr>
        <w:t>，舌</w:t>
      </w:r>
      <w:proofErr w:type="gramStart"/>
      <w:r>
        <w:rPr>
          <w:rFonts w:ascii="宋体" w:hAnsi="宋体" w:hint="eastAsia"/>
        </w:rPr>
        <w:t>謇</w:t>
      </w:r>
      <w:proofErr w:type="gramEnd"/>
      <w:r>
        <w:rPr>
          <w:rFonts w:ascii="宋体" w:hAnsi="宋体" w:hint="eastAsia"/>
        </w:rPr>
        <w:t>舌绛等见症。3</w:t>
      </w:r>
      <w:r>
        <w:rPr>
          <w:rFonts w:ascii="宋体" w:hint="eastAsia"/>
        </w:rPr>
        <w:t>.</w:t>
      </w:r>
      <w:r>
        <w:rPr>
          <w:rFonts w:ascii="宋体" w:hAnsi="宋体" w:hint="eastAsia"/>
        </w:rPr>
        <w:t>开</w:t>
      </w:r>
      <w:proofErr w:type="gramStart"/>
      <w:r>
        <w:rPr>
          <w:rFonts w:ascii="宋体" w:hAnsi="宋体" w:hint="eastAsia"/>
        </w:rPr>
        <w:t>达膜原</w:t>
      </w:r>
      <w:proofErr w:type="gramEnd"/>
      <w:r>
        <w:rPr>
          <w:rFonts w:ascii="宋体" w:hAnsi="宋体" w:hint="eastAsia"/>
        </w:rPr>
        <w:t>：通过疏利透达，开剔湿热秽浊之邪，治疗湿热秽浊</w:t>
      </w:r>
      <w:proofErr w:type="gramStart"/>
      <w:r>
        <w:rPr>
          <w:rFonts w:ascii="宋体" w:hAnsi="宋体" w:hint="eastAsia"/>
        </w:rPr>
        <w:t>郁闭膜原之</w:t>
      </w:r>
      <w:proofErr w:type="gramEnd"/>
      <w:r>
        <w:rPr>
          <w:rFonts w:ascii="宋体" w:hAnsi="宋体" w:hint="eastAsia"/>
        </w:rPr>
        <w:t>证，常用方为雷氏宣透膜原法。4</w:t>
      </w:r>
      <w:r>
        <w:rPr>
          <w:rFonts w:ascii="宋体" w:hint="eastAsia"/>
        </w:rPr>
        <w:t>.</w:t>
      </w:r>
      <w:r>
        <w:rPr>
          <w:rFonts w:ascii="宋体" w:hAnsi="宋体" w:hint="eastAsia"/>
        </w:rPr>
        <w:t>分利湿邪：是指以</w:t>
      </w:r>
      <w:proofErr w:type="gramStart"/>
      <w:r>
        <w:rPr>
          <w:rFonts w:ascii="宋体" w:hAnsi="宋体" w:hint="eastAsia"/>
        </w:rPr>
        <w:t>淡渗之</w:t>
      </w:r>
      <w:proofErr w:type="gramEnd"/>
      <w:r>
        <w:rPr>
          <w:rFonts w:ascii="宋体" w:hAnsi="宋体" w:hint="eastAsia"/>
        </w:rPr>
        <w:t>品利尿渗湿，使邪从小便而去。5</w:t>
      </w:r>
      <w:r>
        <w:rPr>
          <w:rFonts w:ascii="宋体" w:hint="eastAsia"/>
        </w:rPr>
        <w:t>.</w:t>
      </w:r>
      <w:r>
        <w:rPr>
          <w:rFonts w:ascii="宋体" w:hAnsi="宋体" w:hint="eastAsia"/>
        </w:rPr>
        <w:t>湿</w:t>
      </w:r>
      <w:proofErr w:type="gramStart"/>
      <w:r>
        <w:rPr>
          <w:rFonts w:ascii="宋体" w:hAnsi="宋体" w:hint="eastAsia"/>
        </w:rPr>
        <w:t>遏</w:t>
      </w:r>
      <w:proofErr w:type="gramEnd"/>
      <w:r>
        <w:rPr>
          <w:rFonts w:ascii="宋体" w:hAnsi="宋体" w:hint="eastAsia"/>
        </w:rPr>
        <w:t>热伏：是指热</w:t>
      </w:r>
      <w:proofErr w:type="gramStart"/>
      <w:r>
        <w:rPr>
          <w:rFonts w:ascii="宋体" w:hAnsi="宋体" w:hint="eastAsia"/>
        </w:rPr>
        <w:t>蕴</w:t>
      </w:r>
      <w:proofErr w:type="gramEnd"/>
      <w:r>
        <w:rPr>
          <w:rFonts w:ascii="宋体" w:hAnsi="宋体" w:hint="eastAsia"/>
        </w:rPr>
        <w:t>湿中，湿处热外，湿邪阻遏而致热</w:t>
      </w:r>
      <w:proofErr w:type="gramStart"/>
      <w:r>
        <w:rPr>
          <w:rFonts w:ascii="宋体" w:hAnsi="宋体" w:hint="eastAsia"/>
        </w:rPr>
        <w:t>邪</w:t>
      </w:r>
      <w:proofErr w:type="gramEnd"/>
      <w:r>
        <w:rPr>
          <w:rFonts w:ascii="宋体" w:hAnsi="宋体" w:hint="eastAsia"/>
        </w:rPr>
        <w:t>不能外透。</w:t>
      </w:r>
    </w:p>
    <w:p w:rsidR="00237EEA" w:rsidRDefault="00237EEA" w:rsidP="00237EEA">
      <w:pPr>
        <w:spacing w:line="360" w:lineRule="auto"/>
        <w:rPr>
          <w:rFonts w:ascii="宋体" w:hint="eastAsia"/>
        </w:rPr>
      </w:pPr>
      <w:r>
        <w:rPr>
          <w:rFonts w:ascii="宋体" w:hAnsi="宋体" w:hint="eastAsia"/>
          <w:color w:val="000000"/>
        </w:rPr>
        <w:t>6.</w:t>
      </w:r>
      <w:proofErr w:type="gramStart"/>
      <w:r>
        <w:rPr>
          <w:rFonts w:ascii="宋体" w:hAnsi="宋体" w:hint="eastAsia"/>
          <w:color w:val="000000"/>
        </w:rPr>
        <w:t>辛凉轻剂</w:t>
      </w:r>
      <w:proofErr w:type="gramEnd"/>
      <w:r>
        <w:rPr>
          <w:rFonts w:ascii="宋体" w:hAnsi="宋体" w:hint="eastAsia"/>
          <w:color w:val="000000"/>
        </w:rPr>
        <w:t>：属于辛凉解表剂中，选用</w:t>
      </w:r>
      <w:proofErr w:type="gramStart"/>
      <w:r>
        <w:rPr>
          <w:rFonts w:ascii="宋体" w:hAnsi="宋体" w:hint="eastAsia"/>
          <w:color w:val="000000"/>
        </w:rPr>
        <w:t>辛凉轻清</w:t>
      </w:r>
      <w:proofErr w:type="gramEnd"/>
      <w:r>
        <w:rPr>
          <w:rFonts w:ascii="宋体" w:hAnsi="宋体" w:hint="eastAsia"/>
          <w:color w:val="000000"/>
        </w:rPr>
        <w:t>宣透之品，药量较轻而组成的方剂如桑菊饮，与银翘散比较，</w:t>
      </w:r>
      <w:proofErr w:type="gramStart"/>
      <w:r>
        <w:rPr>
          <w:rFonts w:ascii="宋体" w:hAnsi="宋体" w:hint="eastAsia"/>
          <w:color w:val="000000"/>
        </w:rPr>
        <w:t>本剂解表</w:t>
      </w:r>
      <w:proofErr w:type="gramEnd"/>
      <w:r>
        <w:rPr>
          <w:rFonts w:ascii="宋体" w:hAnsi="宋体" w:hint="eastAsia"/>
          <w:color w:val="000000"/>
        </w:rPr>
        <w:t>之力较轻。吴鞠通称之为</w:t>
      </w:r>
      <w:proofErr w:type="gramStart"/>
      <w:r>
        <w:rPr>
          <w:rFonts w:ascii="宋体" w:hAnsi="宋体" w:hint="eastAsia"/>
          <w:color w:val="000000"/>
        </w:rPr>
        <w:t>辛凉轻剂</w:t>
      </w:r>
      <w:proofErr w:type="gramEnd"/>
      <w:r>
        <w:rPr>
          <w:rFonts w:ascii="宋体" w:hAnsi="宋体" w:hint="eastAsia"/>
          <w:color w:val="000000"/>
        </w:rPr>
        <w:t>。</w:t>
      </w:r>
      <w:r>
        <w:rPr>
          <w:rFonts w:ascii="宋体" w:hAnsi="宋体" w:hint="eastAsia"/>
        </w:rPr>
        <w:t>7.透表清暑法：是指外散表寒，内清暑湿，主治</w:t>
      </w:r>
      <w:proofErr w:type="gramStart"/>
      <w:r>
        <w:rPr>
          <w:rFonts w:ascii="宋体" w:hAnsi="宋体" w:hint="eastAsia"/>
        </w:rPr>
        <w:t>夏月感受暑</w:t>
      </w:r>
      <w:proofErr w:type="gramEnd"/>
      <w:r>
        <w:rPr>
          <w:rFonts w:ascii="宋体" w:hAnsi="宋体" w:hint="eastAsia"/>
        </w:rPr>
        <w:t>湿，复受寒侵，邪郁肌表者，常用方剂为新加香薷饮。8．卫气同病：是指温邪由表入气分，而卫</w:t>
      </w:r>
      <w:proofErr w:type="gramStart"/>
      <w:r>
        <w:rPr>
          <w:rFonts w:ascii="宋体" w:hAnsi="宋体" w:hint="eastAsia"/>
        </w:rPr>
        <w:t>分之证</w:t>
      </w:r>
      <w:proofErr w:type="gramEnd"/>
      <w:r>
        <w:rPr>
          <w:rFonts w:ascii="宋体" w:hAnsi="宋体" w:hint="eastAsia"/>
        </w:rPr>
        <w:t>未解证候，或温</w:t>
      </w:r>
      <w:proofErr w:type="gramStart"/>
      <w:r>
        <w:rPr>
          <w:rFonts w:ascii="宋体" w:hAnsi="宋体" w:hint="eastAsia"/>
        </w:rPr>
        <w:t>邪同时</w:t>
      </w:r>
      <w:proofErr w:type="gramEnd"/>
      <w:r>
        <w:rPr>
          <w:rFonts w:ascii="宋体" w:hAnsi="宋体" w:hint="eastAsia"/>
        </w:rPr>
        <w:t>侵犯卫表和气分，而同时见有卫分证和气分证的证候。9．战汗：多系邪气留连气分，邪正相持，正气蓄积力量奋起鼓邪而出，而突然发生战栗，然后全身大汗出的现象，谓之战汗。10.暑</w:t>
      </w:r>
      <w:proofErr w:type="gramStart"/>
      <w:r>
        <w:rPr>
          <w:rFonts w:ascii="宋体" w:hAnsi="宋体" w:hint="eastAsia"/>
        </w:rPr>
        <w:t>厥</w:t>
      </w:r>
      <w:proofErr w:type="gramEnd"/>
      <w:r>
        <w:rPr>
          <w:rFonts w:ascii="宋体" w:hAnsi="宋体" w:hint="eastAsia"/>
        </w:rPr>
        <w:t>：指暑热之邪闭塞清窍，出现神昏肢</w:t>
      </w:r>
      <w:proofErr w:type="gramStart"/>
      <w:r>
        <w:rPr>
          <w:rFonts w:ascii="宋体" w:hAnsi="宋体" w:hint="eastAsia"/>
        </w:rPr>
        <w:t>厥</w:t>
      </w:r>
      <w:proofErr w:type="gramEnd"/>
      <w:r>
        <w:rPr>
          <w:rFonts w:ascii="宋体" w:hAnsi="宋体" w:hint="eastAsia"/>
        </w:rPr>
        <w:t>的病症。</w:t>
      </w:r>
    </w:p>
    <w:p w:rsidR="00237EEA" w:rsidRDefault="00237EEA" w:rsidP="00237EEA">
      <w:pPr>
        <w:spacing w:line="360" w:lineRule="auto"/>
        <w:rPr>
          <w:rFonts w:ascii="Times New Roman" w:hint="eastAsia"/>
          <w:b/>
          <w:bCs/>
        </w:rPr>
      </w:pPr>
      <w:r>
        <w:rPr>
          <w:rFonts w:ascii="宋体" w:hAnsi="宋体" w:hint="eastAsia"/>
          <w:b/>
          <w:bCs/>
        </w:rPr>
        <w:t>五、问答题</w:t>
      </w:r>
    </w:p>
    <w:p w:rsidR="00237EEA" w:rsidRDefault="00237EEA" w:rsidP="00237EEA">
      <w:pPr>
        <w:spacing w:line="480" w:lineRule="auto"/>
        <w:jc w:val="left"/>
        <w:rPr>
          <w:rFonts w:ascii="宋体"/>
        </w:rPr>
      </w:pPr>
      <w:r>
        <w:rPr>
          <w:rFonts w:ascii="宋体" w:hAnsi="宋体" w:hint="eastAsia"/>
        </w:rPr>
        <w:t>1</w:t>
      </w:r>
      <w:r>
        <w:rPr>
          <w:rFonts w:ascii="宋体" w:hAnsi="宋体" w:hint="eastAsia"/>
          <w:b/>
          <w:bCs/>
        </w:rPr>
        <w:t>．</w:t>
      </w:r>
      <w:r>
        <w:rPr>
          <w:rFonts w:ascii="宋体" w:hAnsi="宋体" w:hint="eastAsia"/>
        </w:rPr>
        <w:t>春温与风温在病的后期均有伤阴之象，其证治有何不同？</w:t>
      </w:r>
    </w:p>
    <w:p w:rsidR="00237EEA" w:rsidRDefault="00237EEA" w:rsidP="00237EEA">
      <w:pPr>
        <w:spacing w:line="480" w:lineRule="auto"/>
        <w:jc w:val="left"/>
        <w:rPr>
          <w:rFonts w:ascii="宋体" w:hint="eastAsia"/>
        </w:rPr>
      </w:pPr>
      <w:r>
        <w:rPr>
          <w:rFonts w:ascii="宋体" w:hAnsi="宋体" w:hint="eastAsia"/>
        </w:rPr>
        <w:t>答：风温后期临床表现：低热或不发热，干咳或者痰少而粘，口舌干燥而渴，舌干红少苔，脉细。病机分析：多见于风温病恢复期，因尚有未净余邪，所以可有低热，但也可不发热，肺阴耗伤，不能润养肺金，则咳嗽</w:t>
      </w:r>
      <w:proofErr w:type="gramStart"/>
      <w:r>
        <w:rPr>
          <w:rFonts w:ascii="宋体" w:hAnsi="宋体" w:hint="eastAsia"/>
        </w:rPr>
        <w:t>不</w:t>
      </w:r>
      <w:proofErr w:type="gramEnd"/>
      <w:r>
        <w:rPr>
          <w:rFonts w:ascii="宋体" w:hAnsi="宋体" w:hint="eastAsia"/>
        </w:rPr>
        <w:t>已而无痰，或痰少而粘，胃津损伤，则出现口舌干燥而渴，舌干红小苔，脉细均为肺胃阴伤、阴液不足的征象。治疗以滋养肺胃，清</w:t>
      </w:r>
      <w:proofErr w:type="gramStart"/>
      <w:r>
        <w:rPr>
          <w:rFonts w:ascii="宋体" w:hAnsi="宋体" w:hint="eastAsia"/>
        </w:rPr>
        <w:t>涤</w:t>
      </w:r>
      <w:proofErr w:type="gramEnd"/>
      <w:r>
        <w:rPr>
          <w:rFonts w:ascii="宋体" w:hAnsi="宋体" w:hint="eastAsia"/>
        </w:rPr>
        <w:t>余邪，方用沙参麦冬汤。</w:t>
      </w:r>
    </w:p>
    <w:p w:rsidR="00237EEA" w:rsidRDefault="00237EEA" w:rsidP="00237EEA">
      <w:pPr>
        <w:spacing w:line="480" w:lineRule="auto"/>
        <w:jc w:val="left"/>
        <w:rPr>
          <w:rFonts w:ascii="宋体" w:hint="eastAsia"/>
        </w:rPr>
      </w:pPr>
      <w:r>
        <w:rPr>
          <w:rFonts w:ascii="宋体" w:hAnsi="宋体" w:hint="eastAsia"/>
        </w:rPr>
        <w:t>春温后期临床表现夜热早凉，热退无汗，能食形瘦，舌红少苔，脉沉细略数。本证为春温后期余邪留伏阴分。卫气行于阴则与阴分之留邪相搏，故夜热，日行于阳，不与阴分之邪相争，</w:t>
      </w:r>
      <w:proofErr w:type="gramStart"/>
      <w:r>
        <w:rPr>
          <w:rFonts w:ascii="宋体" w:hAnsi="宋体" w:hint="eastAsia"/>
        </w:rPr>
        <w:t>故早凉</w:t>
      </w:r>
      <w:proofErr w:type="gramEnd"/>
      <w:r>
        <w:rPr>
          <w:rFonts w:ascii="宋体" w:hAnsi="宋体" w:hint="eastAsia"/>
        </w:rPr>
        <w:t>；正邪相争，未能达邪出表，故热退无汗；余邪久留，</w:t>
      </w:r>
      <w:proofErr w:type="gramStart"/>
      <w:r>
        <w:rPr>
          <w:rFonts w:ascii="宋体" w:hAnsi="宋体" w:hint="eastAsia"/>
        </w:rPr>
        <w:t>营阴耗损</w:t>
      </w:r>
      <w:proofErr w:type="gramEnd"/>
      <w:r>
        <w:rPr>
          <w:rFonts w:ascii="宋体" w:hAnsi="宋体" w:hint="eastAsia"/>
        </w:rPr>
        <w:t>，肌肤失于充养则是</w:t>
      </w:r>
      <w:r>
        <w:rPr>
          <w:rFonts w:ascii="宋体" w:hAnsi="宋体" w:hint="eastAsia"/>
        </w:rPr>
        <w:lastRenderedPageBreak/>
        <w:t>见形瘦；伏邪留于体内，阴精亏乏，故舌红少苔，脉沉略数。治疗滋阴清热，搜邪透络。方用青蒿鳖甲汤。</w:t>
      </w:r>
    </w:p>
    <w:p w:rsidR="00237EEA" w:rsidRDefault="00237EEA" w:rsidP="00237EEA">
      <w:pPr>
        <w:spacing w:line="480" w:lineRule="auto"/>
        <w:jc w:val="left"/>
        <w:rPr>
          <w:rFonts w:ascii="宋体" w:hint="eastAsia"/>
        </w:rPr>
      </w:pPr>
      <w:r>
        <w:rPr>
          <w:rFonts w:ascii="宋体" w:hAnsi="宋体" w:hint="eastAsia"/>
        </w:rPr>
        <w:t>2</w:t>
      </w:r>
      <w:r>
        <w:rPr>
          <w:rFonts w:ascii="宋体" w:hAnsi="宋体" w:hint="eastAsia"/>
          <w:b/>
          <w:bCs/>
        </w:rPr>
        <w:t>．</w:t>
      </w:r>
      <w:r>
        <w:rPr>
          <w:rFonts w:ascii="宋体" w:hAnsi="宋体" w:hint="eastAsia"/>
        </w:rPr>
        <w:t xml:space="preserve">试述营分证的主要临床表现和病理。 </w:t>
      </w:r>
    </w:p>
    <w:p w:rsidR="00237EEA" w:rsidRDefault="00237EEA" w:rsidP="00237EEA">
      <w:pPr>
        <w:spacing w:line="480" w:lineRule="auto"/>
        <w:jc w:val="left"/>
        <w:rPr>
          <w:rFonts w:ascii="宋体" w:hint="eastAsia"/>
        </w:rPr>
      </w:pPr>
      <w:r>
        <w:rPr>
          <w:rFonts w:ascii="宋体" w:hAnsi="宋体" w:hint="eastAsia"/>
        </w:rPr>
        <w:t>答：营分证的主要临床表现为身热夜甚，口干，反不甚渴饮，心烦不</w:t>
      </w:r>
      <w:proofErr w:type="gramStart"/>
      <w:r>
        <w:rPr>
          <w:rFonts w:ascii="宋体" w:hAnsi="宋体" w:hint="eastAsia"/>
        </w:rPr>
        <w:t>寐</w:t>
      </w:r>
      <w:proofErr w:type="gramEnd"/>
      <w:r>
        <w:rPr>
          <w:rFonts w:ascii="宋体" w:hAnsi="宋体" w:hint="eastAsia"/>
        </w:rPr>
        <w:t>，时有谵语，斑疹隐隐，舌质红绛，脉细数。营分证的形成，一是在气分的邪热失于清泄，或湿热病邪化燥化火，进而传入营分；二是肺卫之邪乘虚直接内陷营分；三是内伏于营分的伏邪自内而发出；四是温邪不经卫气分而直接深入营分，如暑邪可直犯心营而发生神昏，称为暑</w:t>
      </w:r>
      <w:proofErr w:type="gramStart"/>
      <w:r>
        <w:rPr>
          <w:rFonts w:ascii="宋体" w:hAnsi="宋体" w:hint="eastAsia"/>
        </w:rPr>
        <w:t>厥</w:t>
      </w:r>
      <w:proofErr w:type="gramEnd"/>
      <w:r>
        <w:rPr>
          <w:rFonts w:ascii="宋体" w:hAnsi="宋体" w:hint="eastAsia"/>
        </w:rPr>
        <w:t>。营分邪热</w:t>
      </w:r>
      <w:proofErr w:type="gramStart"/>
      <w:r>
        <w:rPr>
          <w:rFonts w:ascii="宋体" w:hAnsi="宋体" w:hint="eastAsia"/>
        </w:rPr>
        <w:t>亢</w:t>
      </w:r>
      <w:proofErr w:type="gramEnd"/>
      <w:r>
        <w:rPr>
          <w:rFonts w:ascii="宋体" w:hAnsi="宋体" w:hint="eastAsia"/>
        </w:rPr>
        <w:t>盛，则</w:t>
      </w:r>
      <w:proofErr w:type="gramStart"/>
      <w:r>
        <w:rPr>
          <w:rFonts w:ascii="宋体" w:hAnsi="宋体" w:hint="eastAsia"/>
        </w:rPr>
        <w:t>劫伤营阴</w:t>
      </w:r>
      <w:proofErr w:type="gramEnd"/>
      <w:r>
        <w:rPr>
          <w:rFonts w:ascii="宋体" w:hAnsi="宋体" w:hint="eastAsia"/>
        </w:rPr>
        <w:t>，所以表现为身热夜甚，脉细而数。营热蒸腾于上，则口虽干不甚渴饮，舌质红绛。因营气地心，所以营热侵扰心神，可见神志异常，轻则心烦不</w:t>
      </w:r>
      <w:proofErr w:type="gramStart"/>
      <w:r>
        <w:rPr>
          <w:rFonts w:ascii="宋体" w:hAnsi="宋体" w:hint="eastAsia"/>
        </w:rPr>
        <w:t>寐</w:t>
      </w:r>
      <w:proofErr w:type="gramEnd"/>
      <w:r>
        <w:rPr>
          <w:rFonts w:ascii="宋体" w:hAnsi="宋体" w:hint="eastAsia"/>
        </w:rPr>
        <w:t>，甚则时有谵语。营热</w:t>
      </w:r>
      <w:proofErr w:type="gramStart"/>
      <w:r>
        <w:rPr>
          <w:rFonts w:ascii="宋体" w:hAnsi="宋体" w:hint="eastAsia"/>
        </w:rPr>
        <w:t>亢</w:t>
      </w:r>
      <w:proofErr w:type="gramEnd"/>
      <w:r>
        <w:rPr>
          <w:rFonts w:ascii="宋体" w:hAnsi="宋体" w:hint="eastAsia"/>
        </w:rPr>
        <w:t>盛也可引动肝风，发生</w:t>
      </w:r>
      <w:proofErr w:type="gramStart"/>
      <w:r>
        <w:rPr>
          <w:rFonts w:ascii="宋体" w:hAnsi="宋体" w:hint="eastAsia"/>
        </w:rPr>
        <w:t>痉厥</w:t>
      </w:r>
      <w:proofErr w:type="gramEnd"/>
      <w:r>
        <w:rPr>
          <w:rFonts w:ascii="宋体" w:hAnsi="宋体" w:hint="eastAsia"/>
        </w:rPr>
        <w:t>。营分受热，</w:t>
      </w:r>
      <w:proofErr w:type="gramStart"/>
      <w:r>
        <w:rPr>
          <w:rFonts w:ascii="宋体" w:hAnsi="宋体" w:hint="eastAsia"/>
        </w:rPr>
        <w:t>窜于肌肤</w:t>
      </w:r>
      <w:proofErr w:type="gramEnd"/>
      <w:r>
        <w:rPr>
          <w:rFonts w:ascii="宋体" w:hAnsi="宋体" w:hint="eastAsia"/>
        </w:rPr>
        <w:t>血络，则出现斑疹隐隐。综上所述，营分证的病理特点是：营热阴伤，扰</w:t>
      </w:r>
      <w:proofErr w:type="gramStart"/>
      <w:r>
        <w:rPr>
          <w:rFonts w:ascii="宋体" w:hAnsi="宋体" w:hint="eastAsia"/>
        </w:rPr>
        <w:t>神窜络</w:t>
      </w:r>
      <w:proofErr w:type="gramEnd"/>
      <w:r>
        <w:rPr>
          <w:rFonts w:ascii="宋体" w:hAnsi="宋体" w:hint="eastAsia"/>
        </w:rPr>
        <w:t>。</w:t>
      </w:r>
    </w:p>
    <w:p w:rsidR="00237EEA" w:rsidRDefault="00237EEA" w:rsidP="00237EEA">
      <w:pPr>
        <w:rPr>
          <w:rFonts w:ascii="宋体" w:hint="eastAsia"/>
        </w:rPr>
      </w:pPr>
      <w:r>
        <w:rPr>
          <w:rFonts w:ascii="宋体" w:hAnsi="宋体" w:hint="eastAsia"/>
        </w:rPr>
        <w:t>3．</w:t>
      </w:r>
      <w:proofErr w:type="gramStart"/>
      <w:r>
        <w:rPr>
          <w:rFonts w:ascii="宋体" w:hAnsi="宋体" w:hint="eastAsia"/>
        </w:rPr>
        <w:t>肺胃阴伤证治</w:t>
      </w:r>
      <w:proofErr w:type="gramEnd"/>
      <w:r>
        <w:rPr>
          <w:rFonts w:ascii="宋体" w:hAnsi="宋体" w:hint="eastAsia"/>
        </w:rPr>
        <w:t>宜何种滋阴法？为什么？</w:t>
      </w:r>
    </w:p>
    <w:p w:rsidR="00237EEA" w:rsidRDefault="00237EEA" w:rsidP="00237EEA">
      <w:pPr>
        <w:rPr>
          <w:rFonts w:ascii="宋体" w:hint="eastAsia"/>
        </w:rPr>
      </w:pPr>
      <w:r>
        <w:rPr>
          <w:rFonts w:ascii="宋体" w:hAnsi="宋体" w:hint="eastAsia"/>
        </w:rPr>
        <w:t>答：选用滋养肺胃法。本法是用甘凉濡润之品以滋养肺胃阴液，主治温病后期肺胃阴液耗伤较著而邪热已基本消退者，症见口咽干燥，干咳少痰，或干呕而不思食，舌苔干燥，或舌光红少苔等。代表方剂如沙参麦冬汤，益胃汤。</w:t>
      </w:r>
    </w:p>
    <w:p w:rsidR="00237EEA" w:rsidRDefault="00237EEA" w:rsidP="00237EEA">
      <w:pPr>
        <w:rPr>
          <w:rFonts w:ascii="Times New Roman" w:hint="eastAsia"/>
        </w:rPr>
      </w:pPr>
      <w:r>
        <w:rPr>
          <w:rFonts w:ascii="宋体" w:hAnsi="宋体" w:hint="eastAsia"/>
        </w:rPr>
        <w:t>4．肝肾阴伤常见哪些舌</w:t>
      </w:r>
      <w:proofErr w:type="gramStart"/>
      <w:r>
        <w:rPr>
          <w:rFonts w:ascii="宋体" w:hAnsi="宋体" w:hint="eastAsia"/>
        </w:rPr>
        <w:t>象</w:t>
      </w:r>
      <w:proofErr w:type="gramEnd"/>
      <w:r>
        <w:rPr>
          <w:rFonts w:ascii="宋体" w:hAnsi="宋体" w:hint="eastAsia"/>
        </w:rPr>
        <w:t>？</w:t>
      </w:r>
    </w:p>
    <w:p w:rsidR="00237EEA" w:rsidRDefault="00237EEA" w:rsidP="00237EEA">
      <w:r>
        <w:rPr>
          <w:rFonts w:ascii="宋体" w:hAnsi="宋体" w:hint="eastAsia"/>
        </w:rPr>
        <w:t>答：黑苔干燥甚或焦枯。舌绛不鲜，干枯而</w:t>
      </w:r>
      <w:proofErr w:type="gramStart"/>
      <w:r>
        <w:rPr>
          <w:rFonts w:ascii="宋体" w:hAnsi="宋体" w:hint="eastAsia"/>
        </w:rPr>
        <w:t>萎</w:t>
      </w:r>
      <w:proofErr w:type="gramEnd"/>
      <w:r>
        <w:rPr>
          <w:rFonts w:ascii="宋体" w:hAnsi="宋体" w:hint="eastAsia"/>
        </w:rPr>
        <w:t>。紫</w:t>
      </w:r>
      <w:proofErr w:type="gramStart"/>
      <w:r>
        <w:rPr>
          <w:rFonts w:ascii="宋体" w:hAnsi="宋体" w:hint="eastAsia"/>
        </w:rPr>
        <w:t>晦</w:t>
      </w:r>
      <w:proofErr w:type="gramEnd"/>
      <w:r>
        <w:rPr>
          <w:rFonts w:ascii="宋体" w:hAnsi="宋体" w:hint="eastAsia"/>
        </w:rPr>
        <w:t>而干。</w:t>
      </w:r>
    </w:p>
    <w:p w:rsidR="00D76706" w:rsidRPr="00237EEA" w:rsidRDefault="00D76706">
      <w:pPr>
        <w:rPr>
          <w:rFonts w:hint="eastAsia"/>
        </w:rPr>
      </w:pPr>
    </w:p>
    <w:sectPr w:rsidR="00D76706" w:rsidRPr="00237EEA" w:rsidSect="00D767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CF77F5"/>
    <w:multiLevelType w:val="multilevel"/>
    <w:tmpl w:val="7D56D770"/>
    <w:lvl w:ilvl="0">
      <w:start w:val="1"/>
      <w:numFmt w:val="japaneseCounting"/>
      <w:lvlText w:val="%1．"/>
      <w:lvlJc w:val="left"/>
      <w:pPr>
        <w:tabs>
          <w:tab w:val="num" w:pos="480"/>
        </w:tabs>
        <w:ind w:left="480" w:hanging="480"/>
      </w:pPr>
      <w:rPr>
        <w:rFonts w:ascii="宋体" w:eastAsia="宋体" w:hAnsi="宋体" w:hint="eastAsia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  <w:rPr>
        <w:rFonts w:ascii="Times New Roman" w:hAnsi="Times New Roman" w:cs="Times New Roman" w:hint="default"/>
      </w:rPr>
    </w:lvl>
  </w:abstractNum>
  <w:abstractNum w:abstractNumId="1">
    <w:nsid w:val="561F3386"/>
    <w:multiLevelType w:val="multilevel"/>
    <w:tmpl w:val="AA7028F6"/>
    <w:lvl w:ilvl="0">
      <w:start w:val="2"/>
      <w:numFmt w:val="decimal"/>
      <w:suff w:val="nothing"/>
      <w:lvlText w:val="%1．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8E05227"/>
    <w:multiLevelType w:val="multilevel"/>
    <w:tmpl w:val="48265008"/>
    <w:lvl w:ilvl="0">
      <w:start w:val="1"/>
      <w:numFmt w:val="japaneseCounting"/>
      <w:lvlText w:val="%1．"/>
      <w:lvlJc w:val="left"/>
      <w:pPr>
        <w:tabs>
          <w:tab w:val="num" w:pos="480"/>
        </w:tabs>
        <w:ind w:left="480" w:hanging="480"/>
      </w:pPr>
      <w:rPr>
        <w:rFonts w:ascii="宋体" w:eastAsia="宋体" w:hAnsi="宋体" w:hint="eastAsia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  <w:rPr>
        <w:rFonts w:ascii="Times New Roman" w:hAnsi="Times New Roman" w:cs="Times New Roman" w:hint="default"/>
      </w:rPr>
    </w:lvl>
  </w:abstractNum>
  <w:abstractNum w:abstractNumId="3">
    <w:nsid w:val="5DA55892"/>
    <w:multiLevelType w:val="multilevel"/>
    <w:tmpl w:val="3F1A3898"/>
    <w:lvl w:ilvl="0">
      <w:start w:val="2"/>
      <w:numFmt w:val="decimal"/>
      <w:lvlText w:val="%1."/>
      <w:lvlJc w:val="left"/>
      <w:pPr>
        <w:tabs>
          <w:tab w:val="num" w:pos="312"/>
        </w:tabs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237EEA"/>
    <w:rsid w:val="00237EEA"/>
    <w:rsid w:val="00D76706"/>
    <w:rsid w:val="00E000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7EEA"/>
    <w:pPr>
      <w:widowControl w:val="0"/>
      <w:jc w:val="both"/>
    </w:pPr>
    <w:rPr>
      <w:rFonts w:ascii="Calibri" w:eastAsia="宋体" w:hAnsi="Calibri" w:cs="宋体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377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1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8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594</Words>
  <Characters>3391</Characters>
  <Application>Microsoft Office Word</Application>
  <DocSecurity>0</DocSecurity>
  <Lines>28</Lines>
  <Paragraphs>7</Paragraphs>
  <ScaleCrop>false</ScaleCrop>
  <Company/>
  <LinksUpToDate>false</LinksUpToDate>
  <CharactersWithSpaces>3978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zhuoyue</dc:creator>
  <cp:keywords/>
  <dc:description/>
  <cp:lastModifiedBy>zhuoyue</cp:lastModifiedBy>
  <cp:revision>1</cp:revision>
  <dcterms:created xsi:type="dcterms:W3CDTF">2021-12-15T03:02:00Z</dcterms:created>
  <dcterms:modified xsi:type="dcterms:W3CDTF">2021-12-15T03:05:00Z</dcterms:modified>
</cp:coreProperties>
</file>