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514" w:rsidRPr="002C4B9C" w:rsidRDefault="001F5876" w:rsidP="002C4B9C">
      <w:pPr>
        <w:ind w:firstLineChars="1050" w:firstLine="2530"/>
        <w:rPr>
          <w:b/>
          <w:color w:val="000000"/>
          <w:sz w:val="24"/>
          <w:u w:val="single"/>
        </w:rPr>
      </w:pPr>
      <w:r w:rsidRPr="002C4B9C">
        <w:rPr>
          <w:rFonts w:hint="eastAsia"/>
          <w:b/>
          <w:color w:val="000000"/>
          <w:sz w:val="24"/>
          <w:u w:val="single"/>
        </w:rPr>
        <w:t>物流成本分析（复习资料）</w:t>
      </w:r>
    </w:p>
    <w:p w:rsidR="00CA5514" w:rsidRDefault="001F5876">
      <w:p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一、</w:t>
      </w:r>
      <w:r>
        <w:rPr>
          <w:rFonts w:ascii="宋体" w:hAnsi="宋体" w:cs="宋体" w:hint="eastAsia"/>
          <w:b/>
          <w:sz w:val="24"/>
        </w:rPr>
        <w:t>单选题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、物流成本管理的前提是（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市场机制</w:t>
      </w:r>
      <w:r>
        <w:rPr>
          <w:rFonts w:ascii="宋体" w:hAnsi="宋体" w:cs="宋体" w:hint="eastAsia"/>
          <w:sz w:val="24"/>
        </w:rPr>
        <w:t xml:space="preserve">                B.</w:t>
      </w:r>
      <w:r>
        <w:rPr>
          <w:rFonts w:ascii="宋体" w:hAnsi="宋体" w:cs="宋体" w:hint="eastAsia"/>
          <w:sz w:val="24"/>
        </w:rPr>
        <w:t>公平竞争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价格策略</w:t>
      </w:r>
      <w:r>
        <w:rPr>
          <w:rFonts w:ascii="宋体" w:hAnsi="宋体" w:cs="宋体" w:hint="eastAsia"/>
          <w:sz w:val="24"/>
        </w:rPr>
        <w:t xml:space="preserve">                D.</w:t>
      </w:r>
      <w:r>
        <w:rPr>
          <w:rFonts w:ascii="宋体" w:hAnsi="宋体" w:cs="宋体" w:hint="eastAsia"/>
          <w:sz w:val="24"/>
        </w:rPr>
        <w:t>物流成本计算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、企业在进行供应、生产、销售、回收等过程中所发生的运输、仓储等费用属于（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A. </w:t>
      </w:r>
      <w:r>
        <w:rPr>
          <w:rFonts w:ascii="宋体" w:hAnsi="宋体" w:cs="宋体" w:hint="eastAsia"/>
          <w:sz w:val="24"/>
        </w:rPr>
        <w:t>第三方物流企业物流成本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C. </w:t>
      </w:r>
      <w:r>
        <w:rPr>
          <w:rFonts w:ascii="宋体" w:hAnsi="宋体" w:cs="宋体" w:hint="eastAsia"/>
          <w:sz w:val="24"/>
        </w:rPr>
        <w:t>制造企业物流成本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B. </w:t>
      </w:r>
      <w:r>
        <w:rPr>
          <w:rFonts w:ascii="宋体" w:hAnsi="宋体" w:cs="宋体" w:hint="eastAsia"/>
          <w:sz w:val="24"/>
        </w:rPr>
        <w:t>流通企业物流成本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D. </w:t>
      </w:r>
      <w:r>
        <w:rPr>
          <w:rFonts w:ascii="宋体" w:hAnsi="宋体" w:cs="宋体" w:hint="eastAsia"/>
          <w:sz w:val="24"/>
        </w:rPr>
        <w:t>第四方物流企业物流成本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、根据“物流成本冰山”说，露在水面之上的部分是（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企业内部消耗的物流费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委托的物流费用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制造费用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自家物流费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 w:hint="eastAsia"/>
          <w:sz w:val="24"/>
        </w:rPr>
        <w:t>、包装成本存在于（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A. </w:t>
      </w:r>
      <w:r>
        <w:rPr>
          <w:rFonts w:ascii="宋体" w:hAnsi="宋体" w:cs="宋体" w:hint="eastAsia"/>
          <w:sz w:val="24"/>
        </w:rPr>
        <w:t>供应物流阶段</w:t>
      </w:r>
      <w:r>
        <w:rPr>
          <w:rFonts w:ascii="宋体" w:hAnsi="宋体" w:cs="宋体" w:hint="eastAsia"/>
          <w:sz w:val="24"/>
        </w:rPr>
        <w:t xml:space="preserve">            B. </w:t>
      </w:r>
      <w:r>
        <w:rPr>
          <w:rFonts w:ascii="宋体" w:hAnsi="宋体" w:cs="宋体" w:hint="eastAsia"/>
          <w:sz w:val="24"/>
        </w:rPr>
        <w:t>企业内物流阶段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C. </w:t>
      </w:r>
      <w:r>
        <w:rPr>
          <w:rFonts w:ascii="宋体" w:hAnsi="宋体" w:cs="宋体" w:hint="eastAsia"/>
          <w:sz w:val="24"/>
        </w:rPr>
        <w:t>销售物流阶段</w:t>
      </w:r>
      <w:r>
        <w:rPr>
          <w:rFonts w:ascii="宋体" w:hAnsi="宋体" w:cs="宋体" w:hint="eastAsia"/>
          <w:sz w:val="24"/>
        </w:rPr>
        <w:t xml:space="preserve">            D. </w:t>
      </w:r>
      <w:r>
        <w:rPr>
          <w:rFonts w:ascii="宋体" w:hAnsi="宋体" w:cs="宋体" w:hint="eastAsia"/>
          <w:sz w:val="24"/>
        </w:rPr>
        <w:t>企业经营全过程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、不属于会计方式的物流成本核算形式的是（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独立的物流成本核算体系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结合财务会计体系的物流成本计算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物流成本二级账户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（或辅助账户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）核算形式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全面的物流成本核算形式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6</w:t>
      </w:r>
      <w:r>
        <w:rPr>
          <w:rFonts w:ascii="宋体" w:hAnsi="宋体" w:cs="宋体" w:hint="eastAsia"/>
          <w:sz w:val="24"/>
        </w:rPr>
        <w:t>、下列哪个企业物流系统经营的安全程度最高（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安全边际率为</w:t>
      </w:r>
      <w:r>
        <w:rPr>
          <w:rFonts w:ascii="宋体" w:hAnsi="宋体" w:cs="宋体" w:hint="eastAsia"/>
          <w:sz w:val="24"/>
        </w:rPr>
        <w:t xml:space="preserve"> 50</w:t>
      </w:r>
      <w:r>
        <w:rPr>
          <w:rFonts w:ascii="宋体" w:hAnsi="宋体" w:cs="宋体" w:hint="eastAsia"/>
          <w:sz w:val="24"/>
        </w:rPr>
        <w:t>%         B.</w:t>
      </w:r>
      <w:r>
        <w:rPr>
          <w:rFonts w:ascii="宋体" w:hAnsi="宋体" w:cs="宋体" w:hint="eastAsia"/>
          <w:sz w:val="24"/>
        </w:rPr>
        <w:t>安全边际率为</w:t>
      </w:r>
      <w:r>
        <w:rPr>
          <w:rFonts w:ascii="宋体" w:hAnsi="宋体" w:cs="宋体" w:hint="eastAsia"/>
          <w:sz w:val="24"/>
        </w:rPr>
        <w:t xml:space="preserve"> 35%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安全边际率为</w:t>
      </w:r>
      <w:r>
        <w:rPr>
          <w:rFonts w:ascii="宋体" w:hAnsi="宋体" w:cs="宋体" w:hint="eastAsia"/>
          <w:sz w:val="24"/>
        </w:rPr>
        <w:t xml:space="preserve"> 10.5%       D.</w:t>
      </w:r>
      <w:r>
        <w:rPr>
          <w:rFonts w:ascii="宋体" w:hAnsi="宋体" w:cs="宋体" w:hint="eastAsia"/>
          <w:sz w:val="24"/>
        </w:rPr>
        <w:t>安全边际率为</w:t>
      </w:r>
      <w:r>
        <w:rPr>
          <w:rFonts w:ascii="宋体" w:hAnsi="宋体" w:cs="宋体" w:hint="eastAsia"/>
          <w:sz w:val="24"/>
        </w:rPr>
        <w:t xml:space="preserve"> 10%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7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以下计算关系有误的是（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A. cmR a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保利点营业收入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安全边际严保本点业务量—实际业务量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D. CmR p b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8</w:t>
      </w:r>
      <w:r>
        <w:rPr>
          <w:rFonts w:ascii="宋体" w:hAnsi="宋体" w:cs="宋体" w:hint="eastAsia"/>
          <w:sz w:val="24"/>
        </w:rPr>
        <w:t>、委托运输成本预算通过以下哪种方式确定（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进行固定预算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直接用业务数量乘以费率计算确定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在固定预算的基础上进行一定的调整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由管理者来确定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9</w:t>
      </w:r>
      <w:r>
        <w:rPr>
          <w:rFonts w:ascii="宋体" w:hAnsi="宋体" w:cs="宋体" w:hint="eastAsia"/>
          <w:sz w:val="24"/>
        </w:rPr>
        <w:t>、从内部业务角度对企业综合绩效进行考评的目的是要回答（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）的问题。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“股东如何看待我们”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“客户如何看待我们”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“我们擅长做什么”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“能否继续提高并创造价值”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10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企业进行物流成本归集核算的有效方法是（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作业成本法</w:t>
      </w:r>
      <w:r>
        <w:rPr>
          <w:rFonts w:ascii="宋体" w:hAnsi="宋体" w:cs="宋体" w:hint="eastAsia"/>
          <w:sz w:val="24"/>
        </w:rPr>
        <w:t xml:space="preserve">              B.</w:t>
      </w:r>
      <w:r>
        <w:rPr>
          <w:rFonts w:ascii="宋体" w:hAnsi="宋体" w:cs="宋体" w:hint="eastAsia"/>
          <w:sz w:val="24"/>
        </w:rPr>
        <w:t>变动成本法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本量利分析法</w:t>
      </w:r>
      <w:r>
        <w:rPr>
          <w:rFonts w:ascii="宋体" w:hAnsi="宋体" w:cs="宋体" w:hint="eastAsia"/>
          <w:sz w:val="24"/>
        </w:rPr>
        <w:t xml:space="preserve">            D.</w:t>
      </w:r>
      <w:r>
        <w:rPr>
          <w:rFonts w:ascii="宋体" w:hAnsi="宋体" w:cs="宋体" w:hint="eastAsia"/>
          <w:sz w:val="24"/>
        </w:rPr>
        <w:t>成本效益法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11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日本早稻田大学西泽修教授将物流成本的隐含性描述为（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物流成本死海说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物流成本冰山说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C.</w:t>
      </w:r>
      <w:r>
        <w:rPr>
          <w:rFonts w:ascii="宋体" w:hAnsi="宋体" w:cs="宋体" w:hint="eastAsia"/>
          <w:sz w:val="24"/>
        </w:rPr>
        <w:t>物流成本黑大</w:t>
      </w:r>
      <w:r>
        <w:rPr>
          <w:rFonts w:ascii="宋体" w:hAnsi="宋体" w:cs="宋体" w:hint="eastAsia"/>
          <w:sz w:val="24"/>
        </w:rPr>
        <w:t>陆说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物流成本暗箱说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12</w:t>
      </w:r>
      <w:r>
        <w:rPr>
          <w:rFonts w:ascii="宋体" w:hAnsi="宋体" w:cs="宋体" w:hint="eastAsia"/>
          <w:sz w:val="24"/>
        </w:rPr>
        <w:t>、物流成本管理的中心环节是物流成本的（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预测</w:t>
      </w:r>
      <w:r>
        <w:rPr>
          <w:rFonts w:ascii="宋体" w:hAnsi="宋体" w:cs="宋体" w:hint="eastAsia"/>
          <w:sz w:val="24"/>
        </w:rPr>
        <w:t xml:space="preserve">      B.</w:t>
      </w:r>
      <w:r>
        <w:rPr>
          <w:rFonts w:ascii="宋体" w:hAnsi="宋体" w:cs="宋体" w:hint="eastAsia"/>
          <w:sz w:val="24"/>
        </w:rPr>
        <w:t>核算</w:t>
      </w:r>
      <w:r>
        <w:rPr>
          <w:rFonts w:ascii="宋体" w:hAnsi="宋体" w:cs="宋体" w:hint="eastAsia"/>
          <w:sz w:val="24"/>
        </w:rPr>
        <w:t xml:space="preserve">        C.</w:t>
      </w:r>
      <w:r>
        <w:rPr>
          <w:rFonts w:ascii="宋体" w:hAnsi="宋体" w:cs="宋体" w:hint="eastAsia"/>
          <w:sz w:val="24"/>
        </w:rPr>
        <w:t>控制</w:t>
      </w:r>
      <w:r>
        <w:rPr>
          <w:rFonts w:ascii="宋体" w:hAnsi="宋体" w:cs="宋体" w:hint="eastAsia"/>
          <w:sz w:val="24"/>
        </w:rPr>
        <w:t xml:space="preserve">         D.</w:t>
      </w:r>
      <w:r>
        <w:rPr>
          <w:rFonts w:ascii="宋体" w:hAnsi="宋体" w:cs="宋体" w:hint="eastAsia"/>
          <w:sz w:val="24"/>
        </w:rPr>
        <w:t>分析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13</w:t>
      </w:r>
      <w:r>
        <w:rPr>
          <w:rFonts w:ascii="宋体" w:hAnsi="宋体" w:cs="宋体" w:hint="eastAsia"/>
          <w:sz w:val="24"/>
        </w:rPr>
        <w:t>、流通加工成本存在于（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供应物流阶段</w:t>
      </w:r>
      <w:r>
        <w:rPr>
          <w:rFonts w:ascii="宋体" w:hAnsi="宋体" w:cs="宋体" w:hint="eastAsia"/>
          <w:sz w:val="24"/>
        </w:rPr>
        <w:t xml:space="preserve">            B.</w:t>
      </w:r>
      <w:r>
        <w:rPr>
          <w:rFonts w:ascii="宋体" w:hAnsi="宋体" w:cs="宋体" w:hint="eastAsia"/>
          <w:sz w:val="24"/>
        </w:rPr>
        <w:t>企业内物流阶段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销售物流阶段</w:t>
      </w:r>
      <w:r>
        <w:rPr>
          <w:rFonts w:ascii="宋体" w:hAnsi="宋体" w:cs="宋体" w:hint="eastAsia"/>
          <w:sz w:val="24"/>
        </w:rPr>
        <w:t xml:space="preserve">            D.</w:t>
      </w:r>
      <w:r>
        <w:rPr>
          <w:rFonts w:ascii="宋体" w:hAnsi="宋体" w:cs="宋体" w:hint="eastAsia"/>
          <w:sz w:val="24"/>
        </w:rPr>
        <w:t>企业经营全过程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14</w:t>
      </w:r>
      <w:r>
        <w:rPr>
          <w:rFonts w:ascii="宋体" w:hAnsi="宋体" w:cs="宋体" w:hint="eastAsia"/>
          <w:sz w:val="24"/>
        </w:rPr>
        <w:t>、有利于加强每个物流功能环节的管理，提高每个环节作业水平的物流成本核算对象形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式是（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以某一物流部门为对象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以某一服务客户为对象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以某种物流功能为对象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以某一物流成本项目为对象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15</w:t>
      </w:r>
      <w:r>
        <w:rPr>
          <w:rFonts w:ascii="宋体" w:hAnsi="宋体" w:cs="宋体" w:hint="eastAsia"/>
          <w:sz w:val="24"/>
        </w:rPr>
        <w:t>、在物流活动中，单位成本和业务量成反比例变化的是（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固定成本</w:t>
      </w:r>
      <w:r>
        <w:rPr>
          <w:rFonts w:ascii="宋体" w:hAnsi="宋体" w:cs="宋体" w:hint="eastAsia"/>
          <w:sz w:val="24"/>
        </w:rPr>
        <w:t xml:space="preserve">                 B.</w:t>
      </w:r>
      <w:r>
        <w:rPr>
          <w:rFonts w:ascii="宋体" w:hAnsi="宋体" w:cs="宋体" w:hint="eastAsia"/>
          <w:sz w:val="24"/>
        </w:rPr>
        <w:t>变动成本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混合成本</w:t>
      </w:r>
      <w:r>
        <w:rPr>
          <w:rFonts w:ascii="宋体" w:hAnsi="宋体" w:cs="宋体" w:hint="eastAsia"/>
          <w:sz w:val="24"/>
        </w:rPr>
        <w:t xml:space="preserve">                 D.</w:t>
      </w:r>
      <w:r>
        <w:rPr>
          <w:rFonts w:ascii="宋体" w:hAnsi="宋体" w:cs="宋体" w:hint="eastAsia"/>
          <w:sz w:val="24"/>
        </w:rPr>
        <w:t>结构成本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16</w:t>
      </w:r>
      <w:r>
        <w:rPr>
          <w:rFonts w:ascii="宋体" w:hAnsi="宋体" w:cs="宋体" w:hint="eastAsia"/>
          <w:sz w:val="24"/>
        </w:rPr>
        <w:t>、效益背反关系存在于（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>活动之间。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采购与运输</w:t>
      </w:r>
      <w:r>
        <w:rPr>
          <w:rFonts w:ascii="宋体" w:hAnsi="宋体" w:cs="宋体" w:hint="eastAsia"/>
          <w:sz w:val="24"/>
        </w:rPr>
        <w:t xml:space="preserve">               B.</w:t>
      </w:r>
      <w:r>
        <w:rPr>
          <w:rFonts w:ascii="宋体" w:hAnsi="宋体" w:cs="宋体" w:hint="eastAsia"/>
          <w:sz w:val="24"/>
        </w:rPr>
        <w:t>包装与储存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加工与配送</w:t>
      </w:r>
      <w:r>
        <w:rPr>
          <w:rFonts w:ascii="宋体" w:hAnsi="宋体" w:cs="宋体" w:hint="eastAsia"/>
          <w:sz w:val="24"/>
        </w:rPr>
        <w:t xml:space="preserve">               D.</w:t>
      </w:r>
      <w:r>
        <w:rPr>
          <w:rFonts w:ascii="宋体" w:hAnsi="宋体" w:cs="宋体" w:hint="eastAsia"/>
          <w:sz w:val="24"/>
        </w:rPr>
        <w:t>核算与控制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17</w:t>
      </w:r>
      <w:r>
        <w:rPr>
          <w:rFonts w:ascii="宋体" w:hAnsi="宋体" w:cs="宋体" w:hint="eastAsia"/>
          <w:sz w:val="24"/>
        </w:rPr>
        <w:t>、以下关于零基预算的说法中不正确的是（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零基预算的编制以成本可</w:t>
      </w:r>
      <w:r>
        <w:rPr>
          <w:rFonts w:ascii="宋体" w:hAnsi="宋体" w:cs="宋体" w:hint="eastAsia"/>
          <w:sz w:val="24"/>
        </w:rPr>
        <w:t>划分为变动费用与固定费用为前提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在具体应用时要按照各种物流成本预算的对象来编制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零基预算也叫以零为基础编制计划和预算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和零基预算相对比，传统的预算编制方法称为调整法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18</w:t>
      </w:r>
      <w:r>
        <w:rPr>
          <w:rFonts w:ascii="宋体" w:hAnsi="宋体" w:cs="宋体" w:hint="eastAsia"/>
          <w:sz w:val="24"/>
        </w:rPr>
        <w:t>、企业物流责任中心通常可分为物流成本中心，物流利润中心和（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物流费用中心</w:t>
      </w:r>
      <w:r>
        <w:rPr>
          <w:rFonts w:ascii="宋体" w:hAnsi="宋体" w:cs="宋体" w:hint="eastAsia"/>
          <w:sz w:val="24"/>
        </w:rPr>
        <w:t xml:space="preserve">             B.</w:t>
      </w:r>
      <w:r>
        <w:rPr>
          <w:rFonts w:ascii="宋体" w:hAnsi="宋体" w:cs="宋体" w:hint="eastAsia"/>
          <w:sz w:val="24"/>
        </w:rPr>
        <w:t>物流业务中心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物流管理中心</w:t>
      </w:r>
      <w:r>
        <w:rPr>
          <w:rFonts w:ascii="宋体" w:hAnsi="宋体" w:cs="宋体" w:hint="eastAsia"/>
          <w:sz w:val="24"/>
        </w:rPr>
        <w:t xml:space="preserve">             D.</w:t>
      </w:r>
      <w:r>
        <w:rPr>
          <w:rFonts w:ascii="宋体" w:hAnsi="宋体" w:cs="宋体" w:hint="eastAsia"/>
          <w:sz w:val="24"/>
        </w:rPr>
        <w:t>物流投资中心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19</w:t>
      </w:r>
      <w:r>
        <w:rPr>
          <w:rFonts w:ascii="宋体" w:hAnsi="宋体" w:cs="宋体" w:hint="eastAsia"/>
          <w:sz w:val="24"/>
        </w:rPr>
        <w:t>、使用平衡计分法对企业物流业绩进行综合评价不涉及（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财务</w:t>
      </w:r>
      <w:r>
        <w:rPr>
          <w:rFonts w:ascii="宋体" w:hAnsi="宋体" w:cs="宋体" w:hint="eastAsia"/>
          <w:sz w:val="24"/>
        </w:rPr>
        <w:t xml:space="preserve">                     B.</w:t>
      </w:r>
      <w:r>
        <w:rPr>
          <w:rFonts w:ascii="宋体" w:hAnsi="宋体" w:cs="宋体" w:hint="eastAsia"/>
          <w:sz w:val="24"/>
        </w:rPr>
        <w:t>债务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内部业务</w:t>
      </w:r>
      <w:r>
        <w:rPr>
          <w:rFonts w:ascii="宋体" w:hAnsi="宋体" w:cs="宋体" w:hint="eastAsia"/>
          <w:sz w:val="24"/>
        </w:rPr>
        <w:t xml:space="preserve">                 D.</w:t>
      </w:r>
      <w:r>
        <w:rPr>
          <w:rFonts w:ascii="宋体" w:hAnsi="宋体" w:cs="宋体" w:hint="eastAsia"/>
          <w:sz w:val="24"/>
        </w:rPr>
        <w:t>客户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20</w:t>
      </w:r>
      <w:r>
        <w:rPr>
          <w:rFonts w:ascii="宋体" w:hAnsi="宋体" w:cs="宋体" w:hint="eastAsia"/>
          <w:sz w:val="24"/>
        </w:rPr>
        <w:t>、以下成本动因中不属于交易性成本动因的是（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机器工时数</w:t>
      </w:r>
      <w:r>
        <w:rPr>
          <w:rFonts w:ascii="宋体" w:hAnsi="宋体" w:cs="宋体" w:hint="eastAsia"/>
          <w:sz w:val="24"/>
        </w:rPr>
        <w:t xml:space="preserve">               B.</w:t>
      </w:r>
      <w:r>
        <w:rPr>
          <w:rFonts w:ascii="宋体" w:hAnsi="宋体" w:cs="宋体" w:hint="eastAsia"/>
          <w:sz w:val="24"/>
        </w:rPr>
        <w:t>设备调整次数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订单份数</w:t>
      </w:r>
      <w:r>
        <w:rPr>
          <w:rFonts w:ascii="宋体" w:hAnsi="宋体" w:cs="宋体" w:hint="eastAsia"/>
          <w:sz w:val="24"/>
        </w:rPr>
        <w:t xml:space="preserve">                 D.</w:t>
      </w:r>
      <w:r>
        <w:rPr>
          <w:rFonts w:ascii="宋体" w:hAnsi="宋体" w:cs="宋体" w:hint="eastAsia"/>
          <w:sz w:val="24"/>
        </w:rPr>
        <w:t>检验件数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1.</w:t>
      </w:r>
      <w:r>
        <w:rPr>
          <w:rFonts w:ascii="宋体" w:hAnsi="宋体" w:cs="宋体" w:hint="eastAsia"/>
          <w:sz w:val="24"/>
        </w:rPr>
        <w:t>物流成本的削减，对</w:t>
      </w:r>
      <w:r>
        <w:rPr>
          <w:rFonts w:ascii="宋体" w:hAnsi="宋体" w:cs="宋体" w:hint="eastAsia"/>
          <w:sz w:val="24"/>
        </w:rPr>
        <w:t xml:space="preserve">( 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</w:rPr>
        <w:t>)</w:t>
      </w:r>
      <w:r>
        <w:rPr>
          <w:rFonts w:ascii="宋体" w:hAnsi="宋体" w:cs="宋体" w:hint="eastAsia"/>
          <w:sz w:val="24"/>
        </w:rPr>
        <w:t>具有乘数效应。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企业利润的减少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企业资产的增加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企业利润的增加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企业资产的减少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2.</w:t>
      </w:r>
      <w:r>
        <w:rPr>
          <w:rFonts w:ascii="宋体" w:hAnsi="宋体" w:cs="宋体" w:hint="eastAsia"/>
          <w:sz w:val="24"/>
        </w:rPr>
        <w:t>独立的物流成本核算体系属于</w:t>
      </w:r>
      <w:r>
        <w:rPr>
          <w:rFonts w:ascii="宋体" w:hAnsi="宋体" w:cs="宋体" w:hint="eastAsia"/>
          <w:sz w:val="24"/>
        </w:rPr>
        <w:t xml:space="preserve">( 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</w:rPr>
        <w:t xml:space="preserve"> )</w:t>
      </w:r>
      <w:r>
        <w:rPr>
          <w:rFonts w:ascii="宋体" w:hAnsi="宋体" w:cs="宋体" w:hint="eastAsia"/>
          <w:sz w:val="24"/>
        </w:rPr>
        <w:t>的物流成本核算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统计</w:t>
      </w:r>
      <w:r>
        <w:rPr>
          <w:rFonts w:ascii="宋体" w:hAnsi="宋体" w:cs="宋体" w:hint="eastAsia"/>
          <w:sz w:val="24"/>
        </w:rPr>
        <w:t>方法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独立方式</w:t>
      </w:r>
      <w:r>
        <w:rPr>
          <w:rFonts w:ascii="宋体" w:hAnsi="宋体" w:cs="宋体" w:hint="eastAsia"/>
          <w:sz w:val="24"/>
        </w:rPr>
        <w:t>C</w:t>
      </w:r>
      <w:r>
        <w:rPr>
          <w:rFonts w:ascii="宋体" w:hAnsi="宋体" w:cs="宋体" w:hint="eastAsia"/>
          <w:sz w:val="24"/>
        </w:rPr>
        <w:t>会计方式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宏观方式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3.</w:t>
      </w:r>
      <w:r>
        <w:rPr>
          <w:rFonts w:ascii="宋体" w:hAnsi="宋体" w:cs="宋体" w:hint="eastAsia"/>
          <w:sz w:val="24"/>
        </w:rPr>
        <w:t>物流管理的首要任务是</w:t>
      </w:r>
      <w:r>
        <w:rPr>
          <w:rFonts w:ascii="宋体" w:hAnsi="宋体" w:cs="宋体" w:hint="eastAsia"/>
          <w:sz w:val="24"/>
        </w:rPr>
        <w:t>(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</w:rPr>
        <w:t xml:space="preserve"> )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提高物流效率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降低物流成本</w:t>
      </w: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满足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顾客需求</w:t>
      </w: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服务的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可靠性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4. (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 xml:space="preserve"> )</w:t>
      </w:r>
      <w:r>
        <w:rPr>
          <w:rFonts w:ascii="宋体" w:hAnsi="宋体" w:cs="宋体" w:hint="eastAsia"/>
          <w:sz w:val="24"/>
        </w:rPr>
        <w:t>是物流成本管理的中心环节。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物流成本核算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B.</w:t>
      </w:r>
      <w:r>
        <w:rPr>
          <w:rFonts w:ascii="宋体" w:hAnsi="宋体" w:cs="宋体" w:hint="eastAsia"/>
          <w:sz w:val="24"/>
        </w:rPr>
        <w:t>物流成本控制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</w:t>
      </w:r>
      <w:r>
        <w:rPr>
          <w:rFonts w:ascii="宋体" w:hAnsi="宋体" w:cs="宋体" w:hint="eastAsia"/>
          <w:sz w:val="24"/>
        </w:rPr>
        <w:t>.</w:t>
      </w:r>
      <w:r>
        <w:rPr>
          <w:rFonts w:ascii="宋体" w:hAnsi="宋体" w:cs="宋体" w:hint="eastAsia"/>
          <w:sz w:val="24"/>
        </w:rPr>
        <w:t>物流成本分析</w:t>
      </w:r>
      <w:r>
        <w:rPr>
          <w:rFonts w:ascii="宋体" w:hAnsi="宋体" w:cs="宋体" w:hint="eastAsia"/>
          <w:sz w:val="24"/>
        </w:rPr>
        <w:t xml:space="preserve">D. </w:t>
      </w:r>
      <w:r>
        <w:rPr>
          <w:rFonts w:ascii="宋体" w:hAnsi="宋体" w:cs="宋体" w:hint="eastAsia"/>
          <w:sz w:val="24"/>
        </w:rPr>
        <w:t>物流成本预测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5.</w:t>
      </w:r>
      <w:r>
        <w:rPr>
          <w:rFonts w:ascii="宋体" w:hAnsi="宋体" w:cs="宋体" w:hint="eastAsia"/>
          <w:sz w:val="24"/>
        </w:rPr>
        <w:t>在物流成本二级账户</w:t>
      </w:r>
      <w:r>
        <w:rPr>
          <w:rFonts w:ascii="宋体" w:hAnsi="宋体" w:cs="宋体" w:hint="eastAsia"/>
          <w:sz w:val="24"/>
        </w:rPr>
        <w:t>(</w:t>
      </w:r>
      <w:r>
        <w:rPr>
          <w:rFonts w:ascii="宋体" w:hAnsi="宋体" w:cs="宋体" w:hint="eastAsia"/>
          <w:sz w:val="24"/>
        </w:rPr>
        <w:t>或辅助账户</w:t>
      </w:r>
      <w:r>
        <w:rPr>
          <w:rFonts w:ascii="宋体" w:hAnsi="宋体" w:cs="宋体" w:hint="eastAsia"/>
          <w:sz w:val="24"/>
        </w:rPr>
        <w:t>)</w:t>
      </w:r>
      <w:r>
        <w:rPr>
          <w:rFonts w:ascii="宋体" w:hAnsi="宋体" w:cs="宋体" w:hint="eastAsia"/>
          <w:sz w:val="24"/>
        </w:rPr>
        <w:t>核算形式中，采购人员的工资等应归入</w:t>
      </w:r>
      <w:r>
        <w:rPr>
          <w:rFonts w:ascii="宋体" w:hAnsi="宋体" w:cs="宋体" w:hint="eastAsia"/>
          <w:sz w:val="24"/>
        </w:rPr>
        <w:t xml:space="preserve">(  </w:t>
      </w:r>
      <w:r>
        <w:rPr>
          <w:rFonts w:ascii="宋体" w:hAnsi="宋体" w:cs="宋体" w:hint="eastAsia"/>
          <w:sz w:val="24"/>
        </w:rPr>
        <w:t xml:space="preserve"> )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制造费用科目下的生产物流成本二级科目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材料采购科目下的供应物流成本二级科目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管理费用科目下的供应物流成本二级科目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财务费用科下的生产物流成本二级科目</w:t>
      </w: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1F5876">
      <w:pPr>
        <w:numPr>
          <w:ilvl w:val="0"/>
          <w:numId w:val="1"/>
        </w:numPr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sz w:val="24"/>
        </w:rPr>
        <w:t>多项</w:t>
      </w:r>
      <w:r>
        <w:rPr>
          <w:rFonts w:ascii="宋体" w:hAnsi="宋体" w:cs="宋体" w:hint="eastAsia"/>
          <w:b/>
          <w:sz w:val="24"/>
        </w:rPr>
        <w:t>选择题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、一般认为，社会物流成本由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>几部分构成。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运输成本</w:t>
      </w:r>
      <w:r>
        <w:rPr>
          <w:rFonts w:ascii="宋体" w:hAnsi="宋体" w:cs="宋体" w:hint="eastAsia"/>
          <w:sz w:val="24"/>
        </w:rPr>
        <w:t xml:space="preserve">                 B.</w:t>
      </w:r>
      <w:r>
        <w:rPr>
          <w:rFonts w:ascii="宋体" w:hAnsi="宋体" w:cs="宋体" w:hint="eastAsia"/>
          <w:sz w:val="24"/>
        </w:rPr>
        <w:t>包装成本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存货持有成本</w:t>
      </w:r>
      <w:r>
        <w:rPr>
          <w:rFonts w:ascii="宋体" w:hAnsi="宋体" w:cs="宋体" w:hint="eastAsia"/>
          <w:sz w:val="24"/>
        </w:rPr>
        <w:t xml:space="preserve">             D.</w:t>
      </w:r>
      <w:r>
        <w:rPr>
          <w:rFonts w:ascii="宋体" w:hAnsi="宋体" w:cs="宋体" w:hint="eastAsia"/>
          <w:sz w:val="24"/>
        </w:rPr>
        <w:t>装卸搬运成本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物流行政管理成本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、流动资金占用成本发生于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>活动中。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供应物流</w:t>
      </w:r>
      <w:r>
        <w:rPr>
          <w:rFonts w:ascii="宋体" w:hAnsi="宋体" w:cs="宋体" w:hint="eastAsia"/>
          <w:sz w:val="24"/>
        </w:rPr>
        <w:t xml:space="preserve">                 B.</w:t>
      </w:r>
      <w:r>
        <w:rPr>
          <w:rFonts w:ascii="宋体" w:hAnsi="宋体" w:cs="宋体" w:hint="eastAsia"/>
          <w:sz w:val="24"/>
        </w:rPr>
        <w:t>企业内物流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销售物流</w:t>
      </w:r>
      <w:r>
        <w:rPr>
          <w:rFonts w:ascii="宋体" w:hAnsi="宋体" w:cs="宋体" w:hint="eastAsia"/>
          <w:sz w:val="24"/>
        </w:rPr>
        <w:t xml:space="preserve">                 D.</w:t>
      </w:r>
      <w:r>
        <w:rPr>
          <w:rFonts w:ascii="宋体" w:hAnsi="宋体" w:cs="宋体" w:hint="eastAsia"/>
          <w:sz w:val="24"/>
        </w:rPr>
        <w:t>回收物流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废弃物物流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、在统计方式的物流成本核算中，企业内物流成本是通过对企</w:t>
      </w:r>
      <w:r>
        <w:rPr>
          <w:rFonts w:ascii="宋体" w:hAnsi="宋体" w:cs="宋体" w:hint="eastAsia"/>
          <w:sz w:val="24"/>
        </w:rPr>
        <w:t>业现行的成本核算资料中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的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>等费用账户进行解剖分析，抽取并计算出来的。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业务费用</w:t>
      </w:r>
      <w:r>
        <w:rPr>
          <w:rFonts w:ascii="宋体" w:hAnsi="宋体" w:cs="宋体" w:hint="eastAsia"/>
          <w:sz w:val="24"/>
        </w:rPr>
        <w:t xml:space="preserve">                 B.</w:t>
      </w:r>
      <w:r>
        <w:rPr>
          <w:rFonts w:ascii="宋体" w:hAnsi="宋体" w:cs="宋体" w:hint="eastAsia"/>
          <w:sz w:val="24"/>
        </w:rPr>
        <w:t>应付工资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生产成本</w:t>
      </w:r>
      <w:r>
        <w:rPr>
          <w:rFonts w:ascii="宋体" w:hAnsi="宋体" w:cs="宋体" w:hint="eastAsia"/>
          <w:sz w:val="24"/>
        </w:rPr>
        <w:t xml:space="preserve">                 D.</w:t>
      </w:r>
      <w:r>
        <w:rPr>
          <w:rFonts w:ascii="宋体" w:hAnsi="宋体" w:cs="宋体" w:hint="eastAsia"/>
          <w:sz w:val="24"/>
        </w:rPr>
        <w:t>制造费用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管理费用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 w:hint="eastAsia"/>
          <w:sz w:val="24"/>
        </w:rPr>
        <w:t>、核算制造企业成本费用的会计科目中含有物流成本的有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>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制造费用</w:t>
      </w:r>
      <w:r>
        <w:rPr>
          <w:rFonts w:ascii="宋体" w:hAnsi="宋体" w:cs="宋体" w:hint="eastAsia"/>
          <w:sz w:val="24"/>
        </w:rPr>
        <w:t xml:space="preserve">                 B.</w:t>
      </w:r>
      <w:r>
        <w:rPr>
          <w:rFonts w:ascii="宋体" w:hAnsi="宋体" w:cs="宋体" w:hint="eastAsia"/>
          <w:sz w:val="24"/>
        </w:rPr>
        <w:t>销售费用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业务费用</w:t>
      </w:r>
      <w:r>
        <w:rPr>
          <w:rFonts w:ascii="宋体" w:hAnsi="宋体" w:cs="宋体" w:hint="eastAsia"/>
          <w:sz w:val="24"/>
        </w:rPr>
        <w:t xml:space="preserve">                 D.</w:t>
      </w:r>
      <w:r>
        <w:rPr>
          <w:rFonts w:ascii="宋体" w:hAnsi="宋体" w:cs="宋体" w:hint="eastAsia"/>
          <w:sz w:val="24"/>
        </w:rPr>
        <w:t>待摊费用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E. </w:t>
      </w:r>
      <w:r>
        <w:rPr>
          <w:rFonts w:ascii="宋体" w:hAnsi="宋体" w:cs="宋体" w:hint="eastAsia"/>
          <w:sz w:val="24"/>
        </w:rPr>
        <w:t>财务费用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、物流成本预测的定量方法有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>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移动平均法</w:t>
      </w:r>
      <w:r>
        <w:rPr>
          <w:rFonts w:ascii="宋体" w:hAnsi="宋体" w:cs="宋体" w:hint="eastAsia"/>
          <w:sz w:val="24"/>
        </w:rPr>
        <w:t xml:space="preserve">               B.</w:t>
      </w:r>
      <w:r>
        <w:rPr>
          <w:rFonts w:ascii="宋体" w:hAnsi="宋体" w:cs="宋体" w:hint="eastAsia"/>
          <w:sz w:val="24"/>
        </w:rPr>
        <w:t>判断分析法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指数平滑法</w:t>
      </w:r>
      <w:r>
        <w:rPr>
          <w:rFonts w:ascii="宋体" w:hAnsi="宋体" w:cs="宋体" w:hint="eastAsia"/>
          <w:sz w:val="24"/>
        </w:rPr>
        <w:t xml:space="preserve">               D.</w:t>
      </w:r>
      <w:r>
        <w:rPr>
          <w:rFonts w:ascii="宋体" w:hAnsi="宋体" w:cs="宋体" w:hint="eastAsia"/>
          <w:sz w:val="24"/>
        </w:rPr>
        <w:t>一元线性回归预测法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多元线性回归预测法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6</w:t>
      </w:r>
      <w:r>
        <w:rPr>
          <w:rFonts w:ascii="宋体" w:hAnsi="宋体" w:cs="宋体" w:hint="eastAsia"/>
          <w:sz w:val="24"/>
        </w:rPr>
        <w:t>、下列哪些因素会对保利点产生影响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单价的单独变动</w:t>
      </w:r>
      <w:r>
        <w:rPr>
          <w:rFonts w:ascii="宋体" w:hAnsi="宋体" w:cs="宋体" w:hint="eastAsia"/>
          <w:sz w:val="24"/>
        </w:rPr>
        <w:t xml:space="preserve">           B.</w:t>
      </w:r>
      <w:r>
        <w:rPr>
          <w:rFonts w:ascii="宋体" w:hAnsi="宋体" w:cs="宋体" w:hint="eastAsia"/>
          <w:sz w:val="24"/>
        </w:rPr>
        <w:t>单位变动成本的变动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固定成本的变动</w:t>
      </w:r>
      <w:r>
        <w:rPr>
          <w:rFonts w:ascii="宋体" w:hAnsi="宋体" w:cs="宋体" w:hint="eastAsia"/>
          <w:sz w:val="24"/>
        </w:rPr>
        <w:t xml:space="preserve">           D.</w:t>
      </w:r>
      <w:r>
        <w:rPr>
          <w:rFonts w:ascii="宋体" w:hAnsi="宋体" w:cs="宋体" w:hint="eastAsia"/>
          <w:sz w:val="24"/>
        </w:rPr>
        <w:t>目标利润的变动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营业税率的变动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7</w:t>
      </w:r>
      <w:r>
        <w:rPr>
          <w:rFonts w:ascii="宋体" w:hAnsi="宋体" w:cs="宋体" w:hint="eastAsia"/>
          <w:sz w:val="24"/>
        </w:rPr>
        <w:t>、可以作为物流利润中心之间相互提供物流业务结算价格的是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市场价格</w:t>
      </w:r>
      <w:r>
        <w:rPr>
          <w:rFonts w:ascii="宋体" w:hAnsi="宋体" w:cs="宋体" w:hint="eastAsia"/>
          <w:sz w:val="24"/>
        </w:rPr>
        <w:t xml:space="preserve">                 B.</w:t>
      </w:r>
      <w:r>
        <w:rPr>
          <w:rFonts w:ascii="宋体" w:hAnsi="宋体" w:cs="宋体" w:hint="eastAsia"/>
          <w:sz w:val="24"/>
        </w:rPr>
        <w:t>市场价值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完全成本</w:t>
      </w:r>
      <w:r>
        <w:rPr>
          <w:rFonts w:ascii="宋体" w:hAnsi="宋体" w:cs="宋体" w:hint="eastAsia"/>
          <w:sz w:val="24"/>
        </w:rPr>
        <w:t xml:space="preserve">                 D.</w:t>
      </w:r>
      <w:r>
        <w:rPr>
          <w:rFonts w:ascii="宋体" w:hAnsi="宋体" w:cs="宋体" w:hint="eastAsia"/>
          <w:sz w:val="24"/>
        </w:rPr>
        <w:t>变动成本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标准成本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8</w:t>
      </w:r>
      <w:r>
        <w:rPr>
          <w:rFonts w:ascii="宋体" w:hAnsi="宋体" w:cs="宋体" w:hint="eastAsia"/>
          <w:sz w:val="24"/>
        </w:rPr>
        <w:t>、目标成本的主要形式有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基于成本管理的目标成本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基于价格的目标成本</w:t>
      </w:r>
      <w:r>
        <w:rPr>
          <w:rFonts w:ascii="宋体" w:hAnsi="宋体" w:cs="宋体" w:hint="eastAsia"/>
          <w:sz w:val="24"/>
        </w:rPr>
        <w:t xml:space="preserve">  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基于价值的目标成本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基于成本对象的目标成本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基于作业成本的目标成本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9</w:t>
      </w:r>
      <w:r>
        <w:rPr>
          <w:rFonts w:ascii="宋体" w:hAnsi="宋体" w:cs="宋体" w:hint="eastAsia"/>
          <w:sz w:val="24"/>
        </w:rPr>
        <w:t>、对物流企业的财务绩效进行评价的指标有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>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偿债能力指标</w:t>
      </w:r>
      <w:r>
        <w:rPr>
          <w:rFonts w:ascii="宋体" w:hAnsi="宋体" w:cs="宋体" w:hint="eastAsia"/>
          <w:sz w:val="24"/>
        </w:rPr>
        <w:t xml:space="preserve">            B.</w:t>
      </w:r>
      <w:r>
        <w:rPr>
          <w:rFonts w:ascii="宋体" w:hAnsi="宋体" w:cs="宋体" w:hint="eastAsia"/>
          <w:sz w:val="24"/>
        </w:rPr>
        <w:t>客户服务能力指标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获利能力指标</w:t>
      </w:r>
      <w:r>
        <w:rPr>
          <w:rFonts w:ascii="宋体" w:hAnsi="宋体" w:cs="宋体" w:hint="eastAsia"/>
          <w:sz w:val="24"/>
        </w:rPr>
        <w:t xml:space="preserve">            D.</w:t>
      </w:r>
      <w:r>
        <w:rPr>
          <w:rFonts w:ascii="宋体" w:hAnsi="宋体" w:cs="宋体" w:hint="eastAsia"/>
          <w:sz w:val="24"/>
        </w:rPr>
        <w:t>发展能力指标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E.</w:t>
      </w:r>
      <w:r>
        <w:rPr>
          <w:rFonts w:ascii="宋体" w:hAnsi="宋体" w:cs="宋体" w:hint="eastAsia"/>
          <w:sz w:val="24"/>
        </w:rPr>
        <w:t>营运能力指标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10</w:t>
      </w:r>
      <w:r>
        <w:rPr>
          <w:rFonts w:ascii="宋体" w:hAnsi="宋体" w:cs="宋体" w:hint="eastAsia"/>
          <w:sz w:val="24"/>
        </w:rPr>
        <w:t>、以下属于交易性成本动因的是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>。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机器工时</w:t>
      </w:r>
      <w:r>
        <w:rPr>
          <w:rFonts w:ascii="宋体" w:hAnsi="宋体" w:cs="宋体" w:hint="eastAsia"/>
          <w:sz w:val="24"/>
        </w:rPr>
        <w:t xml:space="preserve">                B.</w:t>
      </w:r>
      <w:r>
        <w:rPr>
          <w:rFonts w:ascii="宋体" w:hAnsi="宋体" w:cs="宋体" w:hint="eastAsia"/>
          <w:sz w:val="24"/>
        </w:rPr>
        <w:t>设备调整次数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设备调整时间</w:t>
      </w:r>
      <w:r>
        <w:rPr>
          <w:rFonts w:ascii="宋体" w:hAnsi="宋体" w:cs="宋体" w:hint="eastAsia"/>
          <w:sz w:val="24"/>
        </w:rPr>
        <w:t xml:space="preserve">            D.</w:t>
      </w:r>
      <w:r>
        <w:rPr>
          <w:rFonts w:ascii="宋体" w:hAnsi="宋体" w:cs="宋体" w:hint="eastAsia"/>
          <w:sz w:val="24"/>
        </w:rPr>
        <w:t>订单份数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检验件数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1.</w:t>
      </w:r>
      <w:r>
        <w:rPr>
          <w:rFonts w:ascii="宋体" w:hAnsi="宋体" w:cs="宋体" w:hint="eastAsia"/>
          <w:sz w:val="24"/>
        </w:rPr>
        <w:t>按照流通环节分类</w:t>
      </w:r>
      <w:r>
        <w:rPr>
          <w:rFonts w:ascii="宋体" w:hAnsi="宋体" w:cs="宋体" w:hint="eastAsia"/>
          <w:sz w:val="24"/>
        </w:rPr>
        <w:t>,</w:t>
      </w:r>
      <w:r>
        <w:rPr>
          <w:rFonts w:ascii="宋体" w:hAnsi="宋体" w:cs="宋体" w:hint="eastAsia"/>
          <w:sz w:val="24"/>
        </w:rPr>
        <w:t>物流成本可分为运输成本</w:t>
      </w:r>
      <w:r>
        <w:rPr>
          <w:rFonts w:ascii="宋体" w:hAnsi="宋体" w:cs="宋体" w:hint="eastAsia"/>
          <w:sz w:val="24"/>
        </w:rPr>
        <w:t xml:space="preserve">.( 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 xml:space="preserve"> ). </w:t>
      </w:r>
      <w:r>
        <w:rPr>
          <w:rFonts w:ascii="宋体" w:hAnsi="宋体" w:cs="宋体" w:hint="eastAsia"/>
          <w:sz w:val="24"/>
        </w:rPr>
        <w:t>物流信息管理成本等。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仓储成本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包装成本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装卸搬运成本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流通加工成本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配送成本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2.</w:t>
      </w:r>
      <w:r>
        <w:rPr>
          <w:rFonts w:ascii="宋体" w:hAnsi="宋体" w:cs="宋体" w:hint="eastAsia"/>
          <w:sz w:val="24"/>
        </w:rPr>
        <w:t>按照人们进行物流成本管理和控制的不同角度，把物流成本分</w:t>
      </w:r>
      <w:r>
        <w:rPr>
          <w:rFonts w:ascii="宋体" w:hAnsi="宋体" w:cs="宋体" w:hint="eastAsia"/>
          <w:sz w:val="24"/>
        </w:rPr>
        <w:t xml:space="preserve">(     </w:t>
      </w:r>
      <w:r>
        <w:rPr>
          <w:rFonts w:ascii="宋体" w:hAnsi="宋体" w:cs="宋体" w:hint="eastAsia"/>
          <w:sz w:val="24"/>
        </w:rPr>
        <w:t>)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社会物流成本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货主企业的物流成本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微观物流成本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宏观物流成本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物流企业的物流成本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3.</w:t>
      </w:r>
      <w:r>
        <w:rPr>
          <w:rFonts w:ascii="宋体" w:hAnsi="宋体" w:cs="宋体" w:hint="eastAsia"/>
          <w:sz w:val="24"/>
        </w:rPr>
        <w:t>物流成本管理是物流管理的重要内容</w:t>
      </w:r>
      <w:r>
        <w:rPr>
          <w:rFonts w:ascii="宋体" w:hAnsi="宋体" w:cs="宋体" w:hint="eastAsia"/>
          <w:sz w:val="24"/>
        </w:rPr>
        <w:t xml:space="preserve">,( 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</w:rPr>
        <w:t xml:space="preserve"> )</w:t>
      </w:r>
      <w:r>
        <w:rPr>
          <w:rFonts w:ascii="宋体" w:hAnsi="宋体" w:cs="宋体" w:hint="eastAsia"/>
          <w:sz w:val="24"/>
        </w:rPr>
        <w:t>是其最基本的课题。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降低物流成本</w:t>
      </w:r>
      <w:r>
        <w:rPr>
          <w:rFonts w:ascii="宋体" w:hAnsi="宋体" w:cs="宋体" w:hint="eastAsia"/>
          <w:sz w:val="24"/>
        </w:rPr>
        <w:t xml:space="preserve">B. </w:t>
      </w:r>
      <w:r>
        <w:rPr>
          <w:rFonts w:ascii="宋体" w:hAnsi="宋体" w:cs="宋体" w:hint="eastAsia"/>
          <w:sz w:val="24"/>
        </w:rPr>
        <w:t>追求效益最大化</w:t>
      </w:r>
      <w:r>
        <w:rPr>
          <w:rFonts w:ascii="宋体" w:hAnsi="宋体" w:cs="宋体" w:hint="eastAsia"/>
          <w:sz w:val="24"/>
        </w:rPr>
        <w:t>C</w:t>
      </w:r>
      <w:r>
        <w:rPr>
          <w:rFonts w:ascii="宋体" w:hAnsi="宋体" w:cs="宋体" w:hint="eastAsia"/>
          <w:sz w:val="24"/>
        </w:rPr>
        <w:t>提高物流服务水平</w:t>
      </w:r>
      <w:r>
        <w:rPr>
          <w:rFonts w:ascii="宋体" w:hAnsi="宋体" w:cs="宋体" w:hint="eastAsia"/>
          <w:sz w:val="24"/>
        </w:rPr>
        <w:t xml:space="preserve">D. </w:t>
      </w:r>
      <w:r>
        <w:rPr>
          <w:rFonts w:ascii="宋体" w:hAnsi="宋体" w:cs="宋体" w:hint="eastAsia"/>
          <w:sz w:val="24"/>
        </w:rPr>
        <w:t>提高企业知名度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网络化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4.</w:t>
      </w:r>
      <w:r>
        <w:rPr>
          <w:rFonts w:ascii="宋体" w:hAnsi="宋体" w:cs="宋体" w:hint="eastAsia"/>
          <w:sz w:val="24"/>
        </w:rPr>
        <w:t>物流成本管理系统是由物流成本的</w:t>
      </w:r>
      <w:r>
        <w:rPr>
          <w:rFonts w:ascii="宋体" w:hAnsi="宋体" w:cs="宋体" w:hint="eastAsia"/>
          <w:sz w:val="24"/>
        </w:rPr>
        <w:t xml:space="preserve"> (    </w:t>
      </w:r>
      <w:r>
        <w:rPr>
          <w:rFonts w:ascii="宋体" w:hAnsi="宋体" w:cs="宋体" w:hint="eastAsia"/>
          <w:sz w:val="24"/>
        </w:rPr>
        <w:t xml:space="preserve"> )</w:t>
      </w:r>
      <w:r>
        <w:rPr>
          <w:rFonts w:ascii="宋体" w:hAnsi="宋体" w:cs="宋体" w:hint="eastAsia"/>
          <w:sz w:val="24"/>
        </w:rPr>
        <w:t>环节构成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预测、计划</w:t>
      </w: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成本计算、成本分析</w:t>
      </w:r>
      <w:r>
        <w:rPr>
          <w:rFonts w:ascii="宋体" w:hAnsi="宋体" w:cs="宋体" w:hint="eastAsia"/>
          <w:sz w:val="24"/>
        </w:rPr>
        <w:t xml:space="preserve"> C</w:t>
      </w:r>
      <w:r>
        <w:rPr>
          <w:rFonts w:ascii="宋体" w:hAnsi="宋体" w:cs="宋体" w:hint="eastAsia"/>
          <w:sz w:val="24"/>
        </w:rPr>
        <w:t>成本信息反馈</w:t>
      </w: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成本决策</w:t>
      </w: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再预测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5.</w:t>
      </w:r>
      <w:r>
        <w:rPr>
          <w:rFonts w:ascii="宋体" w:hAnsi="宋体" w:cs="宋体" w:hint="eastAsia"/>
          <w:sz w:val="24"/>
        </w:rPr>
        <w:t>按照物流运输、仓储、包装等物流的功能进行成本分类的方法</w:t>
      </w:r>
      <w:r>
        <w:rPr>
          <w:rFonts w:ascii="宋体" w:hAnsi="宋体" w:cs="宋体" w:hint="eastAsia"/>
          <w:sz w:val="24"/>
        </w:rPr>
        <w:t>,</w:t>
      </w:r>
      <w:r>
        <w:rPr>
          <w:rFonts w:ascii="宋体" w:hAnsi="宋体" w:cs="宋体" w:hint="eastAsia"/>
          <w:sz w:val="24"/>
        </w:rPr>
        <w:t>大体上分为</w:t>
      </w:r>
      <w:r>
        <w:rPr>
          <w:rFonts w:ascii="宋体" w:hAnsi="宋体" w:cs="宋体" w:hint="eastAsia"/>
          <w:sz w:val="24"/>
        </w:rPr>
        <w:t xml:space="preserve">( 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</w:rPr>
        <w:t xml:space="preserve"> )</w:t>
      </w:r>
      <w:r>
        <w:rPr>
          <w:rFonts w:ascii="宋体" w:hAnsi="宋体" w:cs="宋体" w:hint="eastAsia"/>
          <w:sz w:val="24"/>
        </w:rPr>
        <w:t>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A.</w:t>
      </w:r>
      <w:r>
        <w:rPr>
          <w:rFonts w:ascii="宋体" w:hAnsi="宋体" w:cs="宋体" w:hint="eastAsia"/>
          <w:sz w:val="24"/>
        </w:rPr>
        <w:t>物品流通费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B.</w:t>
      </w:r>
      <w:r>
        <w:rPr>
          <w:rFonts w:ascii="宋体" w:hAnsi="宋体" w:cs="宋体" w:hint="eastAsia"/>
          <w:sz w:val="24"/>
        </w:rPr>
        <w:t>物流管理费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C.</w:t>
      </w:r>
      <w:r>
        <w:rPr>
          <w:rFonts w:ascii="宋体" w:hAnsi="宋体" w:cs="宋体" w:hint="eastAsia"/>
          <w:sz w:val="24"/>
        </w:rPr>
        <w:t>供应物流费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D.</w:t>
      </w:r>
      <w:r>
        <w:rPr>
          <w:rFonts w:ascii="宋体" w:hAnsi="宋体" w:cs="宋体" w:hint="eastAsia"/>
          <w:sz w:val="24"/>
        </w:rPr>
        <w:t>信息流通费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E.</w:t>
      </w:r>
      <w:r>
        <w:rPr>
          <w:rFonts w:ascii="宋体" w:hAnsi="宋体" w:cs="宋体" w:hint="eastAsia"/>
          <w:sz w:val="24"/>
        </w:rPr>
        <w:t>销售物流费</w:t>
      </w: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1F5876">
      <w:p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三、</w:t>
      </w:r>
      <w:r>
        <w:rPr>
          <w:rFonts w:ascii="宋体" w:hAnsi="宋体" w:cs="宋体" w:hint="eastAsia"/>
          <w:b/>
          <w:sz w:val="24"/>
        </w:rPr>
        <w:t>判断题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、物流成本管理不是管理物流成本，</w:t>
      </w:r>
      <w:r>
        <w:rPr>
          <w:rFonts w:ascii="宋体" w:hAnsi="宋体" w:cs="宋体" w:hint="eastAsia"/>
          <w:sz w:val="24"/>
        </w:rPr>
        <w:t>而是通过成本去管理物流。（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、物流企业的整个运营成本和费用都是货主企业物流成本的转移。（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 xml:space="preserve"> 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、与存货相关的物流成本其支付形态在“一般经费”中反映。（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 xml:space="preserve"> 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 w:hint="eastAsia"/>
          <w:sz w:val="24"/>
        </w:rPr>
        <w:t>、处理经营活动中发生的跨期费用时要遵循按实际成本计价的原则。（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 xml:space="preserve"> 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、均衡分析法和差量分析法是物流成本决策的主要方法。（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6</w:t>
      </w:r>
      <w:r>
        <w:rPr>
          <w:rFonts w:ascii="宋体" w:hAnsi="宋体" w:cs="宋体" w:hint="eastAsia"/>
          <w:sz w:val="24"/>
        </w:rPr>
        <w:t>、物流成本预算的编制内容与物流成本的核算内容基本类似。（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7</w:t>
      </w:r>
      <w:r>
        <w:rPr>
          <w:rFonts w:ascii="宋体" w:hAnsi="宋体" w:cs="宋体" w:hint="eastAsia"/>
          <w:sz w:val="24"/>
        </w:rPr>
        <w:t>、用目标成本法进行成本控制是先制定目标售价，然后根据目标利润倒推出目标成本。（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8</w:t>
      </w:r>
      <w:r>
        <w:rPr>
          <w:rFonts w:ascii="宋体" w:hAnsi="宋体" w:cs="宋体" w:hint="eastAsia"/>
          <w:sz w:val="24"/>
        </w:rPr>
        <w:t>、作为物流成本中心，车队应该为车辆的燃油费、过桥过路费、轮胎费及车辆的折旧费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等负责。（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9</w:t>
      </w:r>
      <w:r>
        <w:rPr>
          <w:rFonts w:ascii="宋体" w:hAnsi="宋体" w:cs="宋体" w:hint="eastAsia"/>
          <w:sz w:val="24"/>
        </w:rPr>
        <w:t>、对企业物流业绩进行财务评价的资料来源是企业的资产负债表、利润表和成本费用表。（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10</w:t>
      </w:r>
      <w:r>
        <w:rPr>
          <w:rFonts w:ascii="宋体" w:hAnsi="宋体" w:cs="宋体" w:hint="eastAsia"/>
          <w:sz w:val="24"/>
        </w:rPr>
        <w:t>、利用成本动因价值分析的结果可以评价作业的价值。（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.</w:t>
      </w:r>
      <w:r>
        <w:rPr>
          <w:rFonts w:ascii="宋体" w:hAnsi="宋体" w:cs="宋体" w:hint="eastAsia"/>
          <w:sz w:val="24"/>
        </w:rPr>
        <w:t>在许多企业中，仓储成本是物流总成本的一个重要组成部分，物流成本的高低常常取决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于仓储管理成本的大小。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2.</w:t>
      </w:r>
      <w:r>
        <w:rPr>
          <w:rFonts w:ascii="宋体" w:hAnsi="宋体" w:cs="宋体" w:hint="eastAsia"/>
          <w:sz w:val="24"/>
        </w:rPr>
        <w:t>加强物流成本的核</w:t>
      </w:r>
      <w:r>
        <w:rPr>
          <w:rFonts w:ascii="宋体" w:hAnsi="宋体" w:cs="宋体" w:hint="eastAsia"/>
          <w:sz w:val="24"/>
        </w:rPr>
        <w:t>算，建立成本考核制度可以降低物流成本。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3.</w:t>
      </w:r>
      <w:r>
        <w:rPr>
          <w:rFonts w:ascii="宋体" w:hAnsi="宋体" w:cs="宋体" w:hint="eastAsia"/>
          <w:sz w:val="24"/>
        </w:rPr>
        <w:t>企业物流信息系统的管理与维护费用随着信息流量的变化而变化。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1</w:t>
      </w:r>
      <w:r>
        <w:rPr>
          <w:rFonts w:ascii="宋体" w:hAnsi="宋体" w:cs="宋体" w:hint="eastAsia"/>
          <w:sz w:val="24"/>
        </w:rPr>
        <w:t>4.</w:t>
      </w:r>
      <w:r>
        <w:rPr>
          <w:rFonts w:ascii="宋体" w:hAnsi="宋体" w:cs="宋体" w:hint="eastAsia"/>
          <w:sz w:val="24"/>
        </w:rPr>
        <w:t>存货的成本减少，也可以减少缺货成本，即缺货成本与存货成本成正比。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5.</w:t>
      </w:r>
      <w:r>
        <w:rPr>
          <w:rFonts w:ascii="宋体" w:hAnsi="宋体" w:cs="宋体" w:hint="eastAsia"/>
          <w:sz w:val="24"/>
        </w:rPr>
        <w:t>高水平的物流服务是由高水平的物流成本作保证的。</w:t>
      </w:r>
      <w:r>
        <w:rPr>
          <w:rFonts w:ascii="宋体" w:hAnsi="宋体" w:cs="宋体" w:hint="eastAsia"/>
          <w:sz w:val="24"/>
        </w:rPr>
        <w:t>（</w:t>
      </w:r>
      <w:r>
        <w:rPr>
          <w:rFonts w:ascii="宋体" w:hAnsi="宋体" w:cs="宋体" w:hint="eastAsia"/>
          <w:sz w:val="24"/>
        </w:rPr>
        <w:t xml:space="preserve">     </w:t>
      </w:r>
      <w:r>
        <w:rPr>
          <w:rFonts w:ascii="宋体" w:hAnsi="宋体" w:cs="宋体" w:hint="eastAsia"/>
          <w:sz w:val="24"/>
        </w:rPr>
        <w:t>）</w:t>
      </w: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1F5876">
      <w:p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四、</w:t>
      </w:r>
      <w:r>
        <w:rPr>
          <w:rFonts w:ascii="宋体" w:hAnsi="宋体" w:cs="宋体" w:hint="eastAsia"/>
          <w:b/>
          <w:sz w:val="24"/>
        </w:rPr>
        <w:t>名词解释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1</w:t>
      </w:r>
      <w:r>
        <w:rPr>
          <w:rFonts w:ascii="宋体" w:hAnsi="宋体" w:cs="宋体" w:hint="eastAsia"/>
          <w:bCs/>
          <w:sz w:val="24"/>
        </w:rPr>
        <w:t>、物流成本：</w:t>
      </w:r>
    </w:p>
    <w:p w:rsidR="00CA5514" w:rsidRDefault="001F5876">
      <w:pPr>
        <w:numPr>
          <w:ilvl w:val="0"/>
          <w:numId w:val="2"/>
        </w:num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成本：</w:t>
      </w:r>
    </w:p>
    <w:p w:rsidR="00CA5514" w:rsidRDefault="001F5876">
      <w:pPr>
        <w:numPr>
          <w:ilvl w:val="0"/>
          <w:numId w:val="2"/>
        </w:num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成本状态：</w:t>
      </w:r>
    </w:p>
    <w:p w:rsidR="00CA5514" w:rsidRDefault="001F5876">
      <w:pPr>
        <w:numPr>
          <w:ilvl w:val="0"/>
          <w:numId w:val="2"/>
        </w:num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本量利分析法：</w:t>
      </w:r>
    </w:p>
    <w:p w:rsidR="00CA5514" w:rsidRDefault="001F5876">
      <w:pPr>
        <w:numPr>
          <w:ilvl w:val="0"/>
          <w:numId w:val="2"/>
        </w:num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成本计算对象：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6</w:t>
      </w:r>
      <w:r>
        <w:rPr>
          <w:rFonts w:ascii="宋体" w:hAnsi="宋体" w:cs="宋体" w:hint="eastAsia"/>
          <w:bCs/>
          <w:sz w:val="24"/>
        </w:rPr>
        <w:t>.</w:t>
      </w:r>
      <w:r>
        <w:rPr>
          <w:rFonts w:ascii="宋体" w:hAnsi="宋体" w:cs="宋体" w:hint="eastAsia"/>
          <w:bCs/>
          <w:sz w:val="24"/>
        </w:rPr>
        <w:t>跨期费用</w:t>
      </w:r>
      <w:r>
        <w:rPr>
          <w:rFonts w:ascii="宋体" w:hAnsi="宋体" w:cs="宋体" w:hint="eastAsia"/>
          <w:bCs/>
          <w:sz w:val="24"/>
        </w:rPr>
        <w:t>：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7</w:t>
      </w:r>
      <w:r>
        <w:rPr>
          <w:rFonts w:ascii="宋体" w:hAnsi="宋体" w:cs="宋体" w:hint="eastAsia"/>
          <w:bCs/>
          <w:sz w:val="24"/>
        </w:rPr>
        <w:t>.</w:t>
      </w:r>
      <w:r>
        <w:rPr>
          <w:rFonts w:ascii="宋体" w:hAnsi="宋体" w:cs="宋体" w:hint="eastAsia"/>
          <w:bCs/>
          <w:sz w:val="24"/>
        </w:rPr>
        <w:t>物流成本的分配</w:t>
      </w:r>
      <w:r>
        <w:rPr>
          <w:rFonts w:ascii="宋体" w:hAnsi="宋体" w:cs="宋体" w:hint="eastAsia"/>
          <w:bCs/>
          <w:sz w:val="24"/>
        </w:rPr>
        <w:t>：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8</w:t>
      </w:r>
      <w:r>
        <w:rPr>
          <w:rFonts w:ascii="宋体" w:hAnsi="宋体" w:cs="宋体" w:hint="eastAsia"/>
          <w:bCs/>
          <w:sz w:val="24"/>
        </w:rPr>
        <w:t>.</w:t>
      </w:r>
      <w:r>
        <w:rPr>
          <w:rFonts w:ascii="宋体" w:hAnsi="宋体" w:cs="宋体" w:hint="eastAsia"/>
          <w:bCs/>
          <w:sz w:val="24"/>
        </w:rPr>
        <w:t>物流成本归集</w:t>
      </w:r>
      <w:r>
        <w:rPr>
          <w:rFonts w:ascii="宋体" w:hAnsi="宋体" w:cs="宋体" w:hint="eastAsia"/>
          <w:bCs/>
          <w:sz w:val="24"/>
        </w:rPr>
        <w:t>：</w:t>
      </w:r>
    </w:p>
    <w:p w:rsidR="00CA5514" w:rsidRDefault="001F5876">
      <w:pPr>
        <w:numPr>
          <w:ilvl w:val="0"/>
          <w:numId w:val="3"/>
        </w:num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简答题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</w:t>
      </w:r>
      <w:r>
        <w:rPr>
          <w:rFonts w:ascii="宋体" w:hAnsi="宋体" w:cs="宋体" w:hint="eastAsia"/>
          <w:sz w:val="24"/>
        </w:rPr>
        <w:t>作业成本法下的物流成本计算需要经过哪几个阶段？</w:t>
      </w:r>
    </w:p>
    <w:p w:rsidR="00CA5514" w:rsidRDefault="001F5876">
      <w:pPr>
        <w:numPr>
          <w:ilvl w:val="0"/>
          <w:numId w:val="4"/>
        </w:num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为什么要进行物流成本的差异分析？怎样分析？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numPr>
          <w:ilvl w:val="0"/>
          <w:numId w:val="4"/>
        </w:num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对运输成本进行控制的措施有哪些？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numPr>
          <w:ilvl w:val="0"/>
          <w:numId w:val="4"/>
        </w:num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和传统的调整法相比，零基预算有哪些特点？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numPr>
          <w:ilvl w:val="0"/>
          <w:numId w:val="4"/>
        </w:num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简述物流责任会计的基本内容。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6</w:t>
      </w:r>
      <w:r>
        <w:rPr>
          <w:rFonts w:ascii="宋体" w:hAnsi="宋体" w:cs="宋体" w:hint="eastAsia"/>
          <w:sz w:val="24"/>
        </w:rPr>
        <w:t>.</w:t>
      </w:r>
      <w:r>
        <w:rPr>
          <w:rFonts w:ascii="宋体" w:hAnsi="宋体" w:cs="宋体" w:hint="eastAsia"/>
          <w:sz w:val="24"/>
        </w:rPr>
        <w:t>降低物流成本的手段有哪些</w:t>
      </w:r>
      <w:r>
        <w:rPr>
          <w:rFonts w:ascii="宋体" w:hAnsi="宋体" w:cs="宋体" w:hint="eastAsia"/>
          <w:sz w:val="24"/>
        </w:rPr>
        <w:t>?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7</w:t>
      </w:r>
      <w:r>
        <w:rPr>
          <w:rFonts w:ascii="宋体" w:hAnsi="宋体" w:cs="宋体" w:hint="eastAsia"/>
          <w:sz w:val="24"/>
        </w:rPr>
        <w:t>.</w:t>
      </w:r>
      <w:r>
        <w:rPr>
          <w:rFonts w:ascii="宋体" w:hAnsi="宋体" w:cs="宋体" w:hint="eastAsia"/>
          <w:sz w:val="24"/>
        </w:rPr>
        <w:t>要确定最合适的物流客户服务水平，需要哪三个步骤的工作</w:t>
      </w:r>
      <w:r>
        <w:rPr>
          <w:rFonts w:ascii="宋体" w:hAnsi="宋体" w:cs="宋体" w:hint="eastAsia"/>
          <w:sz w:val="24"/>
        </w:rPr>
        <w:t>?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8</w:t>
      </w:r>
      <w:r>
        <w:rPr>
          <w:rFonts w:ascii="宋体" w:hAnsi="宋体" w:cs="宋体" w:hint="eastAsia"/>
          <w:sz w:val="24"/>
        </w:rPr>
        <w:t>.</w:t>
      </w:r>
      <w:r>
        <w:rPr>
          <w:rFonts w:ascii="宋体" w:hAnsi="宋体" w:cs="宋体" w:hint="eastAsia"/>
          <w:sz w:val="24"/>
        </w:rPr>
        <w:t>降低运输成本的措施有哪些</w:t>
      </w:r>
      <w:r>
        <w:rPr>
          <w:rFonts w:ascii="宋体" w:hAnsi="宋体" w:cs="宋体" w:hint="eastAsia"/>
          <w:sz w:val="24"/>
        </w:rPr>
        <w:t>?</w:t>
      </w: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1F5876">
      <w:pPr>
        <w:numPr>
          <w:ilvl w:val="0"/>
          <w:numId w:val="3"/>
        </w:numPr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计算题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汽车运输成本的计算。某汽车运输企业的</w:t>
      </w: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号车（普通六轮货车）在</w:t>
      </w: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 w:hint="eastAsia"/>
          <w:sz w:val="24"/>
        </w:rPr>
        <w:t>月份发生的费用项目如下：燃料费：本月共加油</w:t>
      </w:r>
      <w:r>
        <w:rPr>
          <w:rFonts w:ascii="宋体" w:hAnsi="宋体" w:cs="宋体" w:hint="eastAsia"/>
          <w:sz w:val="24"/>
        </w:rPr>
        <w:t>6</w:t>
      </w:r>
      <w:r>
        <w:rPr>
          <w:rFonts w:ascii="宋体" w:hAnsi="宋体" w:cs="宋体" w:hint="eastAsia"/>
          <w:sz w:val="24"/>
        </w:rPr>
        <w:t>次，每次费用</w:t>
      </w:r>
      <w:r>
        <w:rPr>
          <w:rFonts w:ascii="宋体" w:hAnsi="宋体" w:cs="宋体" w:hint="eastAsia"/>
          <w:sz w:val="24"/>
        </w:rPr>
        <w:t>1000</w:t>
      </w:r>
      <w:r>
        <w:rPr>
          <w:rFonts w:ascii="宋体" w:hAnsi="宋体" w:cs="宋体" w:hint="eastAsia"/>
          <w:sz w:val="24"/>
        </w:rPr>
        <w:t>元；轮胎费：每只轮胎价格</w:t>
      </w:r>
      <w:r>
        <w:rPr>
          <w:rFonts w:ascii="宋体" w:hAnsi="宋体" w:cs="宋体" w:hint="eastAsia"/>
          <w:sz w:val="24"/>
        </w:rPr>
        <w:t>420</w:t>
      </w:r>
      <w:r>
        <w:rPr>
          <w:rFonts w:ascii="宋体" w:hAnsi="宋体" w:cs="宋体" w:hint="eastAsia"/>
          <w:sz w:val="24"/>
        </w:rPr>
        <w:t>元，计划行驶</w:t>
      </w:r>
      <w:r>
        <w:rPr>
          <w:rFonts w:ascii="宋体" w:hAnsi="宋体" w:cs="宋体" w:hint="eastAsia"/>
          <w:sz w:val="24"/>
        </w:rPr>
        <w:t>72000</w:t>
      </w:r>
      <w:r>
        <w:rPr>
          <w:rFonts w:ascii="宋体" w:hAnsi="宋体" w:cs="宋体" w:hint="eastAsia"/>
          <w:sz w:val="24"/>
        </w:rPr>
        <w:t>公里后报废，报废后预计残值</w:t>
      </w:r>
      <w:r>
        <w:rPr>
          <w:rFonts w:ascii="宋体" w:hAnsi="宋体" w:cs="宋体" w:hint="eastAsia"/>
          <w:sz w:val="24"/>
        </w:rPr>
        <w:t>60</w:t>
      </w:r>
      <w:r>
        <w:rPr>
          <w:rFonts w:ascii="宋体" w:hAnsi="宋体" w:cs="宋体" w:hint="eastAsia"/>
          <w:sz w:val="24"/>
        </w:rPr>
        <w:t>元，当月行驶</w:t>
      </w:r>
      <w:r>
        <w:rPr>
          <w:rFonts w:ascii="宋体" w:hAnsi="宋体" w:cs="宋体" w:hint="eastAsia"/>
          <w:sz w:val="24"/>
        </w:rPr>
        <w:t>1800</w:t>
      </w:r>
      <w:r>
        <w:rPr>
          <w:rFonts w:ascii="宋体" w:hAnsi="宋体" w:cs="宋体" w:hint="eastAsia"/>
          <w:sz w:val="24"/>
        </w:rPr>
        <w:t>公里；人工费：每月汽车司机工资为</w:t>
      </w:r>
      <w:r>
        <w:rPr>
          <w:rFonts w:ascii="宋体" w:hAnsi="宋体" w:cs="宋体" w:hint="eastAsia"/>
          <w:sz w:val="24"/>
        </w:rPr>
        <w:t>2000</w:t>
      </w:r>
      <w:r>
        <w:rPr>
          <w:rFonts w:ascii="宋体" w:hAnsi="宋体" w:cs="宋体" w:hint="eastAsia"/>
          <w:sz w:val="24"/>
        </w:rPr>
        <w:t>元，福利费按工资的</w:t>
      </w:r>
      <w:r>
        <w:rPr>
          <w:rFonts w:ascii="宋体" w:hAnsi="宋体" w:cs="宋体" w:hint="eastAsia"/>
          <w:sz w:val="24"/>
        </w:rPr>
        <w:t xml:space="preserve"> 14 </w:t>
      </w:r>
      <w:r>
        <w:rPr>
          <w:rFonts w:ascii="宋体" w:hAnsi="宋体" w:cs="宋体" w:hint="eastAsia"/>
          <w:sz w:val="24"/>
        </w:rPr>
        <w:t>勉取；修理费：当月汽车经过一次修理，修理费</w:t>
      </w:r>
      <w:r>
        <w:rPr>
          <w:rFonts w:ascii="宋体" w:hAnsi="宋体" w:cs="宋体" w:hint="eastAsia"/>
          <w:sz w:val="24"/>
        </w:rPr>
        <w:t xml:space="preserve">370 </w:t>
      </w:r>
      <w:r>
        <w:rPr>
          <w:rFonts w:ascii="宋体" w:hAnsi="宋体" w:cs="宋体" w:hint="eastAsia"/>
          <w:sz w:val="24"/>
        </w:rPr>
        <w:t>元；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折旧费：按直线法计提。汽车原值</w:t>
      </w:r>
      <w:r>
        <w:rPr>
          <w:rFonts w:ascii="宋体" w:hAnsi="宋体" w:cs="宋体" w:hint="eastAsia"/>
          <w:sz w:val="24"/>
        </w:rPr>
        <w:t>20</w:t>
      </w:r>
      <w:r>
        <w:rPr>
          <w:rFonts w:ascii="宋体" w:hAnsi="宋体" w:cs="宋体" w:hint="eastAsia"/>
          <w:sz w:val="24"/>
        </w:rPr>
        <w:t>万，预计残值率</w:t>
      </w:r>
      <w:r>
        <w:rPr>
          <w:rFonts w:ascii="宋体" w:hAnsi="宋体" w:cs="宋体" w:hint="eastAsia"/>
          <w:sz w:val="24"/>
        </w:rPr>
        <w:t xml:space="preserve"> 4%</w:t>
      </w:r>
      <w:r>
        <w:rPr>
          <w:rFonts w:ascii="宋体" w:hAnsi="宋体" w:cs="宋体" w:hint="eastAsia"/>
          <w:sz w:val="24"/>
        </w:rPr>
        <w:t>预计使用</w:t>
      </w:r>
      <w:r>
        <w:rPr>
          <w:rFonts w:ascii="宋体" w:hAnsi="宋体" w:cs="宋体" w:hint="eastAsia"/>
          <w:sz w:val="24"/>
        </w:rPr>
        <w:t>6</w:t>
      </w:r>
      <w:r>
        <w:rPr>
          <w:rFonts w:ascii="宋体" w:hAnsi="宋体" w:cs="宋体" w:hint="eastAsia"/>
          <w:sz w:val="24"/>
        </w:rPr>
        <w:t>年；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养路费及运输管理费：两项费用按该车当月收入的</w:t>
      </w:r>
      <w:r>
        <w:rPr>
          <w:rFonts w:ascii="宋体" w:hAnsi="宋体" w:cs="宋体" w:hint="eastAsia"/>
          <w:sz w:val="24"/>
        </w:rPr>
        <w:t>2%t</w:t>
      </w:r>
      <w:r>
        <w:rPr>
          <w:rFonts w:ascii="宋体" w:hAnsi="宋体" w:cs="宋体" w:hint="eastAsia"/>
          <w:sz w:val="24"/>
        </w:rPr>
        <w:t>提交纳。</w:t>
      </w:r>
      <w:r>
        <w:rPr>
          <w:rFonts w:ascii="宋体" w:hAnsi="宋体" w:cs="宋体" w:hint="eastAsia"/>
          <w:sz w:val="24"/>
        </w:rPr>
        <w:t xml:space="preserve"> 4</w:t>
      </w:r>
      <w:r>
        <w:rPr>
          <w:rFonts w:ascii="宋体" w:hAnsi="宋体" w:cs="宋体" w:hint="eastAsia"/>
          <w:sz w:val="24"/>
        </w:rPr>
        <w:t>月份该车取得收入</w:t>
      </w:r>
      <w:r>
        <w:rPr>
          <w:rFonts w:ascii="宋体" w:hAnsi="宋体" w:cs="宋体" w:hint="eastAsia"/>
          <w:sz w:val="24"/>
        </w:rPr>
        <w:t>17000</w:t>
      </w:r>
      <w:r>
        <w:rPr>
          <w:rFonts w:ascii="宋体" w:hAnsi="宋体" w:cs="宋体" w:hint="eastAsia"/>
          <w:sz w:val="24"/>
        </w:rPr>
        <w:t>元。</w:t>
      </w:r>
      <w:r>
        <w:rPr>
          <w:rFonts w:ascii="宋体" w:hAnsi="宋体" w:cs="宋体" w:hint="eastAsia"/>
          <w:sz w:val="24"/>
        </w:rPr>
        <w:t>根据以上资料，计算</w:t>
      </w:r>
      <w:r>
        <w:rPr>
          <w:rFonts w:ascii="宋体" w:hAnsi="宋体" w:cs="宋体" w:hint="eastAsia"/>
          <w:sz w:val="24"/>
        </w:rPr>
        <w:t xml:space="preserve"> 3 </w:t>
      </w:r>
      <w:r>
        <w:rPr>
          <w:rFonts w:ascii="宋体" w:hAnsi="宋体" w:cs="宋体" w:hint="eastAsia"/>
          <w:sz w:val="24"/>
        </w:rPr>
        <w:t>号车在</w:t>
      </w:r>
      <w:r>
        <w:rPr>
          <w:rFonts w:ascii="宋体" w:hAnsi="宋体" w:cs="宋体" w:hint="eastAsia"/>
          <w:sz w:val="24"/>
        </w:rPr>
        <w:t xml:space="preserve"> 4 </w:t>
      </w:r>
      <w:r>
        <w:rPr>
          <w:rFonts w:ascii="宋体" w:hAnsi="宋体" w:cs="宋体" w:hint="eastAsia"/>
          <w:sz w:val="24"/>
        </w:rPr>
        <w:t>月份的运输成本。</w:t>
      </w: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某企业某企业拟采用零基预算法编制管理费用预算。管理部门根据下年度的企业经营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目标和管理任务，在认真讨论的基础上，提出了预算期内将要发生的部分费用项目及其预计支出数额如下：职工培训费</w:t>
      </w:r>
      <w:r>
        <w:rPr>
          <w:rFonts w:ascii="宋体" w:hAnsi="宋体" w:cs="宋体" w:hint="eastAsia"/>
          <w:sz w:val="24"/>
        </w:rPr>
        <w:t xml:space="preserve">20,000 </w:t>
      </w:r>
      <w:r>
        <w:rPr>
          <w:rFonts w:ascii="宋体" w:hAnsi="宋体" w:cs="宋体" w:hint="eastAsia"/>
          <w:sz w:val="24"/>
        </w:rPr>
        <w:t>元，律师及经济研究人员顾问费</w:t>
      </w:r>
      <w:r>
        <w:rPr>
          <w:rFonts w:ascii="宋体" w:hAnsi="宋体" w:cs="宋体" w:hint="eastAsia"/>
          <w:sz w:val="24"/>
        </w:rPr>
        <w:t>30,000</w:t>
      </w:r>
      <w:r>
        <w:rPr>
          <w:rFonts w:ascii="宋体" w:hAnsi="宋体" w:cs="宋体" w:hint="eastAsia"/>
          <w:sz w:val="24"/>
        </w:rPr>
        <w:t>元，日常办公费</w:t>
      </w:r>
      <w:r>
        <w:rPr>
          <w:rFonts w:ascii="宋体" w:hAnsi="宋体" w:cs="宋体" w:hint="eastAsia"/>
          <w:sz w:val="24"/>
        </w:rPr>
        <w:t>10,000</w:t>
      </w:r>
      <w:r>
        <w:rPr>
          <w:rFonts w:ascii="宋体" w:hAnsi="宋体" w:cs="宋体" w:hint="eastAsia"/>
          <w:sz w:val="24"/>
        </w:rPr>
        <w:t>元，房租</w:t>
      </w:r>
      <w:r>
        <w:rPr>
          <w:rFonts w:ascii="宋体" w:hAnsi="宋体" w:cs="宋体" w:hint="eastAsia"/>
          <w:sz w:val="24"/>
        </w:rPr>
        <w:t xml:space="preserve"> 25,000</w:t>
      </w:r>
      <w:r>
        <w:rPr>
          <w:rFonts w:ascii="宋体" w:hAnsi="宋体" w:cs="宋体" w:hint="eastAsia"/>
          <w:sz w:val="24"/>
        </w:rPr>
        <w:t>元，差旅费</w:t>
      </w:r>
      <w:r>
        <w:rPr>
          <w:rFonts w:ascii="宋体" w:hAnsi="宋体" w:cs="宋体" w:hint="eastAsia"/>
          <w:sz w:val="24"/>
        </w:rPr>
        <w:t xml:space="preserve"> 5,000</w:t>
      </w:r>
      <w:r>
        <w:rPr>
          <w:rFonts w:ascii="宋体" w:hAnsi="宋体" w:cs="宋体" w:hint="eastAsia"/>
          <w:sz w:val="24"/>
        </w:rPr>
        <w:t>元，共计</w:t>
      </w:r>
      <w:r>
        <w:rPr>
          <w:rFonts w:ascii="宋体" w:hAnsi="宋体" w:cs="宋体" w:hint="eastAsia"/>
          <w:sz w:val="24"/>
        </w:rPr>
        <w:t>90,000</w:t>
      </w:r>
      <w:r>
        <w:rPr>
          <w:rFonts w:ascii="宋体" w:hAnsi="宋体" w:cs="宋体" w:hint="eastAsia"/>
          <w:sz w:val="24"/>
        </w:rPr>
        <w:t>元。另假定该公司可用于上述项目的资金来源是</w:t>
      </w:r>
      <w:r>
        <w:rPr>
          <w:rFonts w:ascii="宋体" w:hAnsi="宋体" w:cs="宋体" w:hint="eastAsia"/>
          <w:sz w:val="24"/>
        </w:rPr>
        <w:t xml:space="preserve"> 80,000 </w:t>
      </w:r>
      <w:r>
        <w:rPr>
          <w:rFonts w:ascii="宋体" w:hAnsi="宋体" w:cs="宋体" w:hint="eastAsia"/>
          <w:sz w:val="24"/>
        </w:rPr>
        <w:t>元。依据历史资料，职工培训费和顾问费的成本收益比分别为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 xml:space="preserve"> : 20 </w:t>
      </w:r>
      <w:r>
        <w:rPr>
          <w:rFonts w:ascii="宋体" w:hAnsi="宋体" w:cs="宋体" w:hint="eastAsia"/>
          <w:sz w:val="24"/>
        </w:rPr>
        <w:t>和</w:t>
      </w:r>
      <w:r>
        <w:rPr>
          <w:rFonts w:ascii="宋体" w:hAnsi="宋体" w:cs="宋体" w:hint="eastAsia"/>
          <w:sz w:val="24"/>
        </w:rPr>
        <w:t xml:space="preserve"> 1 : 30</w:t>
      </w:r>
      <w:r>
        <w:rPr>
          <w:rFonts w:ascii="宋体" w:hAnsi="宋体" w:cs="宋体" w:hint="eastAsia"/>
          <w:sz w:val="24"/>
        </w:rPr>
        <w:t>。试确定该企业的管理费用预算。</w:t>
      </w: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3.</w:t>
      </w:r>
      <w:r>
        <w:rPr>
          <w:rFonts w:ascii="宋体" w:hAnsi="宋体" w:cs="宋体" w:hint="eastAsia"/>
          <w:sz w:val="24"/>
        </w:rPr>
        <w:t>本月</w:t>
      </w:r>
      <w:r>
        <w:rPr>
          <w:rFonts w:ascii="宋体" w:hAnsi="宋体" w:cs="宋体" w:hint="eastAsia"/>
          <w:sz w:val="24"/>
        </w:rPr>
        <w:t>包</w:t>
      </w:r>
      <w:r>
        <w:rPr>
          <w:rFonts w:ascii="宋体" w:hAnsi="宋体" w:cs="宋体" w:hint="eastAsia"/>
          <w:sz w:val="24"/>
        </w:rPr>
        <w:t>装</w:t>
      </w:r>
      <w:r>
        <w:rPr>
          <w:rFonts w:ascii="宋体" w:hAnsi="宋体" w:cs="宋体" w:hint="eastAsia"/>
          <w:sz w:val="24"/>
        </w:rPr>
        <w:t>A</w:t>
      </w:r>
      <w:r>
        <w:rPr>
          <w:rFonts w:ascii="宋体" w:hAnsi="宋体" w:cs="宋体" w:hint="eastAsia"/>
          <w:sz w:val="24"/>
        </w:rPr>
        <w:t>产品</w:t>
      </w:r>
      <w:r>
        <w:rPr>
          <w:rFonts w:ascii="宋体" w:hAnsi="宋体" w:cs="宋体" w:hint="eastAsia"/>
          <w:sz w:val="24"/>
        </w:rPr>
        <w:t>400</w:t>
      </w:r>
      <w:r>
        <w:rPr>
          <w:rFonts w:ascii="宋体" w:hAnsi="宋体" w:cs="宋体" w:hint="eastAsia"/>
          <w:sz w:val="24"/>
        </w:rPr>
        <w:t>件</w:t>
      </w:r>
      <w:r>
        <w:rPr>
          <w:rFonts w:ascii="宋体" w:hAnsi="宋体" w:cs="宋体" w:hint="eastAsia"/>
          <w:sz w:val="24"/>
        </w:rPr>
        <w:t>,</w:t>
      </w:r>
      <w:r>
        <w:rPr>
          <w:rFonts w:ascii="宋体" w:hAnsi="宋体" w:cs="宋体" w:hint="eastAsia"/>
          <w:sz w:val="24"/>
        </w:rPr>
        <w:t>实际使用工时</w:t>
      </w:r>
      <w:r>
        <w:rPr>
          <w:rFonts w:ascii="宋体" w:hAnsi="宋体" w:cs="宋体" w:hint="eastAsia"/>
          <w:sz w:val="24"/>
        </w:rPr>
        <w:t>1000h ,</w:t>
      </w:r>
      <w:r>
        <w:rPr>
          <w:rFonts w:ascii="宋体" w:hAnsi="宋体" w:cs="宋体" w:hint="eastAsia"/>
          <w:sz w:val="24"/>
        </w:rPr>
        <w:t>支付工资</w:t>
      </w:r>
      <w:r>
        <w:rPr>
          <w:rFonts w:ascii="宋体" w:hAnsi="宋体" w:cs="宋体" w:hint="eastAsia"/>
          <w:sz w:val="24"/>
        </w:rPr>
        <w:t>6000</w:t>
      </w:r>
      <w:r>
        <w:rPr>
          <w:rFonts w:ascii="宋体" w:hAnsi="宋体" w:cs="宋体" w:hint="eastAsia"/>
          <w:sz w:val="24"/>
        </w:rPr>
        <w:t>元</w:t>
      </w:r>
      <w:r>
        <w:rPr>
          <w:rFonts w:ascii="宋体" w:hAnsi="宋体" w:cs="宋体" w:hint="eastAsia"/>
          <w:sz w:val="24"/>
        </w:rPr>
        <w:t>;</w:t>
      </w:r>
      <w:r>
        <w:rPr>
          <w:rFonts w:ascii="宋体" w:hAnsi="宋体" w:cs="宋体" w:hint="eastAsia"/>
          <w:sz w:val="24"/>
        </w:rPr>
        <w:t>包装单位产品的人工标</w:t>
      </w:r>
      <w:r>
        <w:rPr>
          <w:rFonts w:ascii="宋体" w:hAnsi="宋体" w:cs="宋体" w:hint="eastAsia"/>
          <w:sz w:val="24"/>
        </w:rPr>
        <w:lastRenderedPageBreak/>
        <w:t>准成本是</w:t>
      </w:r>
      <w:r>
        <w:rPr>
          <w:rFonts w:ascii="宋体" w:hAnsi="宋体" w:cs="宋体" w:hint="eastAsia"/>
          <w:sz w:val="24"/>
        </w:rPr>
        <w:t>12</w:t>
      </w:r>
      <w:r>
        <w:rPr>
          <w:rFonts w:ascii="宋体" w:hAnsi="宋体" w:cs="宋体" w:hint="eastAsia"/>
          <w:sz w:val="24"/>
        </w:rPr>
        <w:t>元</w:t>
      </w:r>
      <w:r>
        <w:rPr>
          <w:rFonts w:ascii="宋体" w:hAnsi="宋体" w:cs="宋体" w:hint="eastAsia"/>
          <w:sz w:val="24"/>
        </w:rPr>
        <w:t>/</w:t>
      </w:r>
      <w:r>
        <w:rPr>
          <w:rFonts w:ascii="宋体" w:hAnsi="宋体" w:cs="宋体" w:hint="eastAsia"/>
          <w:sz w:val="24"/>
        </w:rPr>
        <w:t>件</w:t>
      </w:r>
      <w:r>
        <w:rPr>
          <w:rFonts w:ascii="宋体" w:hAnsi="宋体" w:cs="宋体" w:hint="eastAsia"/>
          <w:sz w:val="24"/>
        </w:rPr>
        <w:t>,</w:t>
      </w:r>
      <w:r>
        <w:rPr>
          <w:rFonts w:ascii="宋体" w:hAnsi="宋体" w:cs="宋体" w:hint="eastAsia"/>
          <w:sz w:val="24"/>
        </w:rPr>
        <w:t>每件产品的标准工时为</w:t>
      </w:r>
      <w:r>
        <w:rPr>
          <w:rFonts w:ascii="宋体" w:hAnsi="宋体" w:cs="宋体" w:hint="eastAsia"/>
          <w:sz w:val="24"/>
        </w:rPr>
        <w:t>2.4h ,</w:t>
      </w:r>
      <w:r>
        <w:rPr>
          <w:rFonts w:ascii="宋体" w:hAnsi="宋体" w:cs="宋体" w:hint="eastAsia"/>
          <w:sz w:val="24"/>
        </w:rPr>
        <w:t>即标准工资率为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元</w:t>
      </w:r>
      <w:r>
        <w:rPr>
          <w:rFonts w:ascii="宋体" w:hAnsi="宋体" w:cs="宋体" w:hint="eastAsia"/>
          <w:sz w:val="24"/>
        </w:rPr>
        <w:t>/ h</w:t>
      </w:r>
      <w:r>
        <w:rPr>
          <w:rFonts w:ascii="宋体" w:hAnsi="宋体" w:cs="宋体" w:hint="eastAsia"/>
          <w:sz w:val="24"/>
        </w:rPr>
        <w:t>。试分析其工资率差异与人工效率差异。</w:t>
      </w: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 w:hint="eastAsia"/>
          <w:sz w:val="24"/>
        </w:rPr>
        <w:t>、某企业的仓储业务，现有两种方案可供选择</w:t>
      </w:r>
      <w:r>
        <w:rPr>
          <w:rFonts w:ascii="宋体" w:hAnsi="宋体" w:cs="宋体" w:hint="eastAsia"/>
          <w:sz w:val="24"/>
        </w:rPr>
        <w:t>:</w:t>
      </w:r>
      <w:r>
        <w:rPr>
          <w:rFonts w:ascii="宋体" w:hAnsi="宋体" w:cs="宋体" w:hint="eastAsia"/>
          <w:sz w:val="24"/>
        </w:rPr>
        <w:t>一是自建仓库，仓库建设成本为</w:t>
      </w:r>
      <w:r>
        <w:rPr>
          <w:rFonts w:ascii="宋体" w:hAnsi="宋体" w:cs="宋体" w:hint="eastAsia"/>
          <w:sz w:val="24"/>
        </w:rPr>
        <w:t>300</w:t>
      </w:r>
      <w:r>
        <w:rPr>
          <w:rFonts w:ascii="宋体" w:hAnsi="宋体" w:cs="宋体" w:hint="eastAsia"/>
          <w:sz w:val="24"/>
        </w:rPr>
        <w:t>万元，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可使用</w:t>
      </w:r>
      <w:r>
        <w:rPr>
          <w:rFonts w:ascii="宋体" w:hAnsi="宋体" w:cs="宋体" w:hint="eastAsia"/>
          <w:sz w:val="24"/>
        </w:rPr>
        <w:t>20</w:t>
      </w:r>
      <w:r>
        <w:rPr>
          <w:rFonts w:ascii="宋体" w:hAnsi="宋体" w:cs="宋体" w:hint="eastAsia"/>
          <w:sz w:val="24"/>
        </w:rPr>
        <w:t>年，预计残值率</w:t>
      </w:r>
      <w:r>
        <w:rPr>
          <w:rFonts w:ascii="宋体" w:hAnsi="宋体" w:cs="宋体" w:hint="eastAsia"/>
          <w:sz w:val="24"/>
        </w:rPr>
        <w:t>5%</w:t>
      </w:r>
      <w:r>
        <w:rPr>
          <w:rFonts w:ascii="宋体" w:hAnsi="宋体" w:cs="宋体" w:hint="eastAsia"/>
          <w:sz w:val="24"/>
        </w:rPr>
        <w:t>，仓库的运行成本为</w:t>
      </w: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元</w:t>
      </w:r>
      <w:r>
        <w:rPr>
          <w:rFonts w:ascii="宋体" w:hAnsi="宋体" w:cs="宋体" w:hint="eastAsia"/>
          <w:sz w:val="24"/>
        </w:rPr>
        <w:t>/</w:t>
      </w:r>
      <w:r>
        <w:rPr>
          <w:rFonts w:ascii="宋体" w:hAnsi="宋体" w:cs="宋体" w:hint="eastAsia"/>
          <w:sz w:val="24"/>
        </w:rPr>
        <w:t>台</w:t>
      </w:r>
      <w:r>
        <w:rPr>
          <w:rFonts w:ascii="宋体" w:hAnsi="宋体" w:cs="宋体" w:hint="eastAsia"/>
          <w:sz w:val="24"/>
        </w:rPr>
        <w:t>;</w:t>
      </w:r>
      <w:r>
        <w:rPr>
          <w:rFonts w:ascii="宋体" w:hAnsi="宋体" w:cs="宋体" w:hint="eastAsia"/>
          <w:sz w:val="24"/>
        </w:rPr>
        <w:t>二是向仓储公司租赁，每年支付租赁费为</w:t>
      </w:r>
      <w:r>
        <w:rPr>
          <w:rFonts w:ascii="宋体" w:hAnsi="宋体" w:cs="宋体" w:hint="eastAsia"/>
          <w:sz w:val="24"/>
        </w:rPr>
        <w:t>18</w:t>
      </w:r>
      <w:r>
        <w:rPr>
          <w:rFonts w:ascii="宋体" w:hAnsi="宋体" w:cs="宋体" w:hint="eastAsia"/>
          <w:sz w:val="24"/>
        </w:rPr>
        <w:t>万元，另需支付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元</w:t>
      </w:r>
      <w:r>
        <w:rPr>
          <w:rFonts w:ascii="宋体" w:hAnsi="宋体" w:cs="宋体" w:hint="eastAsia"/>
          <w:sz w:val="24"/>
        </w:rPr>
        <w:t>/</w:t>
      </w:r>
      <w:r>
        <w:rPr>
          <w:rFonts w:ascii="宋体" w:hAnsi="宋体" w:cs="宋体" w:hint="eastAsia"/>
          <w:sz w:val="24"/>
        </w:rPr>
        <w:t>台的管理费。要求</w:t>
      </w:r>
      <w:r>
        <w:rPr>
          <w:rFonts w:ascii="宋体" w:hAnsi="宋体" w:cs="宋体" w:hint="eastAsia"/>
          <w:sz w:val="24"/>
        </w:rPr>
        <w:t>: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(1)</w:t>
      </w:r>
      <w:r>
        <w:rPr>
          <w:rFonts w:ascii="宋体" w:hAnsi="宋体" w:cs="宋体" w:hint="eastAsia"/>
          <w:sz w:val="24"/>
        </w:rPr>
        <w:t>计算两</w:t>
      </w:r>
      <w:r>
        <w:rPr>
          <w:rFonts w:ascii="宋体" w:hAnsi="宋体" w:cs="宋体" w:hint="eastAsia"/>
          <w:sz w:val="24"/>
        </w:rPr>
        <w:t>种方案成本无差别点的业务量。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(2)</w:t>
      </w:r>
      <w:r>
        <w:rPr>
          <w:rFonts w:ascii="宋体" w:hAnsi="宋体" w:cs="宋体" w:hint="eastAsia"/>
          <w:sz w:val="24"/>
        </w:rPr>
        <w:t>假设该企业未来的仓储数量不少于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万台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每年，该企业应该选择哪个方案</w:t>
      </w:r>
      <w:r>
        <w:rPr>
          <w:rFonts w:ascii="宋体" w:hAnsi="宋体" w:cs="宋体" w:hint="eastAsia"/>
          <w:sz w:val="24"/>
        </w:rPr>
        <w:t>?</w:t>
      </w: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Pr="002C4B9C" w:rsidRDefault="001F5876" w:rsidP="002C4B9C">
      <w:pPr>
        <w:jc w:val="center"/>
        <w:rPr>
          <w:b/>
        </w:rPr>
      </w:pPr>
      <w:r w:rsidRPr="002C4B9C">
        <w:rPr>
          <w:rFonts w:hint="eastAsia"/>
          <w:b/>
        </w:rPr>
        <w:t>物流成本分析</w:t>
      </w:r>
      <w:bookmarkStart w:id="0" w:name="_GoBack"/>
      <w:bookmarkEnd w:id="0"/>
      <w:r w:rsidRPr="002C4B9C">
        <w:rPr>
          <w:rFonts w:hint="eastAsia"/>
          <w:b/>
        </w:rPr>
        <w:t>（复习资料答案）</w:t>
      </w:r>
    </w:p>
    <w:p w:rsidR="00CA5514" w:rsidRDefault="001F5876">
      <w:pPr>
        <w:numPr>
          <w:ilvl w:val="0"/>
          <w:numId w:val="5"/>
        </w:num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单选题</w:t>
      </w:r>
    </w:p>
    <w:p w:rsidR="00CA5514" w:rsidRDefault="001F5876">
      <w:pPr>
        <w:numPr>
          <w:ilvl w:val="0"/>
          <w:numId w:val="6"/>
        </w:num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D  2.C  3.B  4.C  5.D  6.A  7.C  8.B  9.C  10.A</w:t>
      </w:r>
    </w:p>
    <w:p w:rsidR="00CA5514" w:rsidRDefault="001F5876">
      <w:pPr>
        <w:numPr>
          <w:ilvl w:val="0"/>
          <w:numId w:val="7"/>
        </w:num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B  12.C  13.C  14.C  15.A  16.  17.  18. 19.  20.</w:t>
      </w:r>
    </w:p>
    <w:p w:rsidR="00CA5514" w:rsidRDefault="001F5876">
      <w:pPr>
        <w:numPr>
          <w:ilvl w:val="0"/>
          <w:numId w:val="8"/>
        </w:num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C 22.C 23.B 24.B 25.C</w:t>
      </w:r>
    </w:p>
    <w:p w:rsidR="00CA5514" w:rsidRDefault="001F5876">
      <w:p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二、</w:t>
      </w:r>
      <w:r>
        <w:rPr>
          <w:rFonts w:ascii="宋体" w:hAnsi="宋体" w:cs="宋体" w:hint="eastAsia"/>
          <w:b/>
          <w:sz w:val="24"/>
        </w:rPr>
        <w:t>多项</w:t>
      </w:r>
      <w:r>
        <w:rPr>
          <w:rFonts w:ascii="宋体" w:hAnsi="宋体" w:cs="宋体" w:hint="eastAsia"/>
          <w:b/>
          <w:sz w:val="24"/>
        </w:rPr>
        <w:t>选择题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 xml:space="preserve">1.ACE  2.ABC  3.BCDE  4.ABE  5.ACDE  6.ABCDE 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7.ACDE  8.  9.  10. 11.</w:t>
      </w:r>
      <w:r>
        <w:rPr>
          <w:rFonts w:ascii="宋体" w:hAnsi="宋体" w:cs="宋体" w:hint="eastAsia"/>
          <w:sz w:val="24"/>
        </w:rPr>
        <w:t>ABCDE</w:t>
      </w:r>
      <w:r>
        <w:rPr>
          <w:rFonts w:ascii="宋体" w:hAnsi="宋体" w:cs="宋体" w:hint="eastAsia"/>
          <w:sz w:val="24"/>
        </w:rPr>
        <w:t xml:space="preserve"> 12.</w:t>
      </w:r>
      <w:r>
        <w:rPr>
          <w:rFonts w:ascii="宋体" w:hAnsi="宋体" w:cs="宋体" w:hint="eastAsia"/>
          <w:sz w:val="24"/>
        </w:rPr>
        <w:t>ABE</w:t>
      </w:r>
      <w:r>
        <w:rPr>
          <w:rFonts w:ascii="宋体" w:hAnsi="宋体" w:cs="宋体" w:hint="eastAsia"/>
          <w:sz w:val="24"/>
        </w:rPr>
        <w:t xml:space="preserve"> 13.</w:t>
      </w:r>
      <w:r>
        <w:rPr>
          <w:rFonts w:ascii="宋体" w:hAnsi="宋体" w:cs="宋体" w:hint="eastAsia"/>
          <w:sz w:val="24"/>
        </w:rPr>
        <w:t xml:space="preserve"> AE</w:t>
      </w:r>
      <w:r>
        <w:rPr>
          <w:rFonts w:ascii="宋体" w:hAnsi="宋体" w:cs="宋体" w:hint="eastAsia"/>
          <w:sz w:val="24"/>
        </w:rPr>
        <w:t xml:space="preserve"> 14.</w:t>
      </w:r>
      <w:r>
        <w:rPr>
          <w:rFonts w:ascii="宋体" w:hAnsi="宋体" w:cs="宋体" w:hint="eastAsia"/>
          <w:sz w:val="24"/>
        </w:rPr>
        <w:t xml:space="preserve">ABCDE </w:t>
      </w:r>
      <w:r>
        <w:rPr>
          <w:rFonts w:ascii="宋体" w:hAnsi="宋体" w:cs="宋体" w:hint="eastAsia"/>
          <w:sz w:val="24"/>
        </w:rPr>
        <w:t>15.</w:t>
      </w:r>
      <w:r>
        <w:rPr>
          <w:rFonts w:ascii="宋体" w:hAnsi="宋体" w:cs="宋体" w:hint="eastAsia"/>
          <w:sz w:val="24"/>
        </w:rPr>
        <w:t>ABD</w:t>
      </w:r>
    </w:p>
    <w:p w:rsidR="00CA5514" w:rsidRDefault="001F5876">
      <w:p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三、</w:t>
      </w:r>
      <w:r>
        <w:rPr>
          <w:rFonts w:ascii="宋体" w:hAnsi="宋体" w:cs="宋体" w:hint="eastAsia"/>
          <w:b/>
          <w:sz w:val="24"/>
        </w:rPr>
        <w:t>判断题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1.</w:t>
      </w:r>
      <w:r>
        <w:rPr>
          <w:rFonts w:ascii="宋体" w:hAnsi="宋体" w:cs="宋体" w:hint="eastAsia"/>
          <w:bCs/>
          <w:sz w:val="24"/>
        </w:rPr>
        <w:t>√</w:t>
      </w:r>
      <w:r>
        <w:rPr>
          <w:rFonts w:ascii="宋体" w:hAnsi="宋体" w:cs="宋体" w:hint="eastAsia"/>
          <w:bCs/>
          <w:sz w:val="24"/>
        </w:rPr>
        <w:t xml:space="preserve"> 2.</w:t>
      </w:r>
      <w:r>
        <w:rPr>
          <w:rFonts w:ascii="宋体" w:hAnsi="宋体" w:cs="宋体" w:hint="eastAsia"/>
          <w:bCs/>
          <w:sz w:val="24"/>
        </w:rPr>
        <w:t>√</w:t>
      </w:r>
      <w:r>
        <w:rPr>
          <w:rFonts w:ascii="宋体" w:hAnsi="宋体" w:cs="宋体" w:hint="eastAsia"/>
          <w:bCs/>
          <w:sz w:val="24"/>
        </w:rPr>
        <w:t xml:space="preserve"> 3.</w:t>
      </w:r>
      <w:r>
        <w:rPr>
          <w:rFonts w:ascii="宋体" w:hAnsi="宋体" w:cs="宋体" w:hint="eastAsia"/>
          <w:bCs/>
          <w:sz w:val="24"/>
        </w:rPr>
        <w:t>×</w:t>
      </w:r>
      <w:r>
        <w:rPr>
          <w:rFonts w:ascii="宋体" w:hAnsi="宋体" w:cs="宋体" w:hint="eastAsia"/>
          <w:bCs/>
          <w:sz w:val="24"/>
        </w:rPr>
        <w:t xml:space="preserve"> 4.</w:t>
      </w:r>
      <w:r>
        <w:rPr>
          <w:rFonts w:ascii="宋体" w:hAnsi="宋体" w:cs="宋体" w:hint="eastAsia"/>
          <w:bCs/>
          <w:sz w:val="24"/>
        </w:rPr>
        <w:t>×</w:t>
      </w:r>
      <w:r>
        <w:rPr>
          <w:rFonts w:ascii="宋体" w:hAnsi="宋体" w:cs="宋体" w:hint="eastAsia"/>
          <w:bCs/>
          <w:sz w:val="24"/>
        </w:rPr>
        <w:t xml:space="preserve"> 5.</w:t>
      </w:r>
      <w:r>
        <w:rPr>
          <w:rFonts w:ascii="宋体" w:hAnsi="宋体" w:cs="宋体" w:hint="eastAsia"/>
          <w:bCs/>
          <w:sz w:val="24"/>
        </w:rPr>
        <w:t>√</w:t>
      </w:r>
      <w:r>
        <w:rPr>
          <w:rFonts w:ascii="宋体" w:hAnsi="宋体" w:cs="宋体" w:hint="eastAsia"/>
          <w:bCs/>
          <w:sz w:val="24"/>
        </w:rPr>
        <w:t xml:space="preserve"> 6.</w:t>
      </w:r>
      <w:r>
        <w:rPr>
          <w:rFonts w:ascii="宋体" w:hAnsi="宋体" w:cs="宋体" w:hint="eastAsia"/>
          <w:bCs/>
          <w:sz w:val="24"/>
        </w:rPr>
        <w:t>√</w:t>
      </w:r>
      <w:r>
        <w:rPr>
          <w:rFonts w:ascii="宋体" w:hAnsi="宋体" w:cs="宋体" w:hint="eastAsia"/>
          <w:bCs/>
          <w:sz w:val="24"/>
        </w:rPr>
        <w:t xml:space="preserve"> 7.</w:t>
      </w:r>
      <w:r>
        <w:rPr>
          <w:rFonts w:ascii="宋体" w:hAnsi="宋体" w:cs="宋体" w:hint="eastAsia"/>
          <w:bCs/>
          <w:sz w:val="24"/>
        </w:rPr>
        <w:t>√</w:t>
      </w:r>
      <w:r>
        <w:rPr>
          <w:rFonts w:ascii="宋体" w:hAnsi="宋体" w:cs="宋体" w:hint="eastAsia"/>
          <w:bCs/>
          <w:sz w:val="24"/>
        </w:rPr>
        <w:t xml:space="preserve"> 8.</w:t>
      </w:r>
      <w:r>
        <w:rPr>
          <w:rFonts w:ascii="宋体" w:hAnsi="宋体" w:cs="宋体" w:hint="eastAsia"/>
          <w:bCs/>
          <w:sz w:val="24"/>
        </w:rPr>
        <w:t>×</w:t>
      </w:r>
      <w:r>
        <w:rPr>
          <w:rFonts w:ascii="宋体" w:hAnsi="宋体" w:cs="宋体" w:hint="eastAsia"/>
          <w:bCs/>
          <w:sz w:val="24"/>
        </w:rPr>
        <w:t xml:space="preserve"> 9. 10.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11.</w:t>
      </w:r>
      <w:r>
        <w:rPr>
          <w:rFonts w:ascii="宋体" w:hAnsi="宋体" w:cs="宋体" w:hint="eastAsia"/>
          <w:bCs/>
          <w:sz w:val="24"/>
        </w:rPr>
        <w:t>√</w:t>
      </w:r>
      <w:r>
        <w:rPr>
          <w:rFonts w:ascii="宋体" w:hAnsi="宋体" w:cs="宋体" w:hint="eastAsia"/>
          <w:bCs/>
          <w:sz w:val="24"/>
        </w:rPr>
        <w:t xml:space="preserve"> 12.</w:t>
      </w:r>
      <w:r>
        <w:rPr>
          <w:rFonts w:ascii="宋体" w:hAnsi="宋体" w:cs="宋体" w:hint="eastAsia"/>
          <w:bCs/>
          <w:sz w:val="24"/>
        </w:rPr>
        <w:t>√</w:t>
      </w:r>
      <w:r>
        <w:rPr>
          <w:rFonts w:ascii="宋体" w:hAnsi="宋体" w:cs="宋体" w:hint="eastAsia"/>
          <w:bCs/>
          <w:sz w:val="24"/>
        </w:rPr>
        <w:t xml:space="preserve"> 13.</w:t>
      </w:r>
      <w:r>
        <w:rPr>
          <w:rFonts w:ascii="宋体" w:hAnsi="宋体" w:cs="宋体" w:hint="eastAsia"/>
          <w:bCs/>
          <w:sz w:val="24"/>
        </w:rPr>
        <w:t>×</w:t>
      </w:r>
      <w:r>
        <w:rPr>
          <w:rFonts w:ascii="宋体" w:hAnsi="宋体" w:cs="宋体" w:hint="eastAsia"/>
          <w:bCs/>
          <w:sz w:val="24"/>
        </w:rPr>
        <w:t xml:space="preserve"> 14.</w:t>
      </w:r>
      <w:r>
        <w:rPr>
          <w:rFonts w:ascii="宋体" w:hAnsi="宋体" w:cs="宋体" w:hint="eastAsia"/>
          <w:bCs/>
          <w:sz w:val="24"/>
        </w:rPr>
        <w:t>×</w:t>
      </w:r>
      <w:r>
        <w:rPr>
          <w:rFonts w:ascii="宋体" w:hAnsi="宋体" w:cs="宋体" w:hint="eastAsia"/>
          <w:bCs/>
          <w:sz w:val="24"/>
        </w:rPr>
        <w:t xml:space="preserve"> 15.</w:t>
      </w:r>
      <w:r>
        <w:rPr>
          <w:rFonts w:ascii="宋体" w:hAnsi="宋体" w:cs="宋体" w:hint="eastAsia"/>
          <w:bCs/>
          <w:sz w:val="24"/>
        </w:rPr>
        <w:t>√</w:t>
      </w:r>
    </w:p>
    <w:p w:rsidR="00CA5514" w:rsidRDefault="001F5876">
      <w:p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四、</w:t>
      </w:r>
      <w:r>
        <w:rPr>
          <w:rFonts w:ascii="宋体" w:hAnsi="宋体" w:cs="宋体" w:hint="eastAsia"/>
          <w:b/>
          <w:sz w:val="24"/>
        </w:rPr>
        <w:t>名词解释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1</w:t>
      </w:r>
      <w:r>
        <w:rPr>
          <w:rFonts w:ascii="宋体" w:hAnsi="宋体" w:cs="宋体" w:hint="eastAsia"/>
          <w:bCs/>
          <w:sz w:val="24"/>
        </w:rPr>
        <w:t>、物流成本</w:t>
      </w:r>
      <w:r>
        <w:rPr>
          <w:rFonts w:ascii="宋体" w:hAnsi="宋体" w:cs="宋体" w:hint="eastAsia"/>
          <w:bCs/>
          <w:sz w:val="24"/>
        </w:rPr>
        <w:t>:</w:t>
      </w:r>
      <w:r>
        <w:rPr>
          <w:rFonts w:ascii="宋体" w:hAnsi="宋体" w:cs="宋体" w:hint="eastAsia"/>
          <w:bCs/>
          <w:sz w:val="24"/>
        </w:rPr>
        <w:t>是产品在实物运动过程中，如包装、运输、储存、装卸搬运、流通加工、物流信息等各个环节支出的物化劳动和活劳动的货币表现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2</w:t>
      </w:r>
      <w:r>
        <w:rPr>
          <w:rFonts w:ascii="宋体" w:hAnsi="宋体" w:cs="宋体" w:hint="eastAsia"/>
          <w:bCs/>
          <w:sz w:val="24"/>
        </w:rPr>
        <w:t>、成本</w:t>
      </w:r>
      <w:r>
        <w:rPr>
          <w:rFonts w:ascii="宋体" w:hAnsi="宋体" w:cs="宋体" w:hint="eastAsia"/>
          <w:bCs/>
          <w:sz w:val="24"/>
        </w:rPr>
        <w:t>:</w:t>
      </w:r>
      <w:r>
        <w:rPr>
          <w:rFonts w:ascii="宋体" w:hAnsi="宋体" w:cs="宋体" w:hint="eastAsia"/>
          <w:bCs/>
          <w:sz w:val="24"/>
        </w:rPr>
        <w:t>指生产某一产品所耗费的全部费用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3</w:t>
      </w:r>
      <w:r>
        <w:rPr>
          <w:rFonts w:ascii="宋体" w:hAnsi="宋体" w:cs="宋体" w:hint="eastAsia"/>
          <w:bCs/>
          <w:sz w:val="24"/>
        </w:rPr>
        <w:t>、成本性态</w:t>
      </w:r>
      <w:r>
        <w:rPr>
          <w:rFonts w:ascii="宋体" w:hAnsi="宋体" w:cs="宋体" w:hint="eastAsia"/>
          <w:bCs/>
          <w:sz w:val="24"/>
        </w:rPr>
        <w:t>:</w:t>
      </w:r>
      <w:r>
        <w:rPr>
          <w:rFonts w:ascii="宋体" w:hAnsi="宋体" w:cs="宋体" w:hint="eastAsia"/>
          <w:bCs/>
          <w:sz w:val="24"/>
        </w:rPr>
        <w:t>成本变动与业务量之间的一切关系</w:t>
      </w:r>
      <w:r>
        <w:rPr>
          <w:rFonts w:ascii="宋体" w:hAnsi="宋体" w:cs="宋体" w:hint="eastAsia"/>
          <w:bCs/>
          <w:sz w:val="24"/>
        </w:rPr>
        <w:t>;</w:t>
      </w:r>
      <w:r>
        <w:rPr>
          <w:rFonts w:ascii="宋体" w:hAnsi="宋体" w:cs="宋体" w:hint="eastAsia"/>
          <w:bCs/>
          <w:sz w:val="24"/>
        </w:rPr>
        <w:t>一般情况下，可以分为固</w:t>
      </w:r>
      <w:r>
        <w:rPr>
          <w:rFonts w:ascii="宋体" w:hAnsi="宋体" w:cs="宋体" w:hint="eastAsia"/>
          <w:bCs/>
          <w:sz w:val="24"/>
        </w:rPr>
        <w:t>定成本和变动成本两类。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4</w:t>
      </w:r>
      <w:r>
        <w:rPr>
          <w:rFonts w:ascii="宋体" w:hAnsi="宋体" w:cs="宋体" w:hint="eastAsia"/>
          <w:bCs/>
          <w:sz w:val="24"/>
        </w:rPr>
        <w:t>、本量利分析法</w:t>
      </w:r>
      <w:r>
        <w:rPr>
          <w:rFonts w:ascii="宋体" w:hAnsi="宋体" w:cs="宋体" w:hint="eastAsia"/>
          <w:bCs/>
          <w:sz w:val="24"/>
        </w:rPr>
        <w:t>:</w:t>
      </w:r>
      <w:r>
        <w:rPr>
          <w:rFonts w:ascii="宋体" w:hAnsi="宋体" w:cs="宋体" w:hint="eastAsia"/>
          <w:bCs/>
          <w:sz w:val="24"/>
        </w:rPr>
        <w:t>是指在利润目标、固定成本目标和销量目标既定的前提下，对单位变动成本目标进行匡算的方法。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5</w:t>
      </w:r>
      <w:r>
        <w:rPr>
          <w:rFonts w:ascii="宋体" w:hAnsi="宋体" w:cs="宋体" w:hint="eastAsia"/>
          <w:bCs/>
          <w:sz w:val="24"/>
        </w:rPr>
        <w:t>、成本计算对象</w:t>
      </w:r>
      <w:r>
        <w:rPr>
          <w:rFonts w:ascii="宋体" w:hAnsi="宋体" w:cs="宋体" w:hint="eastAsia"/>
          <w:bCs/>
          <w:sz w:val="24"/>
        </w:rPr>
        <w:t>: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6</w:t>
      </w:r>
      <w:r>
        <w:rPr>
          <w:rFonts w:ascii="宋体" w:hAnsi="宋体" w:cs="宋体" w:hint="eastAsia"/>
          <w:bCs/>
          <w:sz w:val="24"/>
        </w:rPr>
        <w:t>.</w:t>
      </w:r>
      <w:r>
        <w:rPr>
          <w:rFonts w:ascii="宋体" w:hAnsi="宋体" w:cs="宋体" w:hint="eastAsia"/>
          <w:bCs/>
          <w:sz w:val="24"/>
        </w:rPr>
        <w:t>跨期费用</w:t>
      </w:r>
      <w:r>
        <w:rPr>
          <w:rFonts w:ascii="宋体" w:hAnsi="宋体" w:cs="宋体" w:hint="eastAsia"/>
          <w:bCs/>
          <w:sz w:val="24"/>
        </w:rPr>
        <w:t>:</w:t>
      </w:r>
      <w:r>
        <w:rPr>
          <w:rFonts w:ascii="宋体" w:hAnsi="宋体" w:cs="宋体" w:hint="eastAsia"/>
          <w:bCs/>
          <w:sz w:val="24"/>
        </w:rPr>
        <w:t>按权责发生制原则，虽在本期支付但应由本期和以后各期共同负担的物流费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用，以及本期尚未支付但应由本期负担的物流费用。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7</w:t>
      </w:r>
      <w:r>
        <w:rPr>
          <w:rFonts w:ascii="宋体" w:hAnsi="宋体" w:cs="宋体" w:hint="eastAsia"/>
          <w:bCs/>
          <w:sz w:val="24"/>
        </w:rPr>
        <w:t>.</w:t>
      </w:r>
      <w:r>
        <w:rPr>
          <w:rFonts w:ascii="宋体" w:hAnsi="宋体" w:cs="宋体" w:hint="eastAsia"/>
          <w:bCs/>
          <w:sz w:val="24"/>
        </w:rPr>
        <w:t>物流成本的分配</w:t>
      </w:r>
      <w:r>
        <w:rPr>
          <w:rFonts w:ascii="宋体" w:hAnsi="宋体" w:cs="宋体" w:hint="eastAsia"/>
          <w:bCs/>
          <w:sz w:val="24"/>
        </w:rPr>
        <w:t>:</w:t>
      </w:r>
      <w:r>
        <w:rPr>
          <w:rFonts w:ascii="宋体" w:hAnsi="宋体" w:cs="宋体" w:hint="eastAsia"/>
          <w:bCs/>
          <w:sz w:val="24"/>
        </w:rPr>
        <w:t>将归集的间接成本分配给成本对象的过程，也叫间接成本的分摊或分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派。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8</w:t>
      </w:r>
      <w:r>
        <w:rPr>
          <w:rFonts w:ascii="宋体" w:hAnsi="宋体" w:cs="宋体" w:hint="eastAsia"/>
          <w:bCs/>
          <w:sz w:val="24"/>
        </w:rPr>
        <w:t>.</w:t>
      </w:r>
      <w:r>
        <w:rPr>
          <w:rFonts w:ascii="宋体" w:hAnsi="宋体" w:cs="宋体" w:hint="eastAsia"/>
          <w:bCs/>
          <w:sz w:val="24"/>
        </w:rPr>
        <w:t>物流成本归集</w:t>
      </w:r>
      <w:r>
        <w:rPr>
          <w:rFonts w:ascii="宋体" w:hAnsi="宋体" w:cs="宋体" w:hint="eastAsia"/>
          <w:bCs/>
          <w:sz w:val="24"/>
        </w:rPr>
        <w:t>:</w:t>
      </w:r>
      <w:r>
        <w:rPr>
          <w:rFonts w:ascii="宋体" w:hAnsi="宋体" w:cs="宋体" w:hint="eastAsia"/>
          <w:bCs/>
          <w:sz w:val="24"/>
        </w:rPr>
        <w:t>对企业生产经营过程中所发生的各种物流费用，按一定的对象所进行的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成本数据的收集或汇总。</w:t>
      </w:r>
    </w:p>
    <w:p w:rsidR="00CA5514" w:rsidRDefault="00CA5514">
      <w:pPr>
        <w:rPr>
          <w:rFonts w:ascii="宋体" w:hAnsi="宋体" w:cs="宋体"/>
          <w:b/>
          <w:sz w:val="24"/>
        </w:rPr>
      </w:pPr>
    </w:p>
    <w:p w:rsidR="00CA5514" w:rsidRDefault="001F5876">
      <w:p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五、</w:t>
      </w:r>
      <w:r>
        <w:rPr>
          <w:rFonts w:ascii="宋体" w:hAnsi="宋体" w:cs="宋体" w:hint="eastAsia"/>
          <w:b/>
          <w:sz w:val="24"/>
        </w:rPr>
        <w:t>简答题</w:t>
      </w:r>
    </w:p>
    <w:p w:rsidR="00CA5514" w:rsidRDefault="001F5876">
      <w:pPr>
        <w:rPr>
          <w:rFonts w:ascii="宋体" w:hAnsi="宋体" w:cs="宋体"/>
          <w:bCs/>
          <w:sz w:val="24"/>
          <w:highlight w:val="yellow"/>
        </w:rPr>
      </w:pPr>
      <w:r>
        <w:rPr>
          <w:rFonts w:ascii="宋体" w:hAnsi="宋体" w:cs="宋体" w:hint="eastAsia"/>
          <w:bCs/>
          <w:sz w:val="24"/>
          <w:highlight w:val="yellow"/>
        </w:rPr>
        <w:t>1</w:t>
      </w:r>
      <w:r>
        <w:rPr>
          <w:rFonts w:ascii="宋体" w:hAnsi="宋体" w:cs="宋体" w:hint="eastAsia"/>
          <w:bCs/>
          <w:sz w:val="24"/>
          <w:highlight w:val="yellow"/>
        </w:rPr>
        <w:t>、</w:t>
      </w:r>
      <w:r>
        <w:rPr>
          <w:rFonts w:ascii="宋体" w:hAnsi="宋体" w:cs="宋体" w:hint="eastAsia"/>
          <w:sz w:val="24"/>
          <w:highlight w:val="yellow"/>
        </w:rPr>
        <w:t>作业成本法下的物流成本计算需要经过哪几个阶段？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答：作业成本法下的物流成本计算的步骤是：（</w:t>
      </w:r>
      <w:r>
        <w:rPr>
          <w:rFonts w:ascii="宋体" w:hAnsi="宋体" w:cs="宋体" w:hint="eastAsia"/>
          <w:bCs/>
          <w:sz w:val="24"/>
        </w:rPr>
        <w:t>1</w:t>
      </w:r>
      <w:r>
        <w:rPr>
          <w:rFonts w:ascii="宋体" w:hAnsi="宋体" w:cs="宋体" w:hint="eastAsia"/>
          <w:bCs/>
          <w:sz w:val="24"/>
        </w:rPr>
        <w:t>）分析和确定资源；（</w:t>
      </w:r>
      <w:r>
        <w:rPr>
          <w:rFonts w:ascii="宋体" w:hAnsi="宋体" w:cs="宋体" w:hint="eastAsia"/>
          <w:bCs/>
          <w:sz w:val="24"/>
        </w:rPr>
        <w:t xml:space="preserve"> 2</w:t>
      </w:r>
      <w:r>
        <w:rPr>
          <w:rFonts w:ascii="宋体" w:hAnsi="宋体" w:cs="宋体" w:hint="eastAsia"/>
          <w:bCs/>
          <w:sz w:val="24"/>
        </w:rPr>
        <w:t>）作业的认定；（</w:t>
      </w:r>
      <w:r>
        <w:rPr>
          <w:rFonts w:ascii="宋体" w:hAnsi="宋体" w:cs="宋体" w:hint="eastAsia"/>
          <w:bCs/>
          <w:sz w:val="24"/>
        </w:rPr>
        <w:t xml:space="preserve"> 3</w:t>
      </w:r>
      <w:r>
        <w:rPr>
          <w:rFonts w:ascii="宋体" w:hAnsi="宋体" w:cs="宋体" w:hint="eastAsia"/>
          <w:bCs/>
          <w:sz w:val="24"/>
        </w:rPr>
        <w:t>）将资源费用分配到各个作业；（</w:t>
      </w:r>
      <w:r>
        <w:rPr>
          <w:rFonts w:ascii="宋体" w:hAnsi="宋体" w:cs="宋体" w:hint="eastAsia"/>
          <w:bCs/>
          <w:sz w:val="24"/>
        </w:rPr>
        <w:t xml:space="preserve"> 4</w:t>
      </w:r>
      <w:r>
        <w:rPr>
          <w:rFonts w:ascii="宋体" w:hAnsi="宋体" w:cs="宋体" w:hint="eastAsia"/>
          <w:bCs/>
          <w:sz w:val="24"/>
        </w:rPr>
        <w:t>）明确成本计算对象；（</w:t>
      </w:r>
      <w:r>
        <w:rPr>
          <w:rFonts w:ascii="宋体" w:hAnsi="宋体" w:cs="宋体" w:hint="eastAsia"/>
          <w:bCs/>
          <w:sz w:val="24"/>
        </w:rPr>
        <w:t xml:space="preserve"> 5</w:t>
      </w:r>
      <w:r>
        <w:rPr>
          <w:rFonts w:ascii="宋体" w:hAnsi="宋体" w:cs="宋体" w:hint="eastAsia"/>
          <w:bCs/>
          <w:sz w:val="24"/>
        </w:rPr>
        <w:t>）确定成本动因，将作业成本</w:t>
      </w:r>
      <w:r>
        <w:rPr>
          <w:rFonts w:ascii="宋体" w:hAnsi="宋体" w:cs="宋体" w:hint="eastAsia"/>
          <w:bCs/>
          <w:sz w:val="24"/>
        </w:rPr>
        <w:lastRenderedPageBreak/>
        <w:t>归集到相应的成本对象。</w:t>
      </w:r>
    </w:p>
    <w:p w:rsidR="00CA5514" w:rsidRDefault="001F5876">
      <w:pPr>
        <w:rPr>
          <w:rFonts w:ascii="宋体" w:hAnsi="宋体" w:cs="宋体"/>
          <w:bCs/>
          <w:sz w:val="24"/>
          <w:highlight w:val="yellow"/>
        </w:rPr>
      </w:pPr>
      <w:r>
        <w:rPr>
          <w:rFonts w:ascii="宋体" w:hAnsi="宋体" w:cs="宋体" w:hint="eastAsia"/>
          <w:bCs/>
          <w:sz w:val="24"/>
          <w:highlight w:val="yellow"/>
        </w:rPr>
        <w:t>2</w:t>
      </w:r>
      <w:r>
        <w:rPr>
          <w:rFonts w:ascii="宋体" w:hAnsi="宋体" w:cs="宋体" w:hint="eastAsia"/>
          <w:bCs/>
          <w:sz w:val="24"/>
          <w:highlight w:val="yellow"/>
        </w:rPr>
        <w:t>、为什么要进行物流成本的差异分析？怎样分析？</w:t>
      </w:r>
      <w:r>
        <w:rPr>
          <w:rFonts w:ascii="宋体" w:hAnsi="宋体" w:cs="宋体" w:hint="eastAsia"/>
          <w:bCs/>
          <w:sz w:val="24"/>
          <w:highlight w:val="yellow"/>
        </w:rPr>
        <w:t xml:space="preserve"> 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答：</w:t>
      </w:r>
      <w:r>
        <w:rPr>
          <w:rFonts w:ascii="宋体" w:hAnsi="宋体" w:cs="宋体" w:hint="eastAsia"/>
          <w:bCs/>
          <w:sz w:val="24"/>
        </w:rPr>
        <w:t>物流成本差异分析是对物流成本支出效果进行的分析。通过物流成本差异分析</w:t>
      </w:r>
      <w:r>
        <w:rPr>
          <w:rFonts w:ascii="宋体" w:hAnsi="宋体" w:cs="宋体" w:hint="eastAsia"/>
          <w:bCs/>
          <w:sz w:val="24"/>
        </w:rPr>
        <w:t>，</w:t>
      </w:r>
      <w:r>
        <w:rPr>
          <w:rFonts w:ascii="宋体" w:hAnsi="宋体" w:cs="宋体" w:hint="eastAsia"/>
          <w:bCs/>
          <w:sz w:val="24"/>
        </w:rPr>
        <w:t>可以了解物流成本水平与构成变动的情况，研究影响物流成本升降的因素及其变动原因，以便更好地寻找降低物流成本的途径。可以运用对比分析法、因素分析法和相关分析法进行分析。</w:t>
      </w:r>
      <w:r>
        <w:rPr>
          <w:rFonts w:ascii="宋体" w:hAnsi="宋体" w:cs="宋体" w:hint="eastAsia"/>
          <w:bCs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  <w:highlight w:val="yellow"/>
        </w:rPr>
        <w:t>3</w:t>
      </w:r>
      <w:r>
        <w:rPr>
          <w:rFonts w:ascii="宋体" w:hAnsi="宋体" w:cs="宋体" w:hint="eastAsia"/>
          <w:bCs/>
          <w:sz w:val="24"/>
          <w:highlight w:val="yellow"/>
        </w:rPr>
        <w:t>、</w:t>
      </w:r>
      <w:r>
        <w:rPr>
          <w:rFonts w:ascii="宋体" w:hAnsi="宋体" w:cs="宋体" w:hint="eastAsia"/>
          <w:sz w:val="24"/>
          <w:highlight w:val="yellow"/>
        </w:rPr>
        <w:t>对运输成本进行控制的措施有哪些？</w:t>
      </w:r>
      <w:r>
        <w:rPr>
          <w:rFonts w:ascii="宋体" w:hAnsi="宋体" w:cs="宋体" w:hint="eastAsia"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答：</w:t>
      </w:r>
      <w:r>
        <w:rPr>
          <w:rFonts w:ascii="宋体" w:hAnsi="宋体" w:cs="宋体" w:hint="eastAsia"/>
          <w:bCs/>
          <w:sz w:val="24"/>
        </w:rPr>
        <w:t>压缩单位商品的运输成本；适当设立配送中心；利用小型运输工具控制运输成本；充分发挥运输各要素的能力；设计合理的运输方案；采取集运方式控制物流成本等。</w:t>
      </w:r>
      <w:r>
        <w:rPr>
          <w:rFonts w:ascii="宋体" w:hAnsi="宋体" w:cs="宋体" w:hint="eastAsia"/>
          <w:bCs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bCs/>
          <w:sz w:val="24"/>
          <w:highlight w:val="yellow"/>
        </w:rPr>
      </w:pPr>
      <w:r>
        <w:rPr>
          <w:rFonts w:ascii="宋体" w:hAnsi="宋体" w:cs="宋体" w:hint="eastAsia"/>
          <w:bCs/>
          <w:sz w:val="24"/>
          <w:highlight w:val="yellow"/>
        </w:rPr>
        <w:t>4</w:t>
      </w:r>
      <w:r>
        <w:rPr>
          <w:rFonts w:ascii="宋体" w:hAnsi="宋体" w:cs="宋体" w:hint="eastAsia"/>
          <w:bCs/>
          <w:sz w:val="24"/>
          <w:highlight w:val="yellow"/>
        </w:rPr>
        <w:t>、</w:t>
      </w:r>
      <w:r>
        <w:rPr>
          <w:rFonts w:ascii="宋体" w:hAnsi="宋体" w:cs="宋体" w:hint="eastAsia"/>
          <w:sz w:val="24"/>
          <w:highlight w:val="yellow"/>
        </w:rPr>
        <w:t>和传统的调整法相比，零基预算有哪些特点？</w:t>
      </w:r>
    </w:p>
    <w:p w:rsidR="00CA5514" w:rsidRDefault="001F5876">
      <w:pPr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答：</w:t>
      </w:r>
    </w:p>
    <w:p w:rsidR="00CA5514" w:rsidRDefault="001F5876">
      <w:pPr>
        <w:rPr>
          <w:rFonts w:ascii="宋体" w:hAnsi="宋体" w:cs="宋体"/>
          <w:bCs/>
          <w:sz w:val="24"/>
          <w:highlight w:val="yellow"/>
        </w:rPr>
      </w:pPr>
      <w:r>
        <w:rPr>
          <w:rFonts w:ascii="宋体" w:hAnsi="宋体" w:cs="宋体" w:hint="eastAsia"/>
          <w:bCs/>
          <w:sz w:val="24"/>
          <w:highlight w:val="yellow"/>
        </w:rPr>
        <w:t>5</w:t>
      </w:r>
      <w:r>
        <w:rPr>
          <w:rFonts w:ascii="宋体" w:hAnsi="宋体" w:cs="宋体" w:hint="eastAsia"/>
          <w:bCs/>
          <w:sz w:val="24"/>
          <w:highlight w:val="yellow"/>
        </w:rPr>
        <w:t>、</w:t>
      </w:r>
      <w:r>
        <w:rPr>
          <w:rFonts w:ascii="宋体" w:hAnsi="宋体" w:cs="宋体" w:hint="eastAsia"/>
          <w:sz w:val="24"/>
          <w:highlight w:val="yellow"/>
        </w:rPr>
        <w:t>简述物流责任会计的基本内容。</w:t>
      </w:r>
    </w:p>
    <w:p w:rsidR="00CA5514" w:rsidRDefault="001F5876">
      <w:pPr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Cs/>
          <w:sz w:val="24"/>
        </w:rPr>
        <w:t>答：</w:t>
      </w:r>
      <w:r>
        <w:rPr>
          <w:rFonts w:ascii="宋体" w:hAnsi="宋体" w:cs="宋体" w:hint="eastAsia"/>
          <w:bCs/>
          <w:sz w:val="24"/>
        </w:rPr>
        <w:t>物流责任会计的基本内容包括：确定物流责任中心；编制责任成本预</w:t>
      </w:r>
      <w:r>
        <w:rPr>
          <w:rFonts w:ascii="宋体" w:hAnsi="宋体" w:cs="宋体" w:hint="eastAsia"/>
          <w:bCs/>
          <w:sz w:val="24"/>
        </w:rPr>
        <w:t>算；责任成本的日常控制和管理；责任中心的业绩考核。</w:t>
      </w:r>
      <w:r>
        <w:rPr>
          <w:rFonts w:ascii="宋体" w:hAnsi="宋体" w:cs="宋体" w:hint="eastAsia"/>
          <w:bCs/>
          <w:sz w:val="24"/>
        </w:rPr>
        <w:t xml:space="preserve"> </w:t>
      </w:r>
    </w:p>
    <w:p w:rsidR="00CA5514" w:rsidRDefault="001F5876">
      <w:pPr>
        <w:rPr>
          <w:rFonts w:ascii="宋体" w:hAnsi="宋体" w:cs="宋体"/>
          <w:sz w:val="24"/>
          <w:highlight w:val="yellow"/>
        </w:rPr>
      </w:pPr>
      <w:r>
        <w:rPr>
          <w:rFonts w:ascii="宋体" w:hAnsi="宋体" w:cs="宋体" w:hint="eastAsia"/>
          <w:sz w:val="24"/>
          <w:highlight w:val="yellow"/>
        </w:rPr>
        <w:t>6</w:t>
      </w:r>
      <w:r>
        <w:rPr>
          <w:rFonts w:ascii="宋体" w:hAnsi="宋体" w:cs="宋体" w:hint="eastAsia"/>
          <w:sz w:val="24"/>
          <w:highlight w:val="yellow"/>
        </w:rPr>
        <w:t>.</w:t>
      </w:r>
      <w:r>
        <w:rPr>
          <w:rFonts w:ascii="宋体" w:hAnsi="宋体" w:cs="宋体" w:hint="eastAsia"/>
          <w:sz w:val="24"/>
          <w:highlight w:val="yellow"/>
        </w:rPr>
        <w:t>降低物流成本的手段有哪些</w:t>
      </w:r>
      <w:r>
        <w:rPr>
          <w:rFonts w:ascii="宋体" w:hAnsi="宋体" w:cs="宋体" w:hint="eastAsia"/>
          <w:sz w:val="24"/>
          <w:highlight w:val="yellow"/>
        </w:rPr>
        <w:t>?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答：</w:t>
      </w:r>
      <w:r>
        <w:rPr>
          <w:rFonts w:ascii="宋体" w:hAnsi="宋体" w:cs="宋体" w:hint="eastAsia"/>
          <w:sz w:val="24"/>
        </w:rPr>
        <w:t>(1)</w:t>
      </w:r>
      <w:r>
        <w:rPr>
          <w:rFonts w:ascii="宋体" w:hAnsi="宋体" w:cs="宋体" w:hint="eastAsia"/>
          <w:sz w:val="24"/>
        </w:rPr>
        <w:t>从商品的流通过程降低物流成本。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(2)</w:t>
      </w:r>
      <w:r>
        <w:rPr>
          <w:rFonts w:ascii="宋体" w:hAnsi="宋体" w:cs="宋体" w:hint="eastAsia"/>
          <w:sz w:val="24"/>
        </w:rPr>
        <w:t>通过物流服务削减成本。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(3)</w:t>
      </w:r>
      <w:r>
        <w:rPr>
          <w:rFonts w:ascii="宋体" w:hAnsi="宋体" w:cs="宋体" w:hint="eastAsia"/>
          <w:sz w:val="24"/>
        </w:rPr>
        <w:t>借助信息降低物流成本。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(4)</w:t>
      </w:r>
      <w:r>
        <w:rPr>
          <w:rFonts w:ascii="宋体" w:hAnsi="宋体" w:cs="宋体" w:hint="eastAsia"/>
          <w:sz w:val="24"/>
        </w:rPr>
        <w:t>通过配送降低物流成本。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(5)</w:t>
      </w:r>
      <w:r>
        <w:rPr>
          <w:rFonts w:ascii="宋体" w:hAnsi="宋体" w:cs="宋体" w:hint="eastAsia"/>
          <w:sz w:val="24"/>
        </w:rPr>
        <w:t>削减退货成本。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(6)</w:t>
      </w:r>
      <w:r>
        <w:rPr>
          <w:rFonts w:ascii="宋体" w:hAnsi="宋体" w:cs="宋体" w:hint="eastAsia"/>
          <w:sz w:val="24"/>
        </w:rPr>
        <w:t>利用一贯制运输和物流外包降低成本。</w:t>
      </w:r>
    </w:p>
    <w:p w:rsidR="00CA5514" w:rsidRDefault="001F5876">
      <w:pPr>
        <w:rPr>
          <w:rFonts w:ascii="宋体" w:hAnsi="宋体" w:cs="宋体"/>
          <w:sz w:val="24"/>
          <w:highlight w:val="yellow"/>
        </w:rPr>
      </w:pPr>
      <w:r>
        <w:rPr>
          <w:rFonts w:ascii="宋体" w:hAnsi="宋体" w:cs="宋体" w:hint="eastAsia"/>
          <w:sz w:val="24"/>
          <w:highlight w:val="yellow"/>
        </w:rPr>
        <w:t>7</w:t>
      </w:r>
      <w:r>
        <w:rPr>
          <w:rFonts w:ascii="宋体" w:hAnsi="宋体" w:cs="宋体" w:hint="eastAsia"/>
          <w:sz w:val="24"/>
          <w:highlight w:val="yellow"/>
        </w:rPr>
        <w:t>.</w:t>
      </w:r>
      <w:r>
        <w:rPr>
          <w:rFonts w:ascii="宋体" w:hAnsi="宋体" w:cs="宋体" w:hint="eastAsia"/>
          <w:sz w:val="24"/>
          <w:highlight w:val="yellow"/>
        </w:rPr>
        <w:t>要确定最合适的物流客户服务水平，需要哪三个步骤的工作</w:t>
      </w:r>
      <w:r>
        <w:rPr>
          <w:rFonts w:ascii="宋体" w:hAnsi="宋体" w:cs="宋体" w:hint="eastAsia"/>
          <w:sz w:val="24"/>
          <w:highlight w:val="yellow"/>
        </w:rPr>
        <w:t>?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答：</w:t>
      </w:r>
      <w:r>
        <w:rPr>
          <w:rFonts w:ascii="宋体" w:hAnsi="宋体" w:cs="宋体" w:hint="eastAsia"/>
          <w:sz w:val="24"/>
        </w:rPr>
        <w:t>(1)</w:t>
      </w:r>
      <w:r>
        <w:rPr>
          <w:rFonts w:ascii="宋体" w:hAnsi="宋体" w:cs="宋体" w:hint="eastAsia"/>
          <w:sz w:val="24"/>
        </w:rPr>
        <w:t>明确与物流活动相关的客户服务要素。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(2)</w:t>
      </w:r>
      <w:r>
        <w:rPr>
          <w:rFonts w:ascii="宋体" w:hAnsi="宋体" w:cs="宋体" w:hint="eastAsia"/>
          <w:sz w:val="24"/>
        </w:rPr>
        <w:t>衡量目前的各物流客户服务要素所达到的水平，包括企业现在提供的物流客户服务水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平、客户心目中理想的物流客户服务水平等。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(3)</w:t>
      </w:r>
      <w:r>
        <w:rPr>
          <w:rFonts w:ascii="宋体" w:hAnsi="宋体" w:cs="宋体" w:hint="eastAsia"/>
          <w:sz w:val="24"/>
        </w:rPr>
        <w:t>在一既定的服务战略指导下，为企业制定最适合的物流客户服务水平，并根据衡量所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得的现有物流客户服务水平，制定出最终的客户服务水平调整方案。</w:t>
      </w:r>
    </w:p>
    <w:p w:rsidR="00CA5514" w:rsidRDefault="001F5876">
      <w:pPr>
        <w:rPr>
          <w:rFonts w:ascii="宋体" w:hAnsi="宋体" w:cs="宋体"/>
          <w:sz w:val="24"/>
          <w:highlight w:val="yellow"/>
        </w:rPr>
      </w:pPr>
      <w:r>
        <w:rPr>
          <w:rFonts w:ascii="宋体" w:hAnsi="宋体" w:cs="宋体" w:hint="eastAsia"/>
          <w:sz w:val="24"/>
          <w:highlight w:val="yellow"/>
        </w:rPr>
        <w:t>8</w:t>
      </w:r>
      <w:r>
        <w:rPr>
          <w:rFonts w:ascii="宋体" w:hAnsi="宋体" w:cs="宋体" w:hint="eastAsia"/>
          <w:sz w:val="24"/>
          <w:highlight w:val="yellow"/>
        </w:rPr>
        <w:t>.</w:t>
      </w:r>
      <w:r>
        <w:rPr>
          <w:rFonts w:ascii="宋体" w:hAnsi="宋体" w:cs="宋体" w:hint="eastAsia"/>
          <w:sz w:val="24"/>
          <w:highlight w:val="yellow"/>
        </w:rPr>
        <w:t>降低运输成本的措施有哪些</w:t>
      </w:r>
      <w:r>
        <w:rPr>
          <w:rFonts w:ascii="宋体" w:hAnsi="宋体" w:cs="宋体" w:hint="eastAsia"/>
          <w:sz w:val="24"/>
          <w:highlight w:val="yellow"/>
        </w:rPr>
        <w:t>?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答：</w:t>
      </w:r>
      <w:r>
        <w:rPr>
          <w:rFonts w:ascii="宋体" w:hAnsi="宋体" w:cs="宋体" w:hint="eastAsia"/>
          <w:sz w:val="24"/>
        </w:rPr>
        <w:t>(1)</w:t>
      </w:r>
      <w:r>
        <w:rPr>
          <w:rFonts w:ascii="宋体" w:hAnsi="宋体" w:cs="宋体" w:hint="eastAsia"/>
          <w:sz w:val="24"/>
        </w:rPr>
        <w:t>简化运输系统，减少中间环节，降低运输成本。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(2)</w:t>
      </w:r>
      <w:r>
        <w:rPr>
          <w:rFonts w:ascii="宋体" w:hAnsi="宋体" w:cs="宋体" w:hint="eastAsia"/>
          <w:sz w:val="24"/>
        </w:rPr>
        <w:t>提高车辆的装在效率，降低运输成本。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(3)</w:t>
      </w:r>
      <w:r>
        <w:rPr>
          <w:rFonts w:ascii="宋体" w:hAnsi="宋体" w:cs="宋体" w:hint="eastAsia"/>
          <w:sz w:val="24"/>
        </w:rPr>
        <w:t>选择最佳运输手段，降低运输成本。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(4)</w:t>
      </w:r>
      <w:r>
        <w:rPr>
          <w:rFonts w:ascii="宋体" w:hAnsi="宋体" w:cs="宋体" w:hint="eastAsia"/>
          <w:sz w:val="24"/>
        </w:rPr>
        <w:t>选择合理的运输方式，降低运输成本。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(5)</w:t>
      </w:r>
      <w:r>
        <w:rPr>
          <w:rFonts w:ascii="宋体" w:hAnsi="宋体" w:cs="宋体" w:hint="eastAsia"/>
          <w:sz w:val="24"/>
        </w:rPr>
        <w:t>开展集运。</w:t>
      </w: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b/>
          <w:bCs/>
          <w:sz w:val="24"/>
        </w:rPr>
      </w:pPr>
    </w:p>
    <w:p w:rsidR="00CA5514" w:rsidRDefault="00CA5514">
      <w:pPr>
        <w:rPr>
          <w:rFonts w:ascii="宋体" w:hAnsi="宋体" w:cs="宋体"/>
          <w:b/>
          <w:bCs/>
          <w:sz w:val="24"/>
        </w:rPr>
      </w:pP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b/>
          <w:bCs/>
          <w:sz w:val="24"/>
        </w:rPr>
        <w:t>六、</w:t>
      </w:r>
      <w:r>
        <w:rPr>
          <w:rFonts w:ascii="宋体" w:hAnsi="宋体" w:cs="宋体" w:hint="eastAsia"/>
          <w:b/>
          <w:bCs/>
          <w:sz w:val="24"/>
        </w:rPr>
        <w:t>计算题</w:t>
      </w:r>
    </w:p>
    <w:p w:rsidR="00CA5514" w:rsidRDefault="001F5876"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 xml:space="preserve"> </w:t>
      </w:r>
      <w:r>
        <w:rPr>
          <w:rFonts w:hint="eastAsia"/>
        </w:rPr>
        <w:t>解：</w:t>
      </w:r>
      <w:r>
        <w:rPr>
          <w:rFonts w:hint="eastAsia"/>
        </w:rPr>
        <w:t xml:space="preserve">3 </w:t>
      </w:r>
      <w:r>
        <w:rPr>
          <w:rFonts w:hint="eastAsia"/>
        </w:rPr>
        <w:t>号车在</w:t>
      </w:r>
      <w:r>
        <w:rPr>
          <w:rFonts w:hint="eastAsia"/>
        </w:rPr>
        <w:t xml:space="preserve"> 4 </w:t>
      </w:r>
      <w:r>
        <w:rPr>
          <w:rFonts w:hint="eastAsia"/>
        </w:rPr>
        <w:t>月份各项费用金额为：</w:t>
      </w:r>
      <w:r>
        <w:rPr>
          <w:rFonts w:hint="eastAsia"/>
        </w:rPr>
        <w:t xml:space="preserve"> </w:t>
      </w:r>
    </w:p>
    <w:p w:rsidR="00CA5514" w:rsidRDefault="001F5876">
      <w:pPr>
        <w:widowControl/>
        <w:jc w:val="left"/>
      </w:pPr>
      <w:r>
        <w:rPr>
          <w:rFonts w:hint="eastAsia"/>
        </w:rPr>
        <w:t xml:space="preserve">    </w:t>
      </w:r>
      <w:r>
        <w:rPr>
          <w:rFonts w:ascii="宋体" w:hAnsi="宋体" w:cs="宋体"/>
          <w:noProof/>
          <w:kern w:val="0"/>
          <w:sz w:val="24"/>
        </w:rPr>
        <w:drawing>
          <wp:inline distT="0" distB="0" distL="114300" distR="114300">
            <wp:extent cx="3952875" cy="1409700"/>
            <wp:effectExtent l="0" t="0" r="9525" b="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5514" w:rsidRDefault="001F5876">
      <w:pPr>
        <w:ind w:firstLineChars="200" w:firstLine="420"/>
      </w:pPr>
      <w:r>
        <w:t xml:space="preserve">3 </w:t>
      </w:r>
      <w:r>
        <w:t>号车的运输成本</w:t>
      </w:r>
      <w:r>
        <w:t xml:space="preserve"> =6000 + 54+ 2280 + 370+ 2667 + 340 = 11711 </w:t>
      </w:r>
      <w:r>
        <w:t>元</w:t>
      </w:r>
      <w:r>
        <w:t xml:space="preserve"> </w:t>
      </w:r>
    </w:p>
    <w:p w:rsidR="00CA5514" w:rsidRDefault="00CA5514"/>
    <w:p w:rsidR="00CA5514" w:rsidRDefault="001F5876">
      <w:r>
        <w:t>2</w:t>
      </w:r>
      <w:r>
        <w:t>、</w:t>
      </w:r>
      <w:r>
        <w:rPr>
          <w:rFonts w:hint="eastAsia"/>
        </w:rPr>
        <w:t>解：</w:t>
      </w:r>
      <w:r>
        <w:t xml:space="preserve"> </w:t>
      </w:r>
      <w:r>
        <w:t>在收到的费用开支项目中，办公费、房租和差旅馆费属于约束性固定成本，必须全额保证；分配的预算资金分别为日常办公费</w:t>
      </w:r>
      <w:r>
        <w:t xml:space="preserve">10,000 </w:t>
      </w:r>
      <w:r>
        <w:t>元，房租</w:t>
      </w:r>
      <w:r>
        <w:t xml:space="preserve"> 25,000 </w:t>
      </w:r>
      <w:r>
        <w:t>元，差旅费</w:t>
      </w:r>
      <w:r>
        <w:t xml:space="preserve"> 5,000 </w:t>
      </w:r>
      <w:r>
        <w:t>元</w:t>
      </w:r>
      <w:r>
        <w:t xml:space="preserve">, </w:t>
      </w:r>
      <w:r>
        <w:t>共计</w:t>
      </w:r>
      <w:r>
        <w:t xml:space="preserve"> 40,000 </w:t>
      </w:r>
      <w:r>
        <w:t>元，可动用的资金还剩余</w:t>
      </w:r>
      <w:r>
        <w:t xml:space="preserve"> 40,000 </w:t>
      </w:r>
      <w:r>
        <w:t>元。职工培训、顾问费属于酌量性固定成本。依据二者的成本收益比率，</w:t>
      </w:r>
      <w:r>
        <w:t xml:space="preserve"> </w:t>
      </w:r>
    </w:p>
    <w:p w:rsidR="00CA5514" w:rsidRDefault="001F5876">
      <w:r>
        <w:t>顾问费可分配资金</w:t>
      </w:r>
      <w:r>
        <w:t xml:space="preserve"> =40,000 X 3/5=24,000 </w:t>
      </w:r>
      <w:r>
        <w:t>元；</w:t>
      </w:r>
      <w:r>
        <w:t xml:space="preserve"> </w:t>
      </w:r>
    </w:p>
    <w:p w:rsidR="00CA5514" w:rsidRDefault="001F5876">
      <w:r>
        <w:t>职工培训费可分配</w:t>
      </w:r>
      <w:r>
        <w:t>资金</w:t>
      </w:r>
      <w:r>
        <w:t xml:space="preserve"> =40,000 X 2/5=16,000 </w:t>
      </w:r>
      <w:r>
        <w:t>元。</w:t>
      </w:r>
      <w:r>
        <w:t xml:space="preserve"> </w:t>
      </w:r>
    </w:p>
    <w:p w:rsidR="00CA5514" w:rsidRDefault="001F5876">
      <w:r>
        <w:t>综合上述结果，采及零基法编制的管理费用预算为：</w:t>
      </w:r>
      <w:r>
        <w:t xml:space="preserve"> </w:t>
      </w:r>
    </w:p>
    <w:p w:rsidR="00CA5514" w:rsidRDefault="001F5876">
      <w:r>
        <w:t>日常办公费</w:t>
      </w:r>
      <w:r>
        <w:t xml:space="preserve"> 10,000 </w:t>
      </w:r>
      <w:r>
        <w:t>元，房租</w:t>
      </w:r>
      <w:r>
        <w:t xml:space="preserve"> 25,000 </w:t>
      </w:r>
      <w:r>
        <w:t>元，差旅费</w:t>
      </w:r>
      <w:r>
        <w:t xml:space="preserve"> 5,000 </w:t>
      </w:r>
      <w:r>
        <w:t>元，顾问费</w:t>
      </w:r>
      <w:r>
        <w:t xml:space="preserve"> 24,000 </w:t>
      </w:r>
      <w:r>
        <w:t>元，职工培训</w:t>
      </w:r>
      <w:r>
        <w:t xml:space="preserve"> </w:t>
      </w:r>
      <w:r>
        <w:t>费</w:t>
      </w:r>
      <w:r>
        <w:t xml:space="preserve"> </w:t>
      </w:r>
    </w:p>
    <w:p w:rsidR="00CA5514" w:rsidRDefault="001F5876">
      <w:r>
        <w:t xml:space="preserve">16,000 </w:t>
      </w:r>
      <w:r>
        <w:t>元。共计</w:t>
      </w:r>
      <w:r>
        <w:t xml:space="preserve"> 80,000 </w:t>
      </w:r>
      <w:r>
        <w:t>元。</w:t>
      </w: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sz w:val="24"/>
        </w:rPr>
        <w:t>解</w:t>
      </w:r>
      <w:r>
        <w:rPr>
          <w:rFonts w:ascii="宋体" w:hAnsi="宋体" w:cs="宋体" w:hint="eastAsia"/>
          <w:sz w:val="24"/>
        </w:rPr>
        <w:t>:</w:t>
      </w:r>
      <w:r>
        <w:rPr>
          <w:rFonts w:ascii="宋体" w:hAnsi="宋体" w:cs="宋体" w:hint="eastAsia"/>
          <w:sz w:val="24"/>
        </w:rPr>
        <w:t>直接人工差异</w:t>
      </w:r>
      <w:r>
        <w:rPr>
          <w:rFonts w:ascii="宋体" w:hAnsi="宋体" w:cs="宋体" w:hint="eastAsia"/>
          <w:sz w:val="24"/>
        </w:rPr>
        <w:t>=</w:t>
      </w:r>
      <w:r>
        <w:rPr>
          <w:rFonts w:ascii="宋体" w:hAnsi="宋体" w:cs="宋体" w:hint="eastAsia"/>
          <w:sz w:val="24"/>
        </w:rPr>
        <w:t>实际人工成本</w:t>
      </w:r>
      <w:r>
        <w:rPr>
          <w:rFonts w:ascii="宋体" w:hAnsi="宋体" w:cs="宋体" w:hint="eastAsia"/>
          <w:sz w:val="24"/>
        </w:rPr>
        <w:t>-</w:t>
      </w:r>
      <w:r>
        <w:rPr>
          <w:rFonts w:ascii="宋体" w:hAnsi="宋体" w:cs="宋体" w:hint="eastAsia"/>
          <w:sz w:val="24"/>
        </w:rPr>
        <w:t>标准人工成本</w:t>
      </w:r>
    </w:p>
    <w:p w:rsidR="00CA5514" w:rsidRDefault="001F5876">
      <w:pPr>
        <w:ind w:firstLineChars="800" w:firstLine="19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=6000</w:t>
      </w:r>
      <w:r>
        <w:rPr>
          <w:rFonts w:ascii="宋体" w:hAnsi="宋体" w:cs="宋体" w:hint="eastAsia"/>
          <w:sz w:val="24"/>
        </w:rPr>
        <w:t>元一</w:t>
      </w:r>
      <w:r>
        <w:rPr>
          <w:rFonts w:ascii="宋体" w:hAnsi="宋体" w:cs="宋体" w:hint="eastAsia"/>
          <w:sz w:val="24"/>
        </w:rPr>
        <w:t xml:space="preserve">400 </w:t>
      </w:r>
      <w:r>
        <w:rPr>
          <w:rFonts w:ascii="宋体" w:hAnsi="宋体" w:cs="宋体" w:hint="eastAsia"/>
          <w:sz w:val="24"/>
        </w:rPr>
        <w:t>件</w:t>
      </w:r>
      <w:r>
        <w:rPr>
          <w:rFonts w:ascii="宋体" w:hAnsi="宋体" w:cs="宋体" w:hint="eastAsia"/>
          <w:sz w:val="24"/>
        </w:rPr>
        <w:t>x12</w:t>
      </w:r>
      <w:r>
        <w:rPr>
          <w:rFonts w:ascii="宋体" w:hAnsi="宋体" w:cs="宋体" w:hint="eastAsia"/>
          <w:sz w:val="24"/>
        </w:rPr>
        <w:t>元</w:t>
      </w:r>
      <w:r>
        <w:rPr>
          <w:rFonts w:ascii="宋体" w:hAnsi="宋体" w:cs="宋体" w:hint="eastAsia"/>
          <w:sz w:val="24"/>
        </w:rPr>
        <w:t>/</w:t>
      </w:r>
      <w:r>
        <w:rPr>
          <w:rFonts w:ascii="宋体" w:hAnsi="宋体" w:cs="宋体" w:hint="eastAsia"/>
          <w:sz w:val="24"/>
        </w:rPr>
        <w:t>件</w:t>
      </w:r>
    </w:p>
    <w:p w:rsidR="00CA5514" w:rsidRDefault="001F5876">
      <w:pPr>
        <w:ind w:firstLineChars="800" w:firstLine="192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=1200</w:t>
      </w:r>
      <w:r>
        <w:rPr>
          <w:rFonts w:ascii="宋体" w:hAnsi="宋体" w:cs="宋体" w:hint="eastAsia"/>
          <w:sz w:val="24"/>
        </w:rPr>
        <w:t>元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其</w:t>
      </w:r>
      <w:r>
        <w:rPr>
          <w:rFonts w:ascii="宋体" w:hAnsi="宋体" w:cs="宋体" w:hint="eastAsia"/>
          <w:sz w:val="24"/>
        </w:rPr>
        <w:t>中</w:t>
      </w:r>
      <w:r>
        <w:rPr>
          <w:rFonts w:ascii="宋体" w:hAnsi="宋体" w:cs="宋体" w:hint="eastAsia"/>
          <w:sz w:val="24"/>
        </w:rPr>
        <w:t>: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工资率差异</w:t>
      </w:r>
      <w:r>
        <w:rPr>
          <w:rFonts w:ascii="宋体" w:hAnsi="宋体" w:cs="宋体" w:hint="eastAsia"/>
          <w:sz w:val="24"/>
        </w:rPr>
        <w:t>= l000h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x (6000 / 1000-5)</w:t>
      </w:r>
      <w:r>
        <w:rPr>
          <w:rFonts w:ascii="宋体" w:hAnsi="宋体" w:cs="宋体" w:hint="eastAsia"/>
          <w:sz w:val="24"/>
        </w:rPr>
        <w:t>元</w:t>
      </w:r>
      <w:r>
        <w:rPr>
          <w:rFonts w:ascii="宋体" w:hAnsi="宋体" w:cs="宋体" w:hint="eastAsia"/>
          <w:sz w:val="24"/>
        </w:rPr>
        <w:t>/h =1000hx (6-5)</w:t>
      </w:r>
      <w:r>
        <w:rPr>
          <w:rFonts w:ascii="宋体" w:hAnsi="宋体" w:cs="宋体" w:hint="eastAsia"/>
          <w:sz w:val="24"/>
        </w:rPr>
        <w:t>元</w:t>
      </w:r>
      <w:r>
        <w:rPr>
          <w:rFonts w:ascii="宋体" w:hAnsi="宋体" w:cs="宋体" w:hint="eastAsia"/>
          <w:sz w:val="24"/>
        </w:rPr>
        <w:t>/h=1000</w:t>
      </w:r>
      <w:r>
        <w:rPr>
          <w:rFonts w:ascii="宋体" w:hAnsi="宋体" w:cs="宋体" w:hint="eastAsia"/>
          <w:sz w:val="24"/>
        </w:rPr>
        <w:t>元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人工效率差异</w:t>
      </w:r>
      <w:r>
        <w:rPr>
          <w:rFonts w:ascii="宋体" w:hAnsi="宋体" w:cs="宋体" w:hint="eastAsia"/>
          <w:sz w:val="24"/>
        </w:rPr>
        <w:t xml:space="preserve">= </w:t>
      </w:r>
      <w:r>
        <w:rPr>
          <w:rFonts w:ascii="宋体" w:hAnsi="宋体" w:cs="宋体" w:hint="eastAsia"/>
          <w:sz w:val="24"/>
        </w:rPr>
        <w:t>(1000-960)h x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元</w:t>
      </w:r>
      <w:r>
        <w:rPr>
          <w:rFonts w:ascii="宋体" w:hAnsi="宋体" w:cs="宋体" w:hint="eastAsia"/>
          <w:sz w:val="24"/>
        </w:rPr>
        <w:t>/h=40h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x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5 </w:t>
      </w:r>
      <w:r>
        <w:rPr>
          <w:rFonts w:ascii="宋体" w:hAnsi="宋体" w:cs="宋体" w:hint="eastAsia"/>
          <w:sz w:val="24"/>
        </w:rPr>
        <w:t>元</w:t>
      </w:r>
      <w:r>
        <w:rPr>
          <w:rFonts w:ascii="宋体" w:hAnsi="宋体" w:cs="宋体" w:hint="eastAsia"/>
          <w:sz w:val="24"/>
        </w:rPr>
        <w:t>/ h=200</w:t>
      </w:r>
      <w:r>
        <w:rPr>
          <w:rFonts w:ascii="宋体" w:hAnsi="宋体" w:cs="宋体" w:hint="eastAsia"/>
          <w:sz w:val="24"/>
        </w:rPr>
        <w:t>元</w:t>
      </w: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</w:t>
      </w:r>
      <w:r>
        <w:rPr>
          <w:rFonts w:ascii="宋体" w:hAnsi="宋体" w:cs="宋体" w:hint="eastAsia"/>
          <w:sz w:val="24"/>
        </w:rPr>
        <w:t>、答</w:t>
      </w:r>
      <w:r>
        <w:rPr>
          <w:rFonts w:ascii="宋体" w:hAnsi="宋体" w:cs="宋体" w:hint="eastAsia"/>
          <w:sz w:val="24"/>
        </w:rPr>
        <w:t>: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(1)</w:t>
      </w:r>
      <w:r>
        <w:rPr>
          <w:rFonts w:ascii="宋体" w:hAnsi="宋体" w:cs="宋体" w:hint="eastAsia"/>
          <w:sz w:val="24"/>
        </w:rPr>
        <w:t>自建仓库</w:t>
      </w:r>
      <w:r>
        <w:rPr>
          <w:rFonts w:ascii="宋体" w:hAnsi="宋体" w:cs="宋体" w:hint="eastAsia"/>
          <w:sz w:val="24"/>
        </w:rPr>
        <w:t>:</w:t>
      </w:r>
      <w:r>
        <w:rPr>
          <w:rFonts w:ascii="宋体" w:hAnsi="宋体" w:cs="宋体" w:hint="eastAsia"/>
          <w:sz w:val="24"/>
        </w:rPr>
        <w:t>固定成本</w:t>
      </w:r>
      <w:r>
        <w:rPr>
          <w:rFonts w:ascii="宋体" w:hAnsi="宋体" w:cs="宋体" w:hint="eastAsia"/>
          <w:sz w:val="24"/>
        </w:rPr>
        <w:t>=300X (1-5%)</w:t>
      </w:r>
      <w:r>
        <w:rPr>
          <w:rFonts w:ascii="宋体" w:hAnsi="宋体" w:cs="宋体" w:hint="eastAsia"/>
          <w:sz w:val="24"/>
        </w:rPr>
        <w:t>/</w:t>
      </w:r>
      <w:r>
        <w:rPr>
          <w:rFonts w:ascii="宋体" w:hAnsi="宋体" w:cs="宋体" w:hint="eastAsia"/>
          <w:sz w:val="24"/>
        </w:rPr>
        <w:t>20 = 14.25</w:t>
      </w:r>
      <w:r>
        <w:rPr>
          <w:rFonts w:ascii="宋体" w:hAnsi="宋体" w:cs="宋体" w:hint="eastAsia"/>
          <w:sz w:val="24"/>
        </w:rPr>
        <w:t>万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元</w:t>
      </w:r>
      <w:r>
        <w:rPr>
          <w:rFonts w:ascii="宋体" w:hAnsi="宋体" w:cs="宋体" w:hint="eastAsia"/>
          <w:sz w:val="24"/>
        </w:rPr>
        <w:t>/</w:t>
      </w:r>
      <w:r>
        <w:rPr>
          <w:rFonts w:ascii="宋体" w:hAnsi="宋体" w:cs="宋体" w:hint="eastAsia"/>
          <w:sz w:val="24"/>
        </w:rPr>
        <w:t>每年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则自建仓库的仓储成本为</w:t>
      </w:r>
      <w:r>
        <w:rPr>
          <w:rFonts w:ascii="宋体" w:hAnsi="宋体" w:cs="宋体" w:hint="eastAsia"/>
          <w:sz w:val="24"/>
        </w:rPr>
        <w:t>: Y= 142500 + 3x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向仓储公司租赁</w:t>
      </w:r>
      <w:r>
        <w:rPr>
          <w:rFonts w:ascii="宋体" w:hAnsi="宋体" w:cs="宋体" w:hint="eastAsia"/>
          <w:sz w:val="24"/>
        </w:rPr>
        <w:t>:</w:t>
      </w:r>
      <w:r>
        <w:rPr>
          <w:rFonts w:ascii="宋体" w:hAnsi="宋体" w:cs="宋体" w:hint="eastAsia"/>
          <w:sz w:val="24"/>
        </w:rPr>
        <w:t>其仓储成本为</w:t>
      </w:r>
      <w:r>
        <w:rPr>
          <w:rFonts w:ascii="宋体" w:hAnsi="宋体" w:cs="宋体" w:hint="eastAsia"/>
          <w:sz w:val="24"/>
        </w:rPr>
        <w:t>: Y = 180000 + 1x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设两种方案成本相等</w:t>
      </w:r>
      <w:r>
        <w:rPr>
          <w:rFonts w:ascii="宋体" w:hAnsi="宋体" w:cs="宋体" w:hint="eastAsia"/>
          <w:sz w:val="24"/>
        </w:rPr>
        <w:t>(</w:t>
      </w:r>
      <w:r>
        <w:rPr>
          <w:rFonts w:ascii="宋体" w:hAnsi="宋体" w:cs="宋体" w:hint="eastAsia"/>
          <w:sz w:val="24"/>
        </w:rPr>
        <w:t>即成本无差别</w:t>
      </w:r>
      <w:r>
        <w:rPr>
          <w:rFonts w:ascii="宋体" w:hAnsi="宋体" w:cs="宋体" w:hint="eastAsia"/>
          <w:sz w:val="24"/>
        </w:rPr>
        <w:t>)</w:t>
      </w:r>
      <w:r>
        <w:rPr>
          <w:rFonts w:ascii="宋体" w:hAnsi="宋体" w:cs="宋体" w:hint="eastAsia"/>
          <w:sz w:val="24"/>
        </w:rPr>
        <w:t>，则</w:t>
      </w:r>
      <w:r>
        <w:rPr>
          <w:rFonts w:ascii="宋体" w:hAnsi="宋体" w:cs="宋体" w:hint="eastAsia"/>
          <w:sz w:val="24"/>
        </w:rPr>
        <w:t>142500+3x= 180000+1x</w:t>
      </w:r>
      <w:r>
        <w:rPr>
          <w:rFonts w:ascii="宋体" w:hAnsi="宋体" w:cs="宋体" w:hint="eastAsia"/>
          <w:sz w:val="24"/>
        </w:rPr>
        <w:t>，可得</w:t>
      </w:r>
      <w:r>
        <w:rPr>
          <w:rFonts w:ascii="宋体" w:hAnsi="宋体" w:cs="宋体" w:hint="eastAsia"/>
          <w:sz w:val="24"/>
        </w:rPr>
        <w:t>x=18750</w:t>
      </w:r>
      <w:r>
        <w:rPr>
          <w:rFonts w:ascii="宋体" w:hAnsi="宋体" w:cs="宋体" w:hint="eastAsia"/>
          <w:sz w:val="24"/>
        </w:rPr>
        <w:t>台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即两种方案成本无差别点的业务量为</w:t>
      </w:r>
      <w:r>
        <w:rPr>
          <w:rFonts w:ascii="宋体" w:hAnsi="宋体" w:cs="宋体" w:hint="eastAsia"/>
          <w:sz w:val="24"/>
        </w:rPr>
        <w:t xml:space="preserve">18750 </w:t>
      </w:r>
      <w:r>
        <w:rPr>
          <w:rFonts w:ascii="宋体" w:hAnsi="宋体" w:cs="宋体" w:hint="eastAsia"/>
          <w:sz w:val="24"/>
        </w:rPr>
        <w:t>台。</w:t>
      </w:r>
    </w:p>
    <w:p w:rsidR="00CA5514" w:rsidRDefault="001F5876">
      <w:pPr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(2)</w:t>
      </w:r>
      <w:r>
        <w:rPr>
          <w:rFonts w:ascii="宋体" w:hAnsi="宋体" w:cs="宋体" w:hint="eastAsia"/>
          <w:sz w:val="24"/>
        </w:rPr>
        <w:t>如果企业未来的仓储数量不少于</w:t>
      </w:r>
      <w:r>
        <w:rPr>
          <w:rFonts w:ascii="宋体" w:hAnsi="宋体" w:cs="宋体" w:hint="eastAsia"/>
          <w:sz w:val="24"/>
        </w:rPr>
        <w:t>2</w:t>
      </w:r>
      <w:r>
        <w:rPr>
          <w:rFonts w:ascii="宋体" w:hAnsi="宋体" w:cs="宋体" w:hint="eastAsia"/>
          <w:sz w:val="24"/>
        </w:rPr>
        <w:t>万台</w:t>
      </w:r>
      <w:r>
        <w:rPr>
          <w:rFonts w:ascii="宋体" w:hAnsi="宋体" w:cs="宋体" w:hint="eastAsia"/>
          <w:sz w:val="24"/>
        </w:rPr>
        <w:t>/</w:t>
      </w:r>
      <w:r>
        <w:rPr>
          <w:rFonts w:ascii="宋体" w:hAnsi="宋体" w:cs="宋体" w:hint="eastAsia"/>
          <w:sz w:val="24"/>
        </w:rPr>
        <w:t>每年，则应该选择租赁，这样仓储成本较低。</w:t>
      </w:r>
      <w:r>
        <w:rPr>
          <w:rFonts w:ascii="宋体" w:hAnsi="宋体" w:cs="宋体" w:hint="eastAsia"/>
          <w:sz w:val="24"/>
        </w:rPr>
        <w:t>.</w:t>
      </w: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>
      <w:pPr>
        <w:rPr>
          <w:rFonts w:ascii="宋体" w:hAnsi="宋体" w:cs="宋体"/>
          <w:sz w:val="24"/>
        </w:rPr>
      </w:pPr>
    </w:p>
    <w:p w:rsidR="00CA5514" w:rsidRDefault="00CA5514"/>
    <w:p w:rsidR="00CA5514" w:rsidRDefault="00CA5514"/>
    <w:sectPr w:rsidR="00CA5514" w:rsidSect="00CA5514">
      <w:headerReference w:type="default" r:id="rId9"/>
      <w:footerReference w:type="default" r:id="rId10"/>
      <w:pgSz w:w="11906" w:h="16838"/>
      <w:pgMar w:top="1134" w:right="1247" w:bottom="1004" w:left="1247" w:header="851" w:footer="567" w:gutter="0"/>
      <w:pgNumType w:start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876" w:rsidRDefault="001F5876" w:rsidP="00CA5514">
      <w:r>
        <w:separator/>
      </w:r>
    </w:p>
  </w:endnote>
  <w:endnote w:type="continuationSeparator" w:id="0">
    <w:p w:rsidR="001F5876" w:rsidRDefault="001F5876" w:rsidP="00CA55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14" w:rsidRDefault="00CA5514">
    <w:pPr>
      <w:pStyle w:val="a3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0;margin-top:0;width:2in;height:2in;z-index:251658240;mso-wrap-style:none;mso-position-horizontal:center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 filled="f" stroked="f">
          <v:textbox style="mso-fit-shape-to-text:t" inset="0,0,0,0">
            <w:txbxContent>
              <w:p w:rsidR="00CA5514" w:rsidRDefault="001F5876">
                <w:pPr>
                  <w:pStyle w:val="a3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 w:rsidR="00CA5514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CA5514">
                  <w:rPr>
                    <w:rFonts w:hint="eastAsia"/>
                  </w:rPr>
                  <w:fldChar w:fldCharType="separate"/>
                </w:r>
                <w:r w:rsidR="002C4B9C">
                  <w:rPr>
                    <w:noProof/>
                  </w:rPr>
                  <w:t>5</w:t>
                </w:r>
                <w:r w:rsidR="00CA5514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</w:t>
                </w:r>
                <w:fldSimple w:instr=" NUMPAGES  \* MERGEFORMAT ">
                  <w:r w:rsidR="002C4B9C">
                    <w:rPr>
                      <w:noProof/>
                    </w:rPr>
                    <w:t>8</w:t>
                  </w:r>
                </w:fldSimple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</w:p>
  <w:p w:rsidR="00CA5514" w:rsidRDefault="00CA551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876" w:rsidRDefault="001F5876" w:rsidP="00CA5514">
      <w:r>
        <w:separator/>
      </w:r>
    </w:p>
  </w:footnote>
  <w:footnote w:type="continuationSeparator" w:id="0">
    <w:p w:rsidR="001F5876" w:rsidRDefault="001F5876" w:rsidP="00CA55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514" w:rsidRDefault="00CA5514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08DE801"/>
    <w:multiLevelType w:val="singleLevel"/>
    <w:tmpl w:val="B08DE801"/>
    <w:lvl w:ilvl="0">
      <w:start w:val="2"/>
      <w:numFmt w:val="decimal"/>
      <w:suff w:val="nothing"/>
      <w:lvlText w:val="%1、"/>
      <w:lvlJc w:val="left"/>
    </w:lvl>
  </w:abstractNum>
  <w:abstractNum w:abstractNumId="1">
    <w:nsid w:val="B2578B95"/>
    <w:multiLevelType w:val="singleLevel"/>
    <w:tmpl w:val="B2578B9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D1EFBFEB"/>
    <w:multiLevelType w:val="singleLevel"/>
    <w:tmpl w:val="D1EFBFEB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DEADF4BC"/>
    <w:multiLevelType w:val="singleLevel"/>
    <w:tmpl w:val="DEADF4BC"/>
    <w:lvl w:ilvl="0">
      <w:start w:val="1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32B14F63"/>
    <w:multiLevelType w:val="singleLevel"/>
    <w:tmpl w:val="32B14F6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467B47D8"/>
    <w:multiLevelType w:val="singleLevel"/>
    <w:tmpl w:val="467B47D8"/>
    <w:lvl w:ilvl="0">
      <w:start w:val="21"/>
      <w:numFmt w:val="decimal"/>
      <w:suff w:val="space"/>
      <w:lvlText w:val="%1."/>
      <w:lvlJc w:val="left"/>
    </w:lvl>
  </w:abstractNum>
  <w:abstractNum w:abstractNumId="6">
    <w:nsid w:val="4BD066A1"/>
    <w:multiLevelType w:val="singleLevel"/>
    <w:tmpl w:val="4BD066A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5483E663"/>
    <w:multiLevelType w:val="singleLevel"/>
    <w:tmpl w:val="5483E66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12B3485"/>
    <w:rsid w:val="001F5876"/>
    <w:rsid w:val="002C4B9C"/>
    <w:rsid w:val="00CA5514"/>
    <w:rsid w:val="012B3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551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rsid w:val="00CA55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rsid w:val="00CA55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1167</Words>
  <Characters>6653</Characters>
  <Application>Microsoft Office Word</Application>
  <DocSecurity>0</DocSecurity>
  <Lines>55</Lines>
  <Paragraphs>15</Paragraphs>
  <ScaleCrop>false</ScaleCrop>
  <Company/>
  <LinksUpToDate>false</LinksUpToDate>
  <CharactersWithSpaces>7805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温岭育华徐老师18957602802</dc:creator>
  <cp:lastModifiedBy>zhuoyue</cp:lastModifiedBy>
  <cp:revision>2</cp:revision>
  <dcterms:created xsi:type="dcterms:W3CDTF">2020-11-18T01:39:00Z</dcterms:created>
  <dcterms:modified xsi:type="dcterms:W3CDTF">2020-12-13T06:25:00Z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