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eastAsia="仿宋_GB2312" w:cs="Times New Roman"/>
          <w:bCs/>
          <w:sz w:val="32"/>
          <w:u w:val="none"/>
          <w:lang w:val="en-US" w:eastAsia="zh-CN"/>
        </w:rPr>
      </w:pPr>
      <w:r>
        <w:rPr>
          <w:rFonts w:hint="default" w:eastAsia="仿宋_GB2312" w:cs="Times New Roman"/>
          <w:bCs/>
          <w:sz w:val="32"/>
          <w:u w:val="none"/>
          <w:lang w:val="en-US"/>
        </w:rPr>
        <w:t>班主任工作</w:t>
      </w:r>
      <w:r>
        <w:rPr>
          <w:rFonts w:hint="eastAsia" w:eastAsia="仿宋_GB2312" w:cs="Times New Roman"/>
          <w:bCs/>
          <w:sz w:val="32"/>
          <w:u w:val="none"/>
          <w:lang w:val="en-US" w:eastAsia="zh-CN"/>
        </w:rPr>
        <w:t>复习资料</w:t>
      </w:r>
      <w:r>
        <w:rPr>
          <w:rFonts w:hint="default" w:eastAsia="仿宋_GB2312" w:cs="Times New Roman"/>
          <w:bCs/>
          <w:sz w:val="32"/>
          <w:u w:val="none"/>
          <w:lang w:val="en-US" w:eastAsia="zh-CN"/>
        </w:rPr>
        <w:t xml:space="preserve"> </w:t>
      </w:r>
    </w:p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班主任是班级体的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管理者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领导者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组织者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指导者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班级个别教育是集体教育的深化和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补充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发展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完善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提高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3.班级管理的计划是班级管理过程的（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中心环节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首要环节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中介环节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终结环节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4.操行评定必须实事求是，把握学生的（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主流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优点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缺点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全部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5.个人活动是学生在班主任指导下进行的（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组织活动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小组活动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独立活动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文体活动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6.搞好活动是夏令营成功的（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关键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特点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保证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7.学生集体不仅是教育的对象，而且也是教育的（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客体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手段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依据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8.班主任的言行举止本身就是一种（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教育因素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教育力量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教育原则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9.班级是学校教育的（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基本单位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组织形式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对象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主体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10.班级活动是实现班级目标的（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根本保证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重要途径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主要形式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重要内容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11.规范是集体生活中不可缺少的（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方式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途径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准则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12.家长是教师尤其是班主任教师的（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合作者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助手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领导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支持者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13.模仿是学生独特的（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生活方式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学习方式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活动方式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交往方式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14.自我意识是主体对其自身的意识，是人的个性的（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核心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标志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特点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结果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15.热爱学生，坦诚相待是个别教育的（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前提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心理基础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关键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感情基础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二、多项选择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1.主体教育理论把（    ）当作教育过程的主体。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教育资源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教育方法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学生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2.班级活动的形式有（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课外活动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小组活动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个别活动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群众性活动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3.中学生日常行为规范训练的方法主要有（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行为练习法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环境陶冶法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活动教育法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品德评价法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4.班级活动应该坚持（    ）等原则。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方向性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控制性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整体性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主体性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5.班主任针对中学生进行的班级教育主要包括（    ）等内容。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社会教育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班级德育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班级智育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中学生的升学与就业教育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6.班级日常管理的内容主要包括（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教学常规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生活卫生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教学环境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档案资料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7.班主任班级日常管理的类型主要有（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经验管理型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行政管理型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随意管理型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科学管理型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8.家庭教育的特点主要有（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长期性与连续性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早期性与奠基性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计划性与规范性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自然性与随意性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班主任的素质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.优秀的道德素质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.广博精湛的科学文化素质   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.优秀的能力素质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.优秀的心理素质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10.非正式群体的形成原因主要有（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利益型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心理型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地域型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相似型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11.按性质划分，非正式群体的类型主要有（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积极型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中间型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消极型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虚拟型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12.中学生的升学心理可划分为（    ）。等类型。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志向型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现实型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依附型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随意型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13.班主任素质提高与完善的方法和途径有（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正确审视自我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加强理论学习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深入教育实践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重视教育信息反馈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14.班主任工作技能各形成阶段的特征主要表现在（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活动结构的改变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活动速度和品质的变化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活动本身的调节功能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知识的积累和理论的提升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15.家长会的形式，按其内容可分为（   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校长办公会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情况通报会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家长座谈会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经验交流会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三、判断题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班主任这一角色严格说起来应该出现在原始社会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我国最早近代意义的学校是年的京师同文馆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目前，班级这一教育教学组织形式只被少数国家采用，所以也只有少数国家设置班主任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在我国班主任制正式确立的时期应该是在建国初期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构件以生为本的教育模式，是班主任工作的必然趋势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重视学校、家庭、社会教育的协调，也是未来班主任工作的重要内容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适度维持班主任的权威与坚持学生的主体性是对立的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人的发展具有能动性的一面。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学校将教育划分为德智体等诸方面，在实践活动中，教育的结果也有明显的划分。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“自然生长说”实质上是一种虚假的个人本位论。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四、填空题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班级是学校为了_______________，按照_______________建立起来的，有目的、_______________、教育职能的正式群体。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班主任工作从根本上讲是以_______________为最终目的。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不同学科对儿童观是不一样的，在教育领域中人们曾用________来描述儿童的成长，后来更多地使用________这个概念，现在人们常用________一词来阐述。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杜威把人的可塑性看作是形成习惯或发展的一定倾向的能力，习惯有两种形式：一是_______________，二是_______________，以应付新情况的能力。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关于儿童发展，“生成”的概念主要体现在：________、________、________。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班级组织是由不同个体组成的群体，反映着________与________两层面的需求，从而形成了两种人际关系形式：即：__________和______________。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班级组织的基本成员是由__________、__________、__________三部分组成。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班级组织发育过程分为三个阶段：孤立探索阶段、_________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组织整合阶段。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五、简答题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班主任工作的研究内容的发展趋势表现在哪些方面？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简答终身教育思想在班主任工作中的运用。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六、案例解析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有一位教师说:孩子是在犯错误中成长起来的。她的言下之意就是:任何一个学生不可能不犯错误，而是在犯错误中成长起来的。这句富有哲理的话告诉我们，学生犯错误是不可能避免的，作为教师不要大惊小怪，应正确对待。那么，学生犯了错误应怎样对待呢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参考答案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</w:t>
      </w:r>
      <w:r>
        <w:rPr>
          <w:rFonts w:ascii="黑体" w:hAnsi="黑体" w:eastAsia="黑体"/>
          <w:sz w:val="28"/>
          <w:szCs w:val="28"/>
        </w:rPr>
        <w:t xml:space="preserve">单项选择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1、</w:t>
      </w:r>
      <w:r>
        <w:rPr>
          <w:rFonts w:asciiTheme="minorEastAsia" w:hAnsiTheme="minorEastAsia"/>
          <w:sz w:val="28"/>
          <w:szCs w:val="28"/>
        </w:rPr>
        <w:t>班主任是班级体的（ C）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管理者 B、 领导者 C、组织者 D、 指导者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2、</w:t>
      </w:r>
      <w:r>
        <w:rPr>
          <w:rFonts w:asciiTheme="minorEastAsia" w:hAnsiTheme="minorEastAsia"/>
          <w:sz w:val="28"/>
          <w:szCs w:val="28"/>
        </w:rPr>
        <w:t>班级个别教育是集体教育的深化和（ A）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补充 B、 发展 C、 完善 D、 提高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3、</w:t>
      </w:r>
      <w:r>
        <w:rPr>
          <w:rFonts w:asciiTheme="minorEastAsia" w:hAnsiTheme="minorEastAsia"/>
          <w:sz w:val="28"/>
          <w:szCs w:val="28"/>
        </w:rPr>
        <w:t>班级管理的计划是班级管理过程的（ B）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中心环节 B、 首要环节 C、 中介环节 D、 终结环节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4、</w:t>
      </w:r>
      <w:r>
        <w:rPr>
          <w:rFonts w:asciiTheme="minorEastAsia" w:hAnsiTheme="minorEastAsia"/>
          <w:sz w:val="28"/>
          <w:szCs w:val="28"/>
        </w:rPr>
        <w:t xml:space="preserve">操行评定必须实事求是，把握学生的（ 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主流 B、 优点 C、 缺点 D、 全部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5、</w:t>
      </w:r>
      <w:r>
        <w:rPr>
          <w:rFonts w:asciiTheme="minorEastAsia" w:hAnsiTheme="minorEastAsia"/>
          <w:sz w:val="28"/>
          <w:szCs w:val="28"/>
        </w:rPr>
        <w:t xml:space="preserve">个人活动是学生在班主任指导下进行的（ 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组织活动 B、 小组活动 C、 独立活动 D、 文体活动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6、</w:t>
      </w:r>
      <w:r>
        <w:rPr>
          <w:rFonts w:asciiTheme="minorEastAsia" w:hAnsiTheme="minorEastAsia"/>
          <w:sz w:val="28"/>
          <w:szCs w:val="28"/>
        </w:rPr>
        <w:t>搞好活动是夏令营成功的（ A）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关键 B、 特点 C、 保证 D、 内容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7、</w:t>
      </w:r>
      <w:r>
        <w:rPr>
          <w:rFonts w:asciiTheme="minorEastAsia" w:hAnsiTheme="minorEastAsia"/>
          <w:sz w:val="28"/>
          <w:szCs w:val="28"/>
        </w:rPr>
        <w:t>学生集体不仅是教育的对象，而且也是教育的（ 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客体 B、 内容 C、 手段 D、 依据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8、</w:t>
      </w:r>
      <w:r>
        <w:rPr>
          <w:rFonts w:asciiTheme="minorEastAsia" w:hAnsiTheme="minorEastAsia"/>
          <w:sz w:val="28"/>
          <w:szCs w:val="28"/>
        </w:rPr>
        <w:t>班主任的言行举止本身就是一种（ B）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教育内容 B、 教育因素 C、 教育力量 D、 教育原则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9、</w:t>
      </w:r>
      <w:r>
        <w:rPr>
          <w:rFonts w:asciiTheme="minorEastAsia" w:hAnsiTheme="minorEastAsia"/>
          <w:sz w:val="28"/>
          <w:szCs w:val="28"/>
        </w:rPr>
        <w:t>班级是学校教育的（ A）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基本单位 B、 组织形式 C、 对象 D、 主体 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10、</w:t>
      </w:r>
      <w:r>
        <w:rPr>
          <w:rFonts w:asciiTheme="minorEastAsia" w:hAnsiTheme="minorEastAsia"/>
          <w:sz w:val="28"/>
          <w:szCs w:val="28"/>
        </w:rPr>
        <w:t>班级活动是实现班级目标的（ A）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根本保证 B、 重要途径 C、 主要形式 D、 重要内容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11、</w:t>
      </w:r>
      <w:r>
        <w:rPr>
          <w:rFonts w:asciiTheme="minorEastAsia" w:hAnsiTheme="minorEastAsia"/>
          <w:sz w:val="28"/>
          <w:szCs w:val="28"/>
        </w:rPr>
        <w:t>规范是集体生活中不可缺少的（ D）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内容 B、 方式 C、 途径 D、 准则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12、</w:t>
      </w:r>
      <w:r>
        <w:rPr>
          <w:rFonts w:asciiTheme="minorEastAsia" w:hAnsiTheme="minorEastAsia"/>
          <w:sz w:val="28"/>
          <w:szCs w:val="28"/>
        </w:rPr>
        <w:t>家长是教师尤其是班主任教师的（ B）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A、 合作者 B、 助手 C、 领导 D、 支持者 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13、模仿是学生独特的（ B 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A、 生活方式 B、 学习方式 C、 活动方式 D、 交往方式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14、自我意识是主体对其自身的意识，是人的个性的（ A 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A、 核心 B、 标志 C、 特点 D、 结果 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15热爱学生，坦诚相待是个别教育的（B  ）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A、 前提 B、 心理基础 C、 关键 D、 感情基础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</w:t>
      </w:r>
      <w:r>
        <w:rPr>
          <w:rFonts w:ascii="黑体" w:hAnsi="黑体" w:eastAsia="黑体"/>
          <w:sz w:val="28"/>
          <w:szCs w:val="28"/>
        </w:rPr>
        <w:t xml:space="preserve">多项选择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1、</w:t>
      </w:r>
      <w:r>
        <w:rPr>
          <w:rFonts w:asciiTheme="minorEastAsia" w:hAnsiTheme="minorEastAsia"/>
          <w:sz w:val="28"/>
          <w:szCs w:val="28"/>
        </w:rPr>
        <w:t xml:space="preserve">主体教育理论把 (  )当作教育过程的主体。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A.教育资源 B.教育内容 C.教师 D.学生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2、</w:t>
      </w:r>
      <w:r>
        <w:rPr>
          <w:rFonts w:asciiTheme="minorEastAsia" w:hAnsiTheme="minorEastAsia"/>
          <w:sz w:val="28"/>
          <w:szCs w:val="28"/>
        </w:rPr>
        <w:t xml:space="preserve">班级活动的形式有（ BCD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A．课外活动 B．小组活动 C．个别活动 D．群众性活动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3、</w:t>
      </w:r>
      <w:r>
        <w:rPr>
          <w:rFonts w:asciiTheme="minorEastAsia" w:hAnsiTheme="minorEastAsia"/>
          <w:sz w:val="28"/>
          <w:szCs w:val="28"/>
        </w:rPr>
        <w:t xml:space="preserve">中学生日常行为规范训练的方法主要有（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A．行为练习法 B．环境陶冶法 C．活动教育法 D．品德评价法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4、</w:t>
      </w:r>
      <w:r>
        <w:rPr>
          <w:rFonts w:asciiTheme="minorEastAsia" w:hAnsiTheme="minorEastAsia"/>
          <w:sz w:val="28"/>
          <w:szCs w:val="28"/>
        </w:rPr>
        <w:t xml:space="preserve">班级活动应该坚持（ ACD ）等原则。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A．方向性 B．控制性 C．整体性 D．主体性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5、</w:t>
      </w:r>
      <w:r>
        <w:rPr>
          <w:rFonts w:asciiTheme="minorEastAsia" w:hAnsiTheme="minorEastAsia"/>
          <w:sz w:val="28"/>
          <w:szCs w:val="28"/>
        </w:rPr>
        <w:t xml:space="preserve">班主任针对中学生进行的班级教育主要包括（ BCD ）等内容。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A．社会教育 B．班级德育 C．班级智育 D．中学生的升学与就业教育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6、</w:t>
      </w:r>
      <w:r>
        <w:rPr>
          <w:rFonts w:asciiTheme="minorEastAsia" w:hAnsiTheme="minorEastAsia"/>
          <w:sz w:val="28"/>
          <w:szCs w:val="28"/>
        </w:rPr>
        <w:t xml:space="preserve">班级日常管理的内容主要包括（ ABCD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A．教学常规 B．生活卫生 C．教学环境 D．档案资料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7、</w:t>
      </w:r>
      <w:r>
        <w:rPr>
          <w:rFonts w:asciiTheme="minorEastAsia" w:hAnsiTheme="minorEastAsia"/>
          <w:sz w:val="28"/>
          <w:szCs w:val="28"/>
        </w:rPr>
        <w:t xml:space="preserve">班主任班级日常管理的类型主要有（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A．经验管理型 B．行政管理型 C．随意管理型 D．科学管理型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8、</w:t>
      </w:r>
      <w:r>
        <w:rPr>
          <w:rFonts w:asciiTheme="minorEastAsia" w:hAnsiTheme="minorEastAsia"/>
          <w:sz w:val="28"/>
          <w:szCs w:val="28"/>
        </w:rPr>
        <w:t xml:space="preserve">家庭教育的特点主要有（ ABD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A．长期性与连续性 B．早期性与奠基性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C．计划性与规范性 D．自然性与随意性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班主任的素质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ABCD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 ）。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.优秀的道德素质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.广博精湛的科学文化素质   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.优秀的能力素质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.优秀的心理素质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10、</w:t>
      </w:r>
      <w:r>
        <w:rPr>
          <w:rFonts w:asciiTheme="minorEastAsia" w:hAnsiTheme="minorEastAsia"/>
          <w:sz w:val="28"/>
          <w:szCs w:val="28"/>
        </w:rPr>
        <w:t xml:space="preserve">非正式群体的形成原因主要有（ </w:t>
      </w:r>
      <w:bookmarkStart w:id="0" w:name="_GoBack"/>
      <w:bookmarkEnd w:id="0"/>
      <w:r>
        <w:rPr>
          <w:rFonts w:asciiTheme="minorEastAsia" w:hAnsiTheme="minorEastAsia"/>
          <w:sz w:val="28"/>
          <w:szCs w:val="28"/>
        </w:rPr>
        <w:t xml:space="preserve">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A．利益型 B．心理型 C．地域型 D．相似型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11、</w:t>
      </w:r>
      <w:r>
        <w:rPr>
          <w:rFonts w:asciiTheme="minorEastAsia" w:hAnsiTheme="minorEastAsia"/>
          <w:sz w:val="28"/>
          <w:szCs w:val="28"/>
        </w:rPr>
        <w:t xml:space="preserve">按性质划分，非正式群体的类型主要有（ ABC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A．积极型 B．中间型 C．消极型 D．虚拟型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12、</w:t>
      </w:r>
      <w:r>
        <w:rPr>
          <w:rFonts w:asciiTheme="minorEastAsia" w:hAnsiTheme="minorEastAsia"/>
          <w:sz w:val="28"/>
          <w:szCs w:val="28"/>
        </w:rPr>
        <w:t xml:space="preserve">中学生的升学心理可划分为（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</w:t>
      </w:r>
      <w:r>
        <w:rPr>
          <w:rFonts w:asciiTheme="minorEastAsia" w:hAnsiTheme="minorEastAsia"/>
          <w:sz w:val="28"/>
          <w:szCs w:val="28"/>
        </w:rPr>
        <w:t xml:space="preserve">）等类型。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A．志向型 B．现实型 C．依附型 D．随意型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13、</w:t>
      </w:r>
      <w:r>
        <w:rPr>
          <w:rFonts w:asciiTheme="minorEastAsia" w:hAnsiTheme="minorEastAsia"/>
          <w:sz w:val="28"/>
          <w:szCs w:val="28"/>
        </w:rPr>
        <w:t xml:space="preserve">班主任素质提高与完善的方法和途径有（ ABCD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A．正确审视自我 B．加强理论学习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C．深入教育实践 D．重视教育信息反馈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14、</w:t>
      </w:r>
      <w:r>
        <w:rPr>
          <w:rFonts w:asciiTheme="minorEastAsia" w:hAnsiTheme="minorEastAsia"/>
          <w:sz w:val="28"/>
          <w:szCs w:val="28"/>
        </w:rPr>
        <w:t>班主任工作技能各形成阶段的特征主要表现在（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</w:t>
      </w:r>
      <w:r>
        <w:rPr>
          <w:rFonts w:asciiTheme="minorEastAsia" w:hAnsiTheme="minorEastAsia"/>
          <w:sz w:val="28"/>
          <w:szCs w:val="28"/>
        </w:rPr>
        <w:t xml:space="preserve"> 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A. 活动结构的改变</w:t>
      </w:r>
      <w:r>
        <w:rPr>
          <w:rFonts w:hint="eastAsia"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/>
          <w:sz w:val="28"/>
          <w:szCs w:val="28"/>
        </w:rPr>
        <w:t xml:space="preserve"> B. 活动速度和品质的变化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C. 活动本身的调节功能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D.知识的积累和理论的提升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15、</w:t>
      </w:r>
      <w:r>
        <w:rPr>
          <w:rFonts w:asciiTheme="minorEastAsia" w:hAnsiTheme="minorEastAsia"/>
          <w:sz w:val="28"/>
          <w:szCs w:val="28"/>
        </w:rPr>
        <w:t xml:space="preserve">家长会的形式，按其内容可分为（ </w:t>
      </w:r>
      <w:r>
        <w:rPr>
          <w:rFonts w:hint="eastAsia" w:asciiTheme="minorEastAsia" w:hAnsiTheme="minorEastAsia"/>
          <w:sz w:val="28"/>
          <w:szCs w:val="28"/>
        </w:rPr>
        <w:t xml:space="preserve"> BCD  </w:t>
      </w:r>
      <w:r>
        <w:rPr>
          <w:rFonts w:asciiTheme="minorEastAsia" w:hAnsiTheme="minorEastAsia"/>
          <w:sz w:val="28"/>
          <w:szCs w:val="28"/>
        </w:rPr>
        <w:t xml:space="preserve">）。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A．校长办公会 B．情况通报会 C．家长座谈会 D．经验交流会 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 xml:space="preserve">三、判断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1、</w:t>
      </w:r>
      <w:r>
        <w:rPr>
          <w:rFonts w:asciiTheme="minorEastAsia" w:hAnsiTheme="minorEastAsia"/>
          <w:sz w:val="28"/>
          <w:szCs w:val="28"/>
        </w:rPr>
        <w:t>班主任这一角色严格说起来应该出现在原始社会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（×）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</w:t>
      </w:r>
      <w:r>
        <w:rPr>
          <w:rFonts w:asciiTheme="minorEastAsia" w:hAnsiTheme="minorEastAsia"/>
          <w:sz w:val="28"/>
          <w:szCs w:val="28"/>
        </w:rPr>
        <w:t>、我国最早近代意义的学校是年的京师同文馆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）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</w:t>
      </w:r>
      <w:r>
        <w:rPr>
          <w:rFonts w:asciiTheme="minorEastAsia" w:hAnsiTheme="minorEastAsia"/>
          <w:sz w:val="28"/>
          <w:szCs w:val="28"/>
        </w:rPr>
        <w:t>、目前，班级这一教育教学组织形式只被少数国家采用， 所以也只有少数国家设置班主任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（）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</w:t>
      </w:r>
      <w:r>
        <w:rPr>
          <w:rFonts w:asciiTheme="minorEastAsia" w:hAnsiTheme="minorEastAsia"/>
          <w:sz w:val="28"/>
          <w:szCs w:val="28"/>
        </w:rPr>
        <w:t>、在我国班主任制正式确立的时期应该是在建国初期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）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5</w:t>
      </w:r>
      <w:r>
        <w:rPr>
          <w:rFonts w:asciiTheme="minorEastAsia" w:hAnsiTheme="minorEastAsia"/>
          <w:sz w:val="28"/>
          <w:szCs w:val="28"/>
        </w:rPr>
        <w:t>、构件以生为本的教育模式，是班主任工作的必然趋势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（） </w:t>
      </w:r>
    </w:p>
    <w:p>
      <w:pPr>
        <w:ind w:left="420" w:hanging="420" w:hangingChars="15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6</w:t>
      </w:r>
      <w:r>
        <w:rPr>
          <w:rFonts w:asciiTheme="minorEastAsia" w:hAnsiTheme="minorEastAsia"/>
          <w:sz w:val="28"/>
          <w:szCs w:val="28"/>
        </w:rPr>
        <w:t>、重视学校、家庭、社会教育的协调，也是未来班主任工作的重要内容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 xml:space="preserve">（√）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7</w:t>
      </w:r>
      <w:r>
        <w:rPr>
          <w:rFonts w:asciiTheme="minorEastAsia" w:hAnsiTheme="minorEastAsia"/>
          <w:sz w:val="28"/>
          <w:szCs w:val="28"/>
        </w:rPr>
        <w:t>、适度维持班主任的权威与坚持学生的主体性是对立的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>（）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8</w:t>
      </w:r>
      <w:r>
        <w:rPr>
          <w:rFonts w:asciiTheme="minorEastAsia" w:hAnsiTheme="minorEastAsia"/>
          <w:sz w:val="28"/>
          <w:szCs w:val="28"/>
        </w:rPr>
        <w:t xml:space="preserve">、人的发展具有能动性的一面。（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/>
          <w:sz w:val="28"/>
          <w:szCs w:val="28"/>
        </w:rPr>
        <w:t xml:space="preserve">） </w:t>
      </w:r>
    </w:p>
    <w:p>
      <w:pPr>
        <w:ind w:left="420" w:hanging="420" w:hangingChars="15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9</w:t>
      </w:r>
      <w:r>
        <w:rPr>
          <w:rFonts w:asciiTheme="minorEastAsia" w:hAnsiTheme="minorEastAsia"/>
          <w:sz w:val="28"/>
          <w:szCs w:val="28"/>
        </w:rPr>
        <w:t xml:space="preserve">、学校将教育划分为德智体等诸方面，在实践活动中，教育的结果也有明显的划分。（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>×</w:t>
      </w:r>
      <w:r>
        <w:rPr>
          <w:rFonts w:hint="eastAsia" w:asciiTheme="minorEastAsia" w:hAnsiTheme="minorEastAsia"/>
          <w:sz w:val="28"/>
          <w:szCs w:val="28"/>
        </w:rPr>
        <w:t xml:space="preserve">  </w:t>
      </w:r>
      <w:r>
        <w:rPr>
          <w:rFonts w:asciiTheme="minorEastAsia" w:hAnsiTheme="minorEastAsia"/>
          <w:sz w:val="28"/>
          <w:szCs w:val="28"/>
        </w:rPr>
        <w:t xml:space="preserve">）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10</w:t>
      </w:r>
      <w:r>
        <w:rPr>
          <w:rFonts w:asciiTheme="minorEastAsia" w:hAnsiTheme="minorEastAsia"/>
          <w:sz w:val="28"/>
          <w:szCs w:val="28"/>
        </w:rPr>
        <w:t>、“自然生长说”实质上是一种虚假的个人本位论。（√</w:t>
      </w:r>
      <w:r>
        <w:rPr>
          <w:rFonts w:hint="eastAsia"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/>
          <w:sz w:val="28"/>
          <w:szCs w:val="28"/>
        </w:rPr>
        <w:t xml:space="preserve">） 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四、填空题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1</w:t>
      </w:r>
      <w:r>
        <w:rPr>
          <w:rFonts w:asciiTheme="minorEastAsia" w:hAnsiTheme="minorEastAsia"/>
          <w:sz w:val="28"/>
          <w:szCs w:val="28"/>
        </w:rPr>
        <w:t xml:space="preserve">、达到预定的教育目标 ， 一定的规章制度、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</w:t>
      </w:r>
      <w:r>
        <w:rPr>
          <w:rFonts w:asciiTheme="minorEastAsia" w:hAnsiTheme="minorEastAsia"/>
          <w:sz w:val="28"/>
          <w:szCs w:val="28"/>
        </w:rPr>
        <w:t xml:space="preserve">、学生的发展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</w:t>
      </w:r>
      <w:r>
        <w:rPr>
          <w:rFonts w:asciiTheme="minorEastAsia" w:hAnsiTheme="minorEastAsia"/>
          <w:sz w:val="28"/>
          <w:szCs w:val="28"/>
        </w:rPr>
        <w:t xml:space="preserve">、生长 </w:t>
      </w:r>
      <w:r>
        <w:rPr>
          <w:rFonts w:hint="eastAsia" w:asciiTheme="minorEastAsia" w:hAnsiTheme="minorEastAsia"/>
          <w:sz w:val="28"/>
          <w:szCs w:val="28"/>
        </w:rPr>
        <w:t>,</w:t>
      </w:r>
      <w:r>
        <w:rPr>
          <w:rFonts w:asciiTheme="minorEastAsia" w:hAnsiTheme="minorEastAsia"/>
          <w:sz w:val="28"/>
          <w:szCs w:val="28"/>
        </w:rPr>
        <w:t>发展</w:t>
      </w:r>
      <w:r>
        <w:rPr>
          <w:rFonts w:hint="eastAsia" w:asciiTheme="minorEastAsia" w:hAnsiTheme="minorEastAsia"/>
          <w:sz w:val="28"/>
          <w:szCs w:val="28"/>
        </w:rPr>
        <w:t>,</w:t>
      </w:r>
      <w:r>
        <w:rPr>
          <w:rFonts w:asciiTheme="minorEastAsia" w:hAnsiTheme="minorEastAsia"/>
          <w:sz w:val="28"/>
          <w:szCs w:val="28"/>
        </w:rPr>
        <w:t>生成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</w:t>
      </w:r>
      <w:r>
        <w:rPr>
          <w:rFonts w:asciiTheme="minorEastAsia" w:hAnsiTheme="minorEastAsia"/>
          <w:sz w:val="28"/>
          <w:szCs w:val="28"/>
        </w:rPr>
        <w:t>、习以为常的形式 ， 主动地调整自己的活动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5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sz w:val="28"/>
          <w:szCs w:val="28"/>
        </w:rPr>
        <w:t>主体的自我生成</w:t>
      </w:r>
      <w:r>
        <w:rPr>
          <w:rFonts w:hint="eastAsia"/>
          <w:sz w:val="28"/>
          <w:szCs w:val="28"/>
        </w:rPr>
        <w:t xml:space="preserve">, </w:t>
      </w:r>
      <w:r>
        <w:rPr>
          <w:sz w:val="28"/>
          <w:szCs w:val="28"/>
        </w:rPr>
        <w:t>个人的整体生成</w:t>
      </w:r>
      <w:r>
        <w:rPr>
          <w:rFonts w:hint="eastAsia"/>
          <w:sz w:val="28"/>
          <w:szCs w:val="28"/>
        </w:rPr>
        <w:t xml:space="preserve">, 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6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sz w:val="28"/>
          <w:szCs w:val="28"/>
        </w:rPr>
        <w:t>群体组织 ,</w:t>
      </w:r>
      <w:r>
        <w:rPr>
          <w:rFonts w:hint="eastAsia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</w:rPr>
        <w:t>,</w:t>
      </w:r>
      <w:r>
        <w:rPr>
          <w:sz w:val="28"/>
          <w:szCs w:val="28"/>
        </w:rPr>
        <w:t xml:space="preserve"> 正式组织 </w:t>
      </w:r>
      <w:r>
        <w:rPr>
          <w:rFonts w:hint="eastAsia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7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sz w:val="28"/>
          <w:szCs w:val="28"/>
        </w:rPr>
        <w:t xml:space="preserve">学生群体、 班主任 、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</w:p>
    <w:p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8</w:t>
      </w:r>
      <w:r>
        <w:rPr>
          <w:rFonts w:asciiTheme="minorEastAsia" w:hAnsiTheme="minorEastAsia"/>
          <w:sz w:val="28"/>
          <w:szCs w:val="28"/>
        </w:rPr>
        <w:t>、自正其身率先垂范</w:t>
      </w: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五、简答题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</w:t>
      </w:r>
      <w:r>
        <w:rPr>
          <w:rFonts w:asciiTheme="minorEastAsia" w:hAnsiTheme="minorEastAsia"/>
          <w:sz w:val="28"/>
          <w:szCs w:val="28"/>
        </w:rPr>
        <w:t>、班主任工作的研究内容的发展趋势表现在哪些方面？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  <w:r>
        <w:rPr>
          <w:sz w:val="24"/>
          <w:szCs w:val="24"/>
        </w:rPr>
        <w:t xml:space="preserve">班主任工作将构建以生为本的新模式 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班主任工作要关注现实生活， 更新德育内容 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班主任工作应注重学生道德判断与选择能力的培养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班主任工作要体现民主性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班主任工作要注重整合教育力量，形成德育网络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</w:t>
      </w:r>
      <w:r>
        <w:rPr>
          <w:rFonts w:asciiTheme="minorEastAsia" w:hAnsiTheme="minorEastAsia"/>
          <w:sz w:val="28"/>
          <w:szCs w:val="28"/>
        </w:rPr>
        <w:t>、简答终身教育思想在班主任工作中的运用。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答：</w:t>
      </w:r>
      <w:r>
        <w:rPr>
          <w:rFonts w:asciiTheme="minorEastAsia" w:hAnsiTheme="minorEastAsia"/>
          <w:sz w:val="24"/>
          <w:szCs w:val="24"/>
        </w:rPr>
        <w:t>班主任要转变传统的教师观，重新定位自己的角色功能</w:t>
      </w:r>
      <w:r>
        <w:rPr>
          <w:rFonts w:hint="eastAsia" w:asciiTheme="minorEastAsia" w:hAnsiTheme="minorEastAsia"/>
          <w:sz w:val="24"/>
          <w:szCs w:val="24"/>
        </w:rPr>
        <w:t>；</w:t>
      </w:r>
      <w:r>
        <w:rPr>
          <w:rFonts w:asciiTheme="minorEastAsia" w:hAnsiTheme="minorEastAsia"/>
          <w:sz w:val="24"/>
          <w:szCs w:val="24"/>
        </w:rPr>
        <w:t>班主任不能把班级教育局限于学校与班级，要拓展学生教育生活的时空、内容和领域</w:t>
      </w:r>
      <w:r>
        <w:rPr>
          <w:rFonts w:hint="eastAsia" w:asciiTheme="minorEastAsia" w:hAnsiTheme="minorEastAsia"/>
          <w:sz w:val="24"/>
          <w:szCs w:val="24"/>
        </w:rPr>
        <w:t>；</w:t>
      </w:r>
      <w:r>
        <w:rPr>
          <w:rFonts w:asciiTheme="minorEastAsia" w:hAnsiTheme="minorEastAsia"/>
          <w:sz w:val="24"/>
          <w:szCs w:val="24"/>
        </w:rPr>
        <w:t xml:space="preserve"> 班主任要改变传统的教育管理理念，激发和培养学生生活与学习的自律性。</w:t>
      </w: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</w:t>
      </w:r>
      <w:r>
        <w:rPr>
          <w:rFonts w:ascii="黑体" w:hAnsi="黑体" w:eastAsia="黑体"/>
          <w:sz w:val="28"/>
          <w:szCs w:val="28"/>
        </w:rPr>
        <w:t xml:space="preserve">案例解析 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有一位教师说 :孩子是在犯错误中成长起来的。她的言下之意就是 :任何一个学生不可能不犯 错误， 而是在犯错误中成长起来的。 这句富有哲理的话告诉我们， 学生犯错误是不可能避免 的，作为教师不要大惊小怪，应正确对待。 那么，学生犯了错误应怎样对待呢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</w:rPr>
        <w:t>答：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063190"/>
    <w:rsid w:val="000A4C74"/>
    <w:rsid w:val="00111D67"/>
    <w:rsid w:val="001C4AB5"/>
    <w:rsid w:val="001F5072"/>
    <w:rsid w:val="002E6796"/>
    <w:rsid w:val="00326004"/>
    <w:rsid w:val="003C1DC7"/>
    <w:rsid w:val="00401693"/>
    <w:rsid w:val="00465DA6"/>
    <w:rsid w:val="004D4723"/>
    <w:rsid w:val="005964F3"/>
    <w:rsid w:val="005C2779"/>
    <w:rsid w:val="005C2F94"/>
    <w:rsid w:val="006A7500"/>
    <w:rsid w:val="006A7A49"/>
    <w:rsid w:val="00822631"/>
    <w:rsid w:val="0086122B"/>
    <w:rsid w:val="008F680E"/>
    <w:rsid w:val="00961B28"/>
    <w:rsid w:val="009935A7"/>
    <w:rsid w:val="009F13CF"/>
    <w:rsid w:val="00A013BA"/>
    <w:rsid w:val="00AC50E4"/>
    <w:rsid w:val="00AC61DA"/>
    <w:rsid w:val="00B271E3"/>
    <w:rsid w:val="00BD0BEA"/>
    <w:rsid w:val="00C3559B"/>
    <w:rsid w:val="00C53358"/>
    <w:rsid w:val="00C8333E"/>
    <w:rsid w:val="00CB1FD1"/>
    <w:rsid w:val="00CC23F4"/>
    <w:rsid w:val="00E00775"/>
    <w:rsid w:val="00E55350"/>
    <w:rsid w:val="00EF64EE"/>
    <w:rsid w:val="00F0254A"/>
    <w:rsid w:val="00F6798E"/>
    <w:rsid w:val="00F91B35"/>
    <w:rsid w:val="00FD60F5"/>
    <w:rsid w:val="00FE4E68"/>
    <w:rsid w:val="0235098F"/>
    <w:rsid w:val="032C7277"/>
    <w:rsid w:val="03CF7003"/>
    <w:rsid w:val="03D90A78"/>
    <w:rsid w:val="045231A1"/>
    <w:rsid w:val="04566898"/>
    <w:rsid w:val="04BD711A"/>
    <w:rsid w:val="04D034ED"/>
    <w:rsid w:val="0567153F"/>
    <w:rsid w:val="060C2F75"/>
    <w:rsid w:val="07736C4C"/>
    <w:rsid w:val="07CD6F30"/>
    <w:rsid w:val="08DF64FD"/>
    <w:rsid w:val="092470D9"/>
    <w:rsid w:val="0927184C"/>
    <w:rsid w:val="099217EA"/>
    <w:rsid w:val="0A3009B5"/>
    <w:rsid w:val="0A380BD9"/>
    <w:rsid w:val="0A5752D5"/>
    <w:rsid w:val="0A6E5100"/>
    <w:rsid w:val="0AC60E6D"/>
    <w:rsid w:val="0B6946D3"/>
    <w:rsid w:val="0DB7027D"/>
    <w:rsid w:val="0E2E50BA"/>
    <w:rsid w:val="0E44619C"/>
    <w:rsid w:val="0E4B79C0"/>
    <w:rsid w:val="0FDD19DC"/>
    <w:rsid w:val="101265C3"/>
    <w:rsid w:val="1064129C"/>
    <w:rsid w:val="11615AF8"/>
    <w:rsid w:val="11E22E82"/>
    <w:rsid w:val="1244756F"/>
    <w:rsid w:val="12761161"/>
    <w:rsid w:val="129027B3"/>
    <w:rsid w:val="135933C0"/>
    <w:rsid w:val="1375008C"/>
    <w:rsid w:val="14890AA0"/>
    <w:rsid w:val="14C1096B"/>
    <w:rsid w:val="14E70E3D"/>
    <w:rsid w:val="155449B1"/>
    <w:rsid w:val="159643E7"/>
    <w:rsid w:val="160E23CF"/>
    <w:rsid w:val="16537F81"/>
    <w:rsid w:val="168130A1"/>
    <w:rsid w:val="168C2A63"/>
    <w:rsid w:val="16B10EDF"/>
    <w:rsid w:val="16D41B90"/>
    <w:rsid w:val="16E26964"/>
    <w:rsid w:val="17246FBD"/>
    <w:rsid w:val="17EA4D3F"/>
    <w:rsid w:val="17F92AF4"/>
    <w:rsid w:val="18E112A2"/>
    <w:rsid w:val="199C1DE4"/>
    <w:rsid w:val="19CB25D7"/>
    <w:rsid w:val="1A595377"/>
    <w:rsid w:val="1A7C2BE8"/>
    <w:rsid w:val="1ADC3971"/>
    <w:rsid w:val="1B616F39"/>
    <w:rsid w:val="1B954408"/>
    <w:rsid w:val="1B9B4E20"/>
    <w:rsid w:val="1BDE5224"/>
    <w:rsid w:val="1C440FEA"/>
    <w:rsid w:val="1C4709A0"/>
    <w:rsid w:val="1C4D1009"/>
    <w:rsid w:val="1CCE243D"/>
    <w:rsid w:val="1D1502E7"/>
    <w:rsid w:val="1D467365"/>
    <w:rsid w:val="1DC753FC"/>
    <w:rsid w:val="1DF23BAE"/>
    <w:rsid w:val="1E6E61B4"/>
    <w:rsid w:val="1F2C2B10"/>
    <w:rsid w:val="1F361A21"/>
    <w:rsid w:val="1F6B33E3"/>
    <w:rsid w:val="20B16BC5"/>
    <w:rsid w:val="21290EA2"/>
    <w:rsid w:val="218C60CE"/>
    <w:rsid w:val="224D57EA"/>
    <w:rsid w:val="228B7A9D"/>
    <w:rsid w:val="228D6CAF"/>
    <w:rsid w:val="22DE3463"/>
    <w:rsid w:val="233935EB"/>
    <w:rsid w:val="23735D67"/>
    <w:rsid w:val="2381642D"/>
    <w:rsid w:val="25C44178"/>
    <w:rsid w:val="26176ABD"/>
    <w:rsid w:val="2828758C"/>
    <w:rsid w:val="290F185A"/>
    <w:rsid w:val="291270CE"/>
    <w:rsid w:val="29736247"/>
    <w:rsid w:val="29AD0400"/>
    <w:rsid w:val="29B67410"/>
    <w:rsid w:val="29D800C7"/>
    <w:rsid w:val="2A6E7289"/>
    <w:rsid w:val="2A9A05CF"/>
    <w:rsid w:val="2AAC5739"/>
    <w:rsid w:val="2BCA3D4C"/>
    <w:rsid w:val="2BDE3C1B"/>
    <w:rsid w:val="2BE53DD9"/>
    <w:rsid w:val="2C025BD7"/>
    <w:rsid w:val="2C750969"/>
    <w:rsid w:val="2CDA40C7"/>
    <w:rsid w:val="2CFF23AC"/>
    <w:rsid w:val="2D243FF9"/>
    <w:rsid w:val="2D2D2787"/>
    <w:rsid w:val="2DE25A88"/>
    <w:rsid w:val="2DE31F91"/>
    <w:rsid w:val="2E522BCA"/>
    <w:rsid w:val="2E67471B"/>
    <w:rsid w:val="2ED9385E"/>
    <w:rsid w:val="2F227141"/>
    <w:rsid w:val="2F360C3E"/>
    <w:rsid w:val="30111145"/>
    <w:rsid w:val="3045219D"/>
    <w:rsid w:val="307A5551"/>
    <w:rsid w:val="30C968C8"/>
    <w:rsid w:val="318A324A"/>
    <w:rsid w:val="31C7377E"/>
    <w:rsid w:val="31D91532"/>
    <w:rsid w:val="32815088"/>
    <w:rsid w:val="32BC5EC3"/>
    <w:rsid w:val="32E87A93"/>
    <w:rsid w:val="32F63A36"/>
    <w:rsid w:val="335A2E48"/>
    <w:rsid w:val="33A11118"/>
    <w:rsid w:val="34537EFE"/>
    <w:rsid w:val="34762AA5"/>
    <w:rsid w:val="355714C8"/>
    <w:rsid w:val="35912961"/>
    <w:rsid w:val="35FF78A3"/>
    <w:rsid w:val="38777A6A"/>
    <w:rsid w:val="396F084A"/>
    <w:rsid w:val="3ACF1FAE"/>
    <w:rsid w:val="3B7A6752"/>
    <w:rsid w:val="3C753986"/>
    <w:rsid w:val="3CDA617F"/>
    <w:rsid w:val="3D294301"/>
    <w:rsid w:val="3D8C1AA8"/>
    <w:rsid w:val="3D9115B8"/>
    <w:rsid w:val="3D980129"/>
    <w:rsid w:val="3E183769"/>
    <w:rsid w:val="3E3A7756"/>
    <w:rsid w:val="3E531FC2"/>
    <w:rsid w:val="3EA83707"/>
    <w:rsid w:val="3EC82AC2"/>
    <w:rsid w:val="3ED855D8"/>
    <w:rsid w:val="40D459D5"/>
    <w:rsid w:val="418635A0"/>
    <w:rsid w:val="41B84388"/>
    <w:rsid w:val="41D25AC9"/>
    <w:rsid w:val="41F1681E"/>
    <w:rsid w:val="4202547E"/>
    <w:rsid w:val="43B5033D"/>
    <w:rsid w:val="43E16D46"/>
    <w:rsid w:val="44533276"/>
    <w:rsid w:val="45741D23"/>
    <w:rsid w:val="45933F3E"/>
    <w:rsid w:val="47182FBE"/>
    <w:rsid w:val="47F95A57"/>
    <w:rsid w:val="48524DCA"/>
    <w:rsid w:val="485B1451"/>
    <w:rsid w:val="48AB716C"/>
    <w:rsid w:val="48D857EC"/>
    <w:rsid w:val="48E709C4"/>
    <w:rsid w:val="4A842FEF"/>
    <w:rsid w:val="4AA00186"/>
    <w:rsid w:val="4B1650A7"/>
    <w:rsid w:val="4C2B38C2"/>
    <w:rsid w:val="4FD23862"/>
    <w:rsid w:val="5086695A"/>
    <w:rsid w:val="51EE1B4A"/>
    <w:rsid w:val="52483D98"/>
    <w:rsid w:val="52B82334"/>
    <w:rsid w:val="52DB3CED"/>
    <w:rsid w:val="53B67427"/>
    <w:rsid w:val="5431450A"/>
    <w:rsid w:val="546B660E"/>
    <w:rsid w:val="54A62FBD"/>
    <w:rsid w:val="54B779F3"/>
    <w:rsid w:val="55356050"/>
    <w:rsid w:val="55E010EB"/>
    <w:rsid w:val="55F77E72"/>
    <w:rsid w:val="562B334B"/>
    <w:rsid w:val="56875DE2"/>
    <w:rsid w:val="573D13EC"/>
    <w:rsid w:val="58C03B25"/>
    <w:rsid w:val="58CA1783"/>
    <w:rsid w:val="59320399"/>
    <w:rsid w:val="595B3ACF"/>
    <w:rsid w:val="59C94342"/>
    <w:rsid w:val="5A1A2492"/>
    <w:rsid w:val="5A9D4942"/>
    <w:rsid w:val="5A9F138A"/>
    <w:rsid w:val="5AC60AA9"/>
    <w:rsid w:val="5B2E7BC2"/>
    <w:rsid w:val="5B725699"/>
    <w:rsid w:val="5B7678EF"/>
    <w:rsid w:val="5BBB4A35"/>
    <w:rsid w:val="5CE4275F"/>
    <w:rsid w:val="5D511C59"/>
    <w:rsid w:val="5D7303E6"/>
    <w:rsid w:val="5E323929"/>
    <w:rsid w:val="5E562455"/>
    <w:rsid w:val="5F604CDD"/>
    <w:rsid w:val="5F782C5F"/>
    <w:rsid w:val="610C0686"/>
    <w:rsid w:val="614C5FAD"/>
    <w:rsid w:val="61946FBC"/>
    <w:rsid w:val="62893F78"/>
    <w:rsid w:val="6374583B"/>
    <w:rsid w:val="63AB6057"/>
    <w:rsid w:val="63EE401A"/>
    <w:rsid w:val="65654A26"/>
    <w:rsid w:val="659A3CC4"/>
    <w:rsid w:val="664A1B46"/>
    <w:rsid w:val="6656320D"/>
    <w:rsid w:val="670F25C1"/>
    <w:rsid w:val="67140F50"/>
    <w:rsid w:val="676B2CB8"/>
    <w:rsid w:val="67740467"/>
    <w:rsid w:val="67BE48AD"/>
    <w:rsid w:val="67E608A5"/>
    <w:rsid w:val="68B57D28"/>
    <w:rsid w:val="691C2321"/>
    <w:rsid w:val="6A030D2B"/>
    <w:rsid w:val="6A0A1BB7"/>
    <w:rsid w:val="6A74675B"/>
    <w:rsid w:val="6AA27385"/>
    <w:rsid w:val="6AD31DDD"/>
    <w:rsid w:val="6BB20334"/>
    <w:rsid w:val="6C277F4A"/>
    <w:rsid w:val="6C580C23"/>
    <w:rsid w:val="6CFF2452"/>
    <w:rsid w:val="6DC13783"/>
    <w:rsid w:val="6E1053D4"/>
    <w:rsid w:val="6E4D6AEA"/>
    <w:rsid w:val="6E850C28"/>
    <w:rsid w:val="6F3A30AC"/>
    <w:rsid w:val="6F7258B2"/>
    <w:rsid w:val="703E1717"/>
    <w:rsid w:val="70D9203B"/>
    <w:rsid w:val="7162138F"/>
    <w:rsid w:val="71A94359"/>
    <w:rsid w:val="71F12D6C"/>
    <w:rsid w:val="720D6A0A"/>
    <w:rsid w:val="724D6ABB"/>
    <w:rsid w:val="72543048"/>
    <w:rsid w:val="72967CF9"/>
    <w:rsid w:val="72D9607D"/>
    <w:rsid w:val="72F10C27"/>
    <w:rsid w:val="73497518"/>
    <w:rsid w:val="736E24F1"/>
    <w:rsid w:val="736E3EF9"/>
    <w:rsid w:val="73C1762C"/>
    <w:rsid w:val="749B1B17"/>
    <w:rsid w:val="750F2C5B"/>
    <w:rsid w:val="75C83D1C"/>
    <w:rsid w:val="75D408C8"/>
    <w:rsid w:val="761C5BBB"/>
    <w:rsid w:val="763444AF"/>
    <w:rsid w:val="77404E11"/>
    <w:rsid w:val="776670E2"/>
    <w:rsid w:val="7793611A"/>
    <w:rsid w:val="77B66CA2"/>
    <w:rsid w:val="77C425FC"/>
    <w:rsid w:val="780032C9"/>
    <w:rsid w:val="78247DAA"/>
    <w:rsid w:val="786C7ACC"/>
    <w:rsid w:val="78827026"/>
    <w:rsid w:val="795245AE"/>
    <w:rsid w:val="79830611"/>
    <w:rsid w:val="799967F2"/>
    <w:rsid w:val="79DC6E46"/>
    <w:rsid w:val="79E7237A"/>
    <w:rsid w:val="79EB0BC5"/>
    <w:rsid w:val="79FB5740"/>
    <w:rsid w:val="7A191B95"/>
    <w:rsid w:val="7A8D5B05"/>
    <w:rsid w:val="7B2B00E7"/>
    <w:rsid w:val="7B661B84"/>
    <w:rsid w:val="7C0659A1"/>
    <w:rsid w:val="7C3C2CF8"/>
    <w:rsid w:val="7C93028C"/>
    <w:rsid w:val="7E707FE7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446</Words>
  <Characters>2546</Characters>
  <Lines>21</Lines>
  <Paragraphs>5</Paragraphs>
  <TotalTime>2</TotalTime>
  <ScaleCrop>false</ScaleCrop>
  <LinksUpToDate>false</LinksUpToDate>
  <CharactersWithSpaces>2987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2023-07-12T01:28:51Z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KSORubyTemplateID" linkTarget="0">
    <vt:lpwstr>6</vt:lpwstr>
  </property>
  <property fmtid="{D5CDD505-2E9C-101B-9397-08002B2CF9AE}" pid="4" name="ICV">
    <vt:lpwstr>0CFD4FB772A142AF9179232B764424E6_13</vt:lpwstr>
  </property>
</Properties>
</file>