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779" w:rsidRDefault="00EF64EE">
      <w:pPr>
        <w:spacing w:line="360" w:lineRule="auto"/>
        <w:jc w:val="center"/>
        <w:rPr>
          <w:rFonts w:ascii="Times New Roman" w:eastAsia="黑体" w:hAnsi="Times New Roman" w:cs="Times New Roman"/>
          <w:bCs/>
          <w:sz w:val="36"/>
        </w:rPr>
      </w:pPr>
      <w:r>
        <w:rPr>
          <w:rFonts w:ascii="Times New Roman" w:eastAsia="黑体" w:hAnsi="Times New Roman" w:cs="Times New Roman"/>
          <w:bCs/>
          <w:sz w:val="36"/>
        </w:rPr>
        <w:t>丽水学院继续教育学院</w:t>
      </w:r>
    </w:p>
    <w:p w:rsidR="005C2779" w:rsidRDefault="00EF64EE">
      <w:pPr>
        <w:spacing w:line="360" w:lineRule="auto"/>
        <w:ind w:left="720" w:hangingChars="200" w:hanging="720"/>
        <w:jc w:val="center"/>
        <w:rPr>
          <w:rFonts w:ascii="Times New Roman" w:eastAsia="黑体" w:hAnsi="Times New Roman" w:cs="Times New Roman"/>
          <w:bCs/>
          <w:sz w:val="36"/>
        </w:rPr>
      </w:pPr>
      <w:r>
        <w:rPr>
          <w:rFonts w:ascii="Times New Roman" w:eastAsia="黑体" w:hAnsi="Times New Roman" w:cs="Times New Roman"/>
          <w:bCs/>
          <w:sz w:val="36"/>
        </w:rPr>
        <w:t>20</w:t>
      </w:r>
      <w:r>
        <w:rPr>
          <w:rFonts w:ascii="Times New Roman" w:eastAsia="黑体" w:hAnsi="Times New Roman" w:cs="Times New Roman" w:hint="eastAsia"/>
          <w:bCs/>
          <w:sz w:val="36"/>
        </w:rPr>
        <w:t>19</w:t>
      </w:r>
      <w:r>
        <w:rPr>
          <w:rFonts w:ascii="Times New Roman" w:eastAsia="黑体" w:hAnsi="Times New Roman" w:cs="Times New Roman"/>
          <w:bCs/>
          <w:sz w:val="36"/>
        </w:rPr>
        <w:t xml:space="preserve"> —20</w:t>
      </w:r>
      <w:r>
        <w:rPr>
          <w:rFonts w:ascii="Times New Roman" w:eastAsia="黑体" w:hAnsi="Times New Roman" w:cs="Times New Roman" w:hint="eastAsia"/>
          <w:bCs/>
          <w:sz w:val="36"/>
        </w:rPr>
        <w:t>21</w:t>
      </w:r>
      <w:r>
        <w:rPr>
          <w:rFonts w:ascii="Times New Roman" w:eastAsia="黑体" w:hAnsi="Times New Roman" w:cs="Times New Roman"/>
          <w:bCs/>
          <w:sz w:val="36"/>
        </w:rPr>
        <w:t xml:space="preserve"> </w:t>
      </w:r>
      <w:r>
        <w:rPr>
          <w:rFonts w:ascii="Times New Roman" w:eastAsia="黑体" w:hAnsi="Times New Roman" w:cs="Times New Roman"/>
          <w:bCs/>
          <w:sz w:val="36"/>
        </w:rPr>
        <w:t>学年第</w:t>
      </w:r>
      <w:r>
        <w:rPr>
          <w:rFonts w:ascii="Times New Roman" w:eastAsia="黑体" w:hAnsi="Times New Roman" w:cs="Times New Roman"/>
          <w:bCs/>
          <w:sz w:val="36"/>
        </w:rPr>
        <w:t xml:space="preserve"> </w:t>
      </w:r>
      <w:r>
        <w:rPr>
          <w:rFonts w:ascii="Times New Roman" w:eastAsia="黑体" w:hAnsi="Times New Roman" w:cs="Times New Roman" w:hint="eastAsia"/>
          <w:bCs/>
          <w:sz w:val="36"/>
        </w:rPr>
        <w:t>三</w:t>
      </w:r>
      <w:r>
        <w:rPr>
          <w:rFonts w:ascii="Times New Roman" w:eastAsia="黑体" w:hAnsi="Times New Roman" w:cs="Times New Roman"/>
          <w:bCs/>
          <w:sz w:val="36"/>
        </w:rPr>
        <w:t xml:space="preserve"> </w:t>
      </w:r>
      <w:r>
        <w:rPr>
          <w:rFonts w:ascii="Times New Roman" w:eastAsia="黑体" w:hAnsi="Times New Roman" w:cs="Times New Roman"/>
          <w:bCs/>
          <w:sz w:val="36"/>
        </w:rPr>
        <w:t>学期考试试卷</w:t>
      </w:r>
      <w:r>
        <w:rPr>
          <w:rFonts w:ascii="Times New Roman" w:eastAsia="黑体" w:hAnsi="Times New Roman" w:cs="Times New Roman" w:hint="eastAsia"/>
          <w:bCs/>
          <w:sz w:val="36"/>
        </w:rPr>
        <w:t>（</w:t>
      </w:r>
      <w:r>
        <w:rPr>
          <w:rFonts w:ascii="Times New Roman" w:eastAsia="黑体" w:hAnsi="Times New Roman" w:cs="Times New Roman" w:hint="eastAsia"/>
          <w:bCs/>
          <w:sz w:val="36"/>
        </w:rPr>
        <w:t>A</w:t>
      </w:r>
      <w:r>
        <w:rPr>
          <w:rFonts w:ascii="Times New Roman" w:eastAsia="黑体" w:hAnsi="Times New Roman" w:cs="Times New Roman" w:hint="eastAsia"/>
          <w:bCs/>
          <w:sz w:val="36"/>
        </w:rPr>
        <w:t>卷）</w:t>
      </w:r>
    </w:p>
    <w:p w:rsidR="005C2779" w:rsidRDefault="00EF64EE" w:rsidP="00AC61DA">
      <w:pPr>
        <w:spacing w:line="360" w:lineRule="auto"/>
        <w:ind w:leftChars="200" w:left="420"/>
        <w:rPr>
          <w:rFonts w:ascii="Times New Roman" w:eastAsia="仿宋_GB2312" w:hAnsi="Times New Roman" w:cs="Times New Roman"/>
          <w:bCs/>
          <w:sz w:val="32"/>
          <w:u w:val="single"/>
        </w:rPr>
      </w:pPr>
      <w:r>
        <w:rPr>
          <w:rFonts w:ascii="Times New Roman" w:eastAsia="仿宋_GB2312" w:hAnsi="Times New Roman" w:cs="Times New Roman"/>
          <w:bCs/>
          <w:sz w:val="32"/>
        </w:rPr>
        <w:t>课程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</w:t>
      </w:r>
      <w:r w:rsidR="00AC61DA">
        <w:rPr>
          <w:rFonts w:ascii="Times New Roman" w:eastAsia="仿宋_GB2312" w:hAnsi="Times New Roman" w:cs="Times New Roman" w:hint="eastAsia"/>
          <w:bCs/>
          <w:sz w:val="32"/>
          <w:u w:val="single"/>
        </w:rPr>
        <w:t>班主任工作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</w:t>
      </w:r>
      <w:r>
        <w:rPr>
          <w:rFonts w:ascii="Times New Roman" w:eastAsia="仿宋_GB2312" w:hAnsi="Times New Roman" w:cs="Times New Roman"/>
          <w:bCs/>
          <w:sz w:val="32"/>
        </w:rPr>
        <w:t xml:space="preserve">  </w:t>
      </w:r>
      <w:r>
        <w:rPr>
          <w:rFonts w:ascii="Times New Roman" w:eastAsia="仿宋_GB2312" w:hAnsi="Times New Roman" w:cs="Times New Roman"/>
          <w:bCs/>
          <w:sz w:val="32"/>
        </w:rPr>
        <w:t>使用班级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>19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>级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>(</w:t>
      </w:r>
      <w:r w:rsidR="00AC61DA">
        <w:rPr>
          <w:rFonts w:ascii="Times New Roman" w:eastAsia="仿宋_GB2312" w:hAnsi="Times New Roman" w:cs="Times New Roman" w:hint="eastAsia"/>
          <w:bCs/>
          <w:sz w:val="32"/>
          <w:u w:val="single"/>
        </w:rPr>
        <w:t>专升本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>)</w:t>
      </w:r>
      <w:r w:rsidR="00AC61DA">
        <w:rPr>
          <w:rFonts w:ascii="Times New Roman" w:eastAsia="仿宋_GB2312" w:hAnsi="Times New Roman" w:cs="Times New Roman" w:hint="eastAsia"/>
          <w:bCs/>
          <w:sz w:val="32"/>
          <w:u w:val="single"/>
        </w:rPr>
        <w:t>小学教育</w:t>
      </w:r>
      <w:r>
        <w:rPr>
          <w:rFonts w:ascii="Times New Roman" w:eastAsia="仿宋_GB2312" w:hAnsi="Times New Roman" w:cs="Times New Roman"/>
          <w:bCs/>
          <w:sz w:val="32"/>
          <w:u w:val="single"/>
        </w:rPr>
        <w:t xml:space="preserve">  </w:t>
      </w:r>
    </w:p>
    <w:tbl>
      <w:tblPr>
        <w:tblpPr w:leftFromText="180" w:rightFromText="180" w:vertAnchor="text" w:horzAnchor="margin" w:tblpY="710"/>
        <w:tblW w:w="80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3"/>
        <w:gridCol w:w="1004"/>
        <w:gridCol w:w="1003"/>
        <w:gridCol w:w="1004"/>
        <w:gridCol w:w="1003"/>
        <w:gridCol w:w="1004"/>
        <w:gridCol w:w="1003"/>
        <w:gridCol w:w="1004"/>
      </w:tblGrid>
      <w:tr w:rsidR="005C2779">
        <w:tc>
          <w:tcPr>
            <w:tcW w:w="1003" w:type="dxa"/>
            <w:vAlign w:val="center"/>
          </w:tcPr>
          <w:p w:rsidR="005C2779" w:rsidRDefault="00EF64EE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</w:rPr>
            </w:pPr>
            <w:r>
              <w:rPr>
                <w:rFonts w:ascii="Times New Roman" w:eastAsia="仿宋_GB2312" w:hAnsi="Times New Roman" w:cs="Times New Roman"/>
                <w:bCs/>
                <w:sz w:val="32"/>
              </w:rPr>
              <w:t>题号</w:t>
            </w:r>
          </w:p>
        </w:tc>
        <w:tc>
          <w:tcPr>
            <w:tcW w:w="1004" w:type="dxa"/>
            <w:vAlign w:val="center"/>
          </w:tcPr>
          <w:p w:rsidR="005C2779" w:rsidRDefault="00EF64EE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</w:rPr>
            </w:pPr>
            <w:r>
              <w:rPr>
                <w:rFonts w:ascii="Times New Roman" w:eastAsia="仿宋_GB2312" w:hAnsi="Times New Roman" w:cs="Times New Roman"/>
                <w:bCs/>
                <w:sz w:val="32"/>
              </w:rPr>
              <w:t>一</w:t>
            </w:r>
          </w:p>
        </w:tc>
        <w:tc>
          <w:tcPr>
            <w:tcW w:w="1003" w:type="dxa"/>
            <w:vAlign w:val="center"/>
          </w:tcPr>
          <w:p w:rsidR="005C2779" w:rsidRDefault="00EF64EE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</w:rPr>
            </w:pPr>
            <w:r>
              <w:rPr>
                <w:rFonts w:ascii="Times New Roman" w:eastAsia="仿宋_GB2312" w:hAnsi="Times New Roman" w:cs="Times New Roman"/>
                <w:bCs/>
                <w:sz w:val="32"/>
              </w:rPr>
              <w:t>二</w:t>
            </w:r>
          </w:p>
        </w:tc>
        <w:tc>
          <w:tcPr>
            <w:tcW w:w="1004" w:type="dxa"/>
            <w:vAlign w:val="center"/>
          </w:tcPr>
          <w:p w:rsidR="005C2779" w:rsidRDefault="00EF64EE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</w:rPr>
            </w:pPr>
            <w:r>
              <w:rPr>
                <w:rFonts w:ascii="Times New Roman" w:eastAsia="仿宋_GB2312" w:hAnsi="Times New Roman" w:cs="Times New Roman"/>
                <w:bCs/>
                <w:sz w:val="32"/>
              </w:rPr>
              <w:t>三</w:t>
            </w:r>
          </w:p>
        </w:tc>
        <w:tc>
          <w:tcPr>
            <w:tcW w:w="1003" w:type="dxa"/>
            <w:vAlign w:val="center"/>
          </w:tcPr>
          <w:p w:rsidR="005C2779" w:rsidRDefault="00EF64EE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</w:rPr>
            </w:pPr>
            <w:r>
              <w:rPr>
                <w:rFonts w:ascii="Times New Roman" w:eastAsia="仿宋_GB2312" w:hAnsi="Times New Roman" w:cs="Times New Roman"/>
                <w:bCs/>
                <w:sz w:val="32"/>
              </w:rPr>
              <w:t>四</w:t>
            </w:r>
          </w:p>
        </w:tc>
        <w:tc>
          <w:tcPr>
            <w:tcW w:w="1004" w:type="dxa"/>
            <w:vAlign w:val="center"/>
          </w:tcPr>
          <w:p w:rsidR="005C2779" w:rsidRDefault="00EF64EE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</w:rPr>
            </w:pPr>
            <w:r>
              <w:rPr>
                <w:rFonts w:ascii="Times New Roman" w:eastAsia="仿宋_GB2312" w:hAnsi="Times New Roman" w:cs="Times New Roman"/>
                <w:bCs/>
                <w:sz w:val="32"/>
              </w:rPr>
              <w:t>五</w:t>
            </w:r>
          </w:p>
        </w:tc>
        <w:tc>
          <w:tcPr>
            <w:tcW w:w="1003" w:type="dxa"/>
            <w:vAlign w:val="center"/>
          </w:tcPr>
          <w:p w:rsidR="005C2779" w:rsidRDefault="00EF64EE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</w:rPr>
            </w:pPr>
            <w:r>
              <w:rPr>
                <w:rFonts w:ascii="Times New Roman" w:eastAsia="仿宋_GB2312" w:hAnsi="Times New Roman" w:cs="Times New Roman"/>
                <w:bCs/>
                <w:sz w:val="32"/>
              </w:rPr>
              <w:t>¨¨</w:t>
            </w:r>
          </w:p>
        </w:tc>
        <w:tc>
          <w:tcPr>
            <w:tcW w:w="1004" w:type="dxa"/>
            <w:vAlign w:val="center"/>
          </w:tcPr>
          <w:p w:rsidR="005C2779" w:rsidRDefault="00EF64EE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</w:rPr>
            </w:pPr>
            <w:r>
              <w:rPr>
                <w:rFonts w:ascii="Times New Roman" w:eastAsia="仿宋_GB2312" w:hAnsi="Times New Roman" w:cs="Times New Roman"/>
                <w:bCs/>
                <w:sz w:val="32"/>
              </w:rPr>
              <w:t>总分</w:t>
            </w:r>
          </w:p>
        </w:tc>
      </w:tr>
      <w:tr w:rsidR="005C2779">
        <w:tc>
          <w:tcPr>
            <w:tcW w:w="1003" w:type="dxa"/>
            <w:vAlign w:val="center"/>
          </w:tcPr>
          <w:p w:rsidR="005C2779" w:rsidRDefault="00EF64EE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</w:rPr>
            </w:pPr>
            <w:r>
              <w:rPr>
                <w:rFonts w:ascii="Times New Roman" w:eastAsia="仿宋_GB2312" w:hAnsi="Times New Roman" w:cs="Times New Roman"/>
                <w:bCs/>
                <w:sz w:val="32"/>
              </w:rPr>
              <w:t>得分</w:t>
            </w:r>
          </w:p>
        </w:tc>
        <w:tc>
          <w:tcPr>
            <w:tcW w:w="1004" w:type="dxa"/>
            <w:vAlign w:val="center"/>
          </w:tcPr>
          <w:p w:rsidR="005C2779" w:rsidRDefault="005C277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</w:rPr>
            </w:pPr>
          </w:p>
        </w:tc>
        <w:tc>
          <w:tcPr>
            <w:tcW w:w="1003" w:type="dxa"/>
            <w:vAlign w:val="center"/>
          </w:tcPr>
          <w:p w:rsidR="005C2779" w:rsidRDefault="005C277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</w:rPr>
            </w:pPr>
          </w:p>
        </w:tc>
        <w:tc>
          <w:tcPr>
            <w:tcW w:w="1004" w:type="dxa"/>
            <w:vAlign w:val="center"/>
          </w:tcPr>
          <w:p w:rsidR="005C2779" w:rsidRDefault="005C277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</w:rPr>
            </w:pPr>
          </w:p>
        </w:tc>
        <w:tc>
          <w:tcPr>
            <w:tcW w:w="1003" w:type="dxa"/>
            <w:vAlign w:val="center"/>
          </w:tcPr>
          <w:p w:rsidR="005C2779" w:rsidRDefault="005C277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</w:rPr>
            </w:pPr>
          </w:p>
        </w:tc>
        <w:tc>
          <w:tcPr>
            <w:tcW w:w="1004" w:type="dxa"/>
            <w:vAlign w:val="center"/>
          </w:tcPr>
          <w:p w:rsidR="005C2779" w:rsidRDefault="005C277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</w:rPr>
            </w:pPr>
          </w:p>
        </w:tc>
        <w:tc>
          <w:tcPr>
            <w:tcW w:w="1003" w:type="dxa"/>
            <w:vAlign w:val="center"/>
          </w:tcPr>
          <w:p w:rsidR="005C2779" w:rsidRDefault="005C277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</w:rPr>
            </w:pPr>
          </w:p>
        </w:tc>
        <w:tc>
          <w:tcPr>
            <w:tcW w:w="1004" w:type="dxa"/>
            <w:vAlign w:val="center"/>
          </w:tcPr>
          <w:p w:rsidR="005C2779" w:rsidRDefault="005C277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bCs/>
                <w:sz w:val="32"/>
              </w:rPr>
            </w:pPr>
          </w:p>
        </w:tc>
      </w:tr>
    </w:tbl>
    <w:p w:rsidR="005C2779" w:rsidRDefault="00EF64EE">
      <w:pPr>
        <w:spacing w:line="360" w:lineRule="auto"/>
        <w:ind w:firstLineChars="300" w:firstLine="960"/>
        <w:rPr>
          <w:rFonts w:ascii="Times New Roman" w:eastAsia="仿宋_GB2312" w:hAnsi="Times New Roman" w:cs="Times New Roman"/>
          <w:bCs/>
          <w:sz w:val="32"/>
        </w:rPr>
      </w:pPr>
      <w:r>
        <w:rPr>
          <w:rFonts w:ascii="Times New Roman" w:eastAsia="仿宋_GB2312" w:hAnsi="Times New Roman" w:cs="Times New Roman"/>
          <w:bCs/>
          <w:sz w:val="32"/>
        </w:rPr>
        <w:t>班级：</w:t>
      </w:r>
      <w:r>
        <w:rPr>
          <w:rFonts w:ascii="Times New Roman" w:eastAsia="仿宋_GB2312" w:hAnsi="Times New Roman" w:cs="Times New Roman"/>
          <w:bCs/>
          <w:sz w:val="32"/>
        </w:rPr>
        <w:t xml:space="preserve">         </w:t>
      </w:r>
      <w:r>
        <w:rPr>
          <w:rFonts w:ascii="Times New Roman" w:eastAsia="仿宋_GB2312" w:hAnsi="Times New Roman" w:cs="Times New Roman"/>
          <w:bCs/>
          <w:sz w:val="32"/>
        </w:rPr>
        <w:t>学号：</w:t>
      </w:r>
      <w:r>
        <w:rPr>
          <w:rFonts w:ascii="Times New Roman" w:eastAsia="仿宋_GB2312" w:hAnsi="Times New Roman" w:cs="Times New Roman"/>
          <w:bCs/>
          <w:sz w:val="32"/>
        </w:rPr>
        <w:t xml:space="preserve">          </w:t>
      </w:r>
      <w:r>
        <w:rPr>
          <w:rFonts w:ascii="Times New Roman" w:eastAsia="仿宋_GB2312" w:hAnsi="Times New Roman" w:cs="Times New Roman"/>
          <w:bCs/>
          <w:sz w:val="32"/>
        </w:rPr>
        <w:t>姓名：</w:t>
      </w:r>
    </w:p>
    <w:p w:rsidR="004D4723" w:rsidRPr="00C8333E" w:rsidRDefault="004D4723" w:rsidP="004D4723">
      <w:pPr>
        <w:pStyle w:val="a6"/>
        <w:numPr>
          <w:ilvl w:val="0"/>
          <w:numId w:val="2"/>
        </w:numPr>
        <w:ind w:firstLineChars="0"/>
        <w:rPr>
          <w:rFonts w:ascii="黑体" w:eastAsia="黑体" w:hAnsi="黑体"/>
          <w:sz w:val="28"/>
          <w:szCs w:val="28"/>
        </w:rPr>
      </w:pPr>
      <w:r w:rsidRPr="00C8333E">
        <w:rPr>
          <w:rFonts w:ascii="黑体" w:eastAsia="黑体" w:hAnsi="黑体"/>
          <w:sz w:val="28"/>
          <w:szCs w:val="28"/>
        </w:rPr>
        <w:t xml:space="preserve">单项选择 </w:t>
      </w:r>
      <w:r w:rsidR="00C8333E" w:rsidRPr="00C8333E">
        <w:rPr>
          <w:rFonts w:ascii="黑体" w:eastAsia="黑体" w:hAnsi="黑体" w:hint="eastAsia"/>
          <w:sz w:val="28"/>
          <w:szCs w:val="28"/>
        </w:rPr>
        <w:t>（本大题共15题，每题1分，共15分）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1、</w:t>
      </w:r>
      <w:r w:rsidRPr="00C8333E">
        <w:rPr>
          <w:rFonts w:asciiTheme="minorEastAsia" w:hAnsiTheme="minorEastAsia"/>
          <w:sz w:val="28"/>
          <w:szCs w:val="28"/>
        </w:rPr>
        <w:t>班主任是班级体的（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</w:t>
      </w:r>
      <w:r w:rsidRPr="00C8333E">
        <w:rPr>
          <w:rFonts w:asciiTheme="minorEastAsia" w:hAnsiTheme="minorEastAsia"/>
          <w:sz w:val="28"/>
          <w:szCs w:val="28"/>
        </w:rPr>
        <w:t xml:space="preserve">） 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管理者 B、 领导者 C、组织者 D、 指导者 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2、</w:t>
      </w:r>
      <w:r w:rsidRPr="00C8333E">
        <w:rPr>
          <w:rFonts w:asciiTheme="minorEastAsia" w:hAnsiTheme="minorEastAsia"/>
          <w:sz w:val="28"/>
          <w:szCs w:val="28"/>
        </w:rPr>
        <w:t>班级个别教育是集体教育的深化和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C8333E">
        <w:rPr>
          <w:rFonts w:asciiTheme="minorEastAsia" w:hAnsiTheme="minorEastAsia"/>
          <w:sz w:val="28"/>
          <w:szCs w:val="28"/>
        </w:rPr>
        <w:t xml:space="preserve"> 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补充 B、 发展 C、 完善 D、 提高 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3、</w:t>
      </w:r>
      <w:r w:rsidRPr="00C8333E">
        <w:rPr>
          <w:rFonts w:asciiTheme="minorEastAsia" w:hAnsiTheme="minorEastAsia"/>
          <w:sz w:val="28"/>
          <w:szCs w:val="28"/>
        </w:rPr>
        <w:t>班级管理的计划是班级管理过程的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中心环节 B、 首要环节 C、 中介环节 D、 终结环节 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4、</w:t>
      </w:r>
      <w:r w:rsidRPr="00C8333E">
        <w:rPr>
          <w:rFonts w:asciiTheme="minorEastAsia" w:hAnsiTheme="minorEastAsia"/>
          <w:sz w:val="28"/>
          <w:szCs w:val="28"/>
        </w:rPr>
        <w:t>操行评定必须实事求是，把握学生的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C8333E">
        <w:rPr>
          <w:rFonts w:asciiTheme="minorEastAsia" w:hAnsiTheme="minorEastAsia"/>
          <w:sz w:val="28"/>
          <w:szCs w:val="28"/>
        </w:rPr>
        <w:t xml:space="preserve"> 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主流 B、 优点 C、 缺点 D、 全部 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5、</w:t>
      </w:r>
      <w:r w:rsidRPr="00C8333E">
        <w:rPr>
          <w:rFonts w:asciiTheme="minorEastAsia" w:hAnsiTheme="minorEastAsia"/>
          <w:sz w:val="28"/>
          <w:szCs w:val="28"/>
        </w:rPr>
        <w:t>个人活动是学生在班主任指导下进行的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组织活动 B、 小组活动 C、 独立活动 D、 文体活动 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6、</w:t>
      </w:r>
      <w:r w:rsidRPr="00C8333E">
        <w:rPr>
          <w:rFonts w:asciiTheme="minorEastAsia" w:hAnsiTheme="minorEastAsia"/>
          <w:sz w:val="28"/>
          <w:szCs w:val="28"/>
        </w:rPr>
        <w:t>搞好活动是夏令营成功的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关键 B、 特点 C、 保证 D、 内容 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7、</w:t>
      </w:r>
      <w:r w:rsidRPr="00C8333E">
        <w:rPr>
          <w:rFonts w:asciiTheme="minorEastAsia" w:hAnsiTheme="minorEastAsia"/>
          <w:sz w:val="28"/>
          <w:szCs w:val="28"/>
        </w:rPr>
        <w:t>学生集体不仅是教育的对象，而且也是教育的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C8333E">
        <w:rPr>
          <w:rFonts w:asciiTheme="minorEastAsia" w:hAnsiTheme="minorEastAsia"/>
          <w:sz w:val="28"/>
          <w:szCs w:val="28"/>
        </w:rPr>
        <w:t xml:space="preserve"> 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客体 B、 内容 C、 手段 D、 依据 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8、</w:t>
      </w:r>
      <w:r w:rsidRPr="00C8333E">
        <w:rPr>
          <w:rFonts w:asciiTheme="minorEastAsia" w:hAnsiTheme="minorEastAsia"/>
          <w:sz w:val="28"/>
          <w:szCs w:val="28"/>
        </w:rPr>
        <w:t>班主任的言行举止本身就是一种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C8333E">
        <w:rPr>
          <w:rFonts w:asciiTheme="minorEastAsia" w:hAnsiTheme="minorEastAsia"/>
          <w:sz w:val="28"/>
          <w:szCs w:val="28"/>
        </w:rPr>
        <w:t xml:space="preserve"> 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lastRenderedPageBreak/>
        <w:t xml:space="preserve">A、 教育内容 B、 教育因素 C、 教育力量 D、 教育原则 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9、</w:t>
      </w:r>
      <w:r w:rsidRPr="00C8333E">
        <w:rPr>
          <w:rFonts w:asciiTheme="minorEastAsia" w:hAnsiTheme="minorEastAsia"/>
          <w:sz w:val="28"/>
          <w:szCs w:val="28"/>
        </w:rPr>
        <w:t>班级是学校教育的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基本单位 B、 组织形式 C、 对象 D、 主体 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10、</w:t>
      </w:r>
      <w:r w:rsidRPr="00C8333E">
        <w:rPr>
          <w:rFonts w:asciiTheme="minorEastAsia" w:hAnsiTheme="minorEastAsia"/>
          <w:sz w:val="28"/>
          <w:szCs w:val="28"/>
        </w:rPr>
        <w:t>班级活动是实现班级目标的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根本保证 B、 重要途径 C、 主要形式 D、 重要内容 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11、</w:t>
      </w:r>
      <w:r w:rsidRPr="00C8333E">
        <w:rPr>
          <w:rFonts w:asciiTheme="minorEastAsia" w:hAnsiTheme="minorEastAsia"/>
          <w:sz w:val="28"/>
          <w:szCs w:val="28"/>
        </w:rPr>
        <w:t>规范是集体生活中不可缺少的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内容 B、 方式 C、 途径 D、 准则 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12、</w:t>
      </w:r>
      <w:r w:rsidRPr="00C8333E">
        <w:rPr>
          <w:rFonts w:asciiTheme="minorEastAsia" w:hAnsiTheme="minorEastAsia"/>
          <w:sz w:val="28"/>
          <w:szCs w:val="28"/>
        </w:rPr>
        <w:t>家长是教师尤其是班主任教师的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</w:p>
    <w:p w:rsidR="004D4723" w:rsidRPr="00C8333E" w:rsidRDefault="004D4723" w:rsidP="004D4723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合作者 B、 助手 C、 领导 D、 支持者 </w:t>
      </w:r>
    </w:p>
    <w:p w:rsidR="004D4723" w:rsidRPr="008529E2" w:rsidRDefault="008529E2" w:rsidP="004D4723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13</w:t>
      </w:r>
      <w:r w:rsidR="004D4723" w:rsidRPr="008529E2">
        <w:rPr>
          <w:rFonts w:asciiTheme="minorEastAsia" w:hAnsiTheme="minorEastAsia" w:hint="eastAsia"/>
          <w:sz w:val="28"/>
          <w:szCs w:val="28"/>
        </w:rPr>
        <w:t>、</w:t>
      </w:r>
      <w:r w:rsidR="004D4723" w:rsidRPr="008529E2">
        <w:rPr>
          <w:rFonts w:asciiTheme="minorEastAsia" w:hAnsiTheme="minorEastAsia"/>
          <w:sz w:val="28"/>
          <w:szCs w:val="28"/>
        </w:rPr>
        <w:t>榜样示范作用与榜样在受教育者心目中的威信之间成</w:t>
      </w:r>
      <w:r w:rsidR="00F91B35" w:rsidRPr="008529E2">
        <w:rPr>
          <w:rFonts w:asciiTheme="minorEastAsia" w:hAnsiTheme="minorEastAsia"/>
          <w:sz w:val="28"/>
          <w:szCs w:val="28"/>
        </w:rPr>
        <w:t xml:space="preserve">（ </w:t>
      </w:r>
      <w:r w:rsidR="00F91B35" w:rsidRPr="008529E2">
        <w:rPr>
          <w:rFonts w:asciiTheme="minorEastAsia" w:hAnsiTheme="minorEastAsia" w:hint="eastAsia"/>
          <w:sz w:val="28"/>
          <w:szCs w:val="28"/>
        </w:rPr>
        <w:t xml:space="preserve"> </w:t>
      </w:r>
      <w:r w:rsidR="00F91B35" w:rsidRPr="008529E2">
        <w:rPr>
          <w:rFonts w:asciiTheme="minorEastAsia" w:hAnsiTheme="minorEastAsia"/>
          <w:sz w:val="28"/>
          <w:szCs w:val="28"/>
        </w:rPr>
        <w:t>）</w:t>
      </w:r>
      <w:r w:rsidR="004D4723" w:rsidRPr="008529E2">
        <w:rPr>
          <w:rFonts w:asciiTheme="minorEastAsia" w:hAnsiTheme="minorEastAsia"/>
          <w:sz w:val="28"/>
          <w:szCs w:val="28"/>
        </w:rPr>
        <w:t xml:space="preserve">关系。 </w:t>
      </w:r>
    </w:p>
    <w:p w:rsidR="004D4723" w:rsidRPr="008529E2" w:rsidRDefault="004D4723" w:rsidP="004D4723">
      <w:pPr>
        <w:rPr>
          <w:rFonts w:asciiTheme="minorEastAsia" w:hAnsiTheme="minorEastAsia"/>
          <w:sz w:val="28"/>
          <w:szCs w:val="28"/>
        </w:rPr>
      </w:pPr>
      <w:r w:rsidRPr="008529E2">
        <w:rPr>
          <w:rFonts w:asciiTheme="minorEastAsia" w:hAnsiTheme="minorEastAsia"/>
          <w:sz w:val="28"/>
          <w:szCs w:val="28"/>
        </w:rPr>
        <w:t xml:space="preserve">A、 反比 B、 正比 C、 无关 D、 未知 </w:t>
      </w:r>
    </w:p>
    <w:p w:rsidR="004D4723" w:rsidRPr="008529E2" w:rsidRDefault="008529E2" w:rsidP="004D4723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14</w:t>
      </w:r>
      <w:r w:rsidR="004D4723" w:rsidRPr="008529E2">
        <w:rPr>
          <w:rFonts w:asciiTheme="minorEastAsia" w:hAnsiTheme="minorEastAsia" w:hint="eastAsia"/>
          <w:sz w:val="28"/>
          <w:szCs w:val="28"/>
        </w:rPr>
        <w:t>、</w:t>
      </w:r>
      <w:r w:rsidR="004D4723" w:rsidRPr="008529E2">
        <w:rPr>
          <w:rFonts w:asciiTheme="minorEastAsia" w:hAnsiTheme="minorEastAsia"/>
          <w:sz w:val="28"/>
          <w:szCs w:val="28"/>
        </w:rPr>
        <w:t>学生的需要是教育过程的</w:t>
      </w:r>
      <w:r w:rsidR="00F91B35" w:rsidRPr="008529E2">
        <w:rPr>
          <w:rFonts w:asciiTheme="minorEastAsia" w:hAnsiTheme="minorEastAsia"/>
          <w:sz w:val="28"/>
          <w:szCs w:val="28"/>
        </w:rPr>
        <w:t xml:space="preserve">（ </w:t>
      </w:r>
      <w:r w:rsidR="00F91B35" w:rsidRPr="008529E2">
        <w:rPr>
          <w:rFonts w:asciiTheme="minorEastAsia" w:hAnsiTheme="minorEastAsia" w:hint="eastAsia"/>
          <w:sz w:val="28"/>
          <w:szCs w:val="28"/>
        </w:rPr>
        <w:t xml:space="preserve"> </w:t>
      </w:r>
      <w:r w:rsidR="00F91B35" w:rsidRPr="008529E2">
        <w:rPr>
          <w:rFonts w:asciiTheme="minorEastAsia" w:hAnsiTheme="minorEastAsia"/>
          <w:sz w:val="28"/>
          <w:szCs w:val="28"/>
        </w:rPr>
        <w:t>）</w:t>
      </w:r>
    </w:p>
    <w:p w:rsidR="004D4723" w:rsidRPr="008529E2" w:rsidRDefault="004D4723" w:rsidP="004D4723">
      <w:pPr>
        <w:rPr>
          <w:rFonts w:asciiTheme="minorEastAsia" w:hAnsiTheme="minorEastAsia"/>
          <w:sz w:val="28"/>
          <w:szCs w:val="28"/>
        </w:rPr>
      </w:pPr>
      <w:r w:rsidRPr="008529E2">
        <w:rPr>
          <w:rFonts w:asciiTheme="minorEastAsia" w:hAnsiTheme="minorEastAsia"/>
          <w:sz w:val="28"/>
          <w:szCs w:val="28"/>
        </w:rPr>
        <w:t xml:space="preserve">A、 结果 B、 环节 C、 目标 D、 出发点 </w:t>
      </w:r>
    </w:p>
    <w:p w:rsidR="004D4723" w:rsidRPr="008529E2" w:rsidRDefault="008529E2" w:rsidP="004D4723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15</w:t>
      </w:r>
      <w:r w:rsidR="004D4723" w:rsidRPr="008529E2">
        <w:rPr>
          <w:rFonts w:asciiTheme="minorEastAsia" w:hAnsiTheme="minorEastAsia"/>
          <w:sz w:val="28"/>
          <w:szCs w:val="28"/>
        </w:rPr>
        <w:t>严格要求学生与尊重学生，表面上看似矛盾，其实二者是</w:t>
      </w:r>
      <w:r w:rsidR="00F91B35" w:rsidRPr="008529E2">
        <w:rPr>
          <w:rFonts w:asciiTheme="minorEastAsia" w:hAnsiTheme="minorEastAsia"/>
          <w:sz w:val="28"/>
          <w:szCs w:val="28"/>
        </w:rPr>
        <w:t xml:space="preserve">（ </w:t>
      </w:r>
      <w:r w:rsidR="00F91B35" w:rsidRPr="008529E2">
        <w:rPr>
          <w:rFonts w:asciiTheme="minorEastAsia" w:hAnsiTheme="minorEastAsia" w:hint="eastAsia"/>
          <w:sz w:val="28"/>
          <w:szCs w:val="28"/>
        </w:rPr>
        <w:t xml:space="preserve"> </w:t>
      </w:r>
      <w:r w:rsidR="00F91B35" w:rsidRPr="008529E2">
        <w:rPr>
          <w:rFonts w:asciiTheme="minorEastAsia" w:hAnsiTheme="minorEastAsia"/>
          <w:sz w:val="28"/>
          <w:szCs w:val="28"/>
        </w:rPr>
        <w:t>）</w:t>
      </w:r>
      <w:r w:rsidR="004D4723" w:rsidRPr="008529E2">
        <w:rPr>
          <w:rFonts w:asciiTheme="minorEastAsia" w:hAnsiTheme="minorEastAsia"/>
          <w:sz w:val="28"/>
          <w:szCs w:val="28"/>
        </w:rPr>
        <w:t xml:space="preserve"> </w:t>
      </w:r>
    </w:p>
    <w:p w:rsidR="005C2779" w:rsidRPr="008529E2" w:rsidRDefault="004D4723" w:rsidP="00CB1FD1">
      <w:pPr>
        <w:pStyle w:val="a6"/>
        <w:numPr>
          <w:ilvl w:val="0"/>
          <w:numId w:val="3"/>
        </w:numPr>
        <w:ind w:firstLineChars="0"/>
        <w:rPr>
          <w:rFonts w:asciiTheme="minorEastAsia" w:hAnsiTheme="minorEastAsia"/>
          <w:sz w:val="28"/>
          <w:szCs w:val="28"/>
        </w:rPr>
      </w:pPr>
      <w:r w:rsidRPr="008529E2">
        <w:rPr>
          <w:rFonts w:asciiTheme="minorEastAsia" w:hAnsiTheme="minorEastAsia"/>
          <w:sz w:val="28"/>
          <w:szCs w:val="28"/>
        </w:rPr>
        <w:t>一致的 B、 辨证的 C、 有区别的 D、 联系的</w:t>
      </w:r>
    </w:p>
    <w:p w:rsidR="00CB1FD1" w:rsidRPr="00CB1FD1" w:rsidRDefault="00CB1FD1" w:rsidP="00CB1FD1">
      <w:pPr>
        <w:pStyle w:val="a6"/>
        <w:numPr>
          <w:ilvl w:val="0"/>
          <w:numId w:val="2"/>
        </w:numPr>
        <w:ind w:firstLineChars="0"/>
        <w:rPr>
          <w:rFonts w:ascii="黑体" w:eastAsia="黑体" w:hAnsi="黑体"/>
          <w:sz w:val="28"/>
          <w:szCs w:val="28"/>
        </w:rPr>
      </w:pPr>
      <w:r w:rsidRPr="00CB1FD1">
        <w:rPr>
          <w:rFonts w:ascii="黑体" w:eastAsia="黑体" w:hAnsi="黑体"/>
          <w:sz w:val="28"/>
          <w:szCs w:val="28"/>
        </w:rPr>
        <w:t xml:space="preserve">多项选择 </w:t>
      </w:r>
      <w:r>
        <w:rPr>
          <w:rFonts w:ascii="黑体" w:eastAsia="黑体" w:hAnsi="黑体" w:hint="eastAsia"/>
          <w:sz w:val="28"/>
          <w:szCs w:val="28"/>
        </w:rPr>
        <w:t>（本大题共15题，每题1分，共15分）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1、</w:t>
      </w:r>
      <w:r w:rsidRPr="00CB1FD1">
        <w:rPr>
          <w:rFonts w:asciiTheme="minorEastAsia" w:hAnsiTheme="minorEastAsia"/>
          <w:sz w:val="28"/>
          <w:szCs w:val="28"/>
        </w:rPr>
        <w:t>主体教育理论把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CB1FD1">
        <w:rPr>
          <w:rFonts w:asciiTheme="minorEastAsia" w:hAnsiTheme="minorEastAsia"/>
          <w:sz w:val="28"/>
          <w:szCs w:val="28"/>
        </w:rPr>
        <w:t xml:space="preserve">当作教育过程的主体。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A.教育资源 B.教育内容 C.教师 D.教育方法 E.学生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2、</w:t>
      </w:r>
      <w:r w:rsidRPr="00CB1FD1">
        <w:rPr>
          <w:rFonts w:asciiTheme="minorEastAsia" w:hAnsiTheme="minorEastAsia"/>
          <w:sz w:val="28"/>
          <w:szCs w:val="28"/>
        </w:rPr>
        <w:t>班级活动的形式有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CB1FD1">
        <w:rPr>
          <w:rFonts w:asciiTheme="minorEastAsia" w:hAnsiTheme="minorEastAsia"/>
          <w:sz w:val="28"/>
          <w:szCs w:val="28"/>
        </w:rPr>
        <w:t xml:space="preserve">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A．课外活动 B．小组活动 C．个别活动 D．群众性活动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3、</w:t>
      </w:r>
      <w:r w:rsidRPr="00CB1FD1">
        <w:rPr>
          <w:rFonts w:asciiTheme="minorEastAsia" w:hAnsiTheme="minorEastAsia"/>
          <w:sz w:val="28"/>
          <w:szCs w:val="28"/>
        </w:rPr>
        <w:t>中学生日常行为规范训练的方法主要有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CB1FD1">
        <w:rPr>
          <w:rFonts w:asciiTheme="minorEastAsia" w:hAnsiTheme="minorEastAsia"/>
          <w:sz w:val="28"/>
          <w:szCs w:val="28"/>
        </w:rPr>
        <w:t xml:space="preserve">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A．行为练习法 B．环境陶冶法 C．活动教育法 D．品德评价法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lastRenderedPageBreak/>
        <w:t>4、</w:t>
      </w:r>
      <w:r w:rsidRPr="00CB1FD1">
        <w:rPr>
          <w:rFonts w:asciiTheme="minorEastAsia" w:hAnsiTheme="minorEastAsia"/>
          <w:sz w:val="28"/>
          <w:szCs w:val="28"/>
        </w:rPr>
        <w:t>班级活动应该坚持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CB1FD1">
        <w:rPr>
          <w:rFonts w:asciiTheme="minorEastAsia" w:hAnsiTheme="minorEastAsia"/>
          <w:sz w:val="28"/>
          <w:szCs w:val="28"/>
        </w:rPr>
        <w:t xml:space="preserve">等原则。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A．方向性 B．控制性 C．整体性 D．主体性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5、</w:t>
      </w:r>
      <w:r w:rsidRPr="00CB1FD1">
        <w:rPr>
          <w:rFonts w:asciiTheme="minorEastAsia" w:hAnsiTheme="minorEastAsia"/>
          <w:sz w:val="28"/>
          <w:szCs w:val="28"/>
        </w:rPr>
        <w:t>班主任针对中学生进行的班级教育主要包括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CB1FD1">
        <w:rPr>
          <w:rFonts w:asciiTheme="minorEastAsia" w:hAnsiTheme="minorEastAsia"/>
          <w:sz w:val="28"/>
          <w:szCs w:val="28"/>
        </w:rPr>
        <w:t xml:space="preserve">等内容。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A．社会教育 B．班级德育 C．班级智育 D．中学生的升学与就业教育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6、</w:t>
      </w:r>
      <w:r w:rsidRPr="00CB1FD1">
        <w:rPr>
          <w:rFonts w:asciiTheme="minorEastAsia" w:hAnsiTheme="minorEastAsia"/>
          <w:sz w:val="28"/>
          <w:szCs w:val="28"/>
        </w:rPr>
        <w:t>班级日常管理的内容主要包括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CB1FD1">
        <w:rPr>
          <w:rFonts w:asciiTheme="minorEastAsia" w:hAnsiTheme="minorEastAsia"/>
          <w:sz w:val="28"/>
          <w:szCs w:val="28"/>
        </w:rPr>
        <w:t xml:space="preserve">。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A．教学常规 B．生活卫生 C．教学环境 D．档案资料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7、</w:t>
      </w:r>
      <w:r w:rsidRPr="00CB1FD1">
        <w:rPr>
          <w:rFonts w:asciiTheme="minorEastAsia" w:hAnsiTheme="minorEastAsia"/>
          <w:sz w:val="28"/>
          <w:szCs w:val="28"/>
        </w:rPr>
        <w:t>班主任班级日常管理的类型主要有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CB1FD1">
        <w:rPr>
          <w:rFonts w:asciiTheme="minorEastAsia" w:hAnsiTheme="minorEastAsia"/>
          <w:sz w:val="28"/>
          <w:szCs w:val="28"/>
        </w:rPr>
        <w:t xml:space="preserve">。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A．经验管理型 B．行政管理型 C．随意管理型 D．科学管理型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8、</w:t>
      </w:r>
      <w:r w:rsidRPr="00CB1FD1">
        <w:rPr>
          <w:rFonts w:asciiTheme="minorEastAsia" w:hAnsiTheme="minorEastAsia"/>
          <w:sz w:val="28"/>
          <w:szCs w:val="28"/>
        </w:rPr>
        <w:t>家庭教育的特点主要有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CB1FD1">
        <w:rPr>
          <w:rFonts w:asciiTheme="minorEastAsia" w:hAnsiTheme="minorEastAsia"/>
          <w:sz w:val="28"/>
          <w:szCs w:val="28"/>
        </w:rPr>
        <w:t xml:space="preserve">。 </w:t>
      </w:r>
    </w:p>
    <w:p w:rsid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A．长期性与连续性 B．早期性与奠基性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C．计划性与规范性 D．自然性与随意性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9、</w:t>
      </w:r>
      <w:r w:rsidRPr="00CB1FD1">
        <w:rPr>
          <w:rFonts w:asciiTheme="minorEastAsia" w:hAnsiTheme="minorEastAsia"/>
          <w:sz w:val="28"/>
          <w:szCs w:val="28"/>
        </w:rPr>
        <w:t>班级德育的主导力量是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CB1FD1">
        <w:rPr>
          <w:rFonts w:asciiTheme="minorEastAsia" w:hAnsiTheme="minorEastAsia"/>
          <w:sz w:val="28"/>
          <w:szCs w:val="28"/>
        </w:rPr>
        <w:t xml:space="preserve">。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A．学生 B．班主任 C．任课教师 D．班干部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10、</w:t>
      </w:r>
      <w:r w:rsidRPr="00CB1FD1">
        <w:rPr>
          <w:rFonts w:asciiTheme="minorEastAsia" w:hAnsiTheme="minorEastAsia"/>
          <w:sz w:val="28"/>
          <w:szCs w:val="28"/>
        </w:rPr>
        <w:t>非正式群体的形成原因主要有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CB1FD1">
        <w:rPr>
          <w:rFonts w:asciiTheme="minorEastAsia" w:hAnsiTheme="minorEastAsia"/>
          <w:sz w:val="28"/>
          <w:szCs w:val="28"/>
        </w:rPr>
        <w:t xml:space="preserve">。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A．利益型 B．心理型 C．地域型 D．相似型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11、</w:t>
      </w:r>
      <w:r w:rsidRPr="00CB1FD1">
        <w:rPr>
          <w:rFonts w:asciiTheme="minorEastAsia" w:hAnsiTheme="minorEastAsia"/>
          <w:sz w:val="28"/>
          <w:szCs w:val="28"/>
        </w:rPr>
        <w:t>按性质划分，非正式群体的类型主要有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CB1FD1">
        <w:rPr>
          <w:rFonts w:asciiTheme="minorEastAsia" w:hAnsiTheme="minorEastAsia"/>
          <w:sz w:val="28"/>
          <w:szCs w:val="28"/>
        </w:rPr>
        <w:t xml:space="preserve">。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A．积极型 B．中间型 C．消极型 D．虚拟型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12、</w:t>
      </w:r>
      <w:r w:rsidRPr="00CB1FD1">
        <w:rPr>
          <w:rFonts w:asciiTheme="minorEastAsia" w:hAnsiTheme="minorEastAsia"/>
          <w:sz w:val="28"/>
          <w:szCs w:val="28"/>
        </w:rPr>
        <w:t>中学生的升学心理可划分为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CB1FD1">
        <w:rPr>
          <w:rFonts w:asciiTheme="minorEastAsia" w:hAnsiTheme="minorEastAsia"/>
          <w:sz w:val="28"/>
          <w:szCs w:val="28"/>
        </w:rPr>
        <w:t xml:space="preserve">等类型。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A．志向型 B．现实型 C．依附型 D．随意型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13、</w:t>
      </w:r>
      <w:r w:rsidRPr="00CB1FD1">
        <w:rPr>
          <w:rFonts w:asciiTheme="minorEastAsia" w:hAnsiTheme="minorEastAsia"/>
          <w:sz w:val="28"/>
          <w:szCs w:val="28"/>
        </w:rPr>
        <w:t>班主任素质提高与完善的方法和途径有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CB1FD1">
        <w:rPr>
          <w:rFonts w:asciiTheme="minorEastAsia" w:hAnsiTheme="minorEastAsia"/>
          <w:sz w:val="28"/>
          <w:szCs w:val="28"/>
        </w:rPr>
        <w:t xml:space="preserve">。 </w:t>
      </w:r>
    </w:p>
    <w:p w:rsid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A．正确审视自我 B．加强理论学习 </w:t>
      </w:r>
    </w:p>
    <w:p w:rsidR="00CB1FD1" w:rsidRPr="00CB1FD1" w:rsidRDefault="00CB1FD1" w:rsidP="00CB1FD1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lastRenderedPageBreak/>
        <w:t xml:space="preserve">C．深入教育实践 D．重视教育信息反馈 </w:t>
      </w:r>
    </w:p>
    <w:p w:rsidR="00CB1FD1" w:rsidRPr="00DF389E" w:rsidRDefault="00DF389E" w:rsidP="00CB1FD1">
      <w:pPr>
        <w:rPr>
          <w:rFonts w:asciiTheme="minorEastAsia" w:hAnsiTheme="minorEastAsia"/>
          <w:sz w:val="28"/>
          <w:szCs w:val="28"/>
        </w:rPr>
      </w:pPr>
      <w:r w:rsidRPr="00DF389E">
        <w:rPr>
          <w:rFonts w:asciiTheme="minorEastAsia" w:hAnsiTheme="minorEastAsia" w:hint="eastAsia"/>
          <w:sz w:val="28"/>
          <w:szCs w:val="28"/>
        </w:rPr>
        <w:t>14</w:t>
      </w:r>
      <w:r w:rsidR="00CB1FD1" w:rsidRPr="00DF389E">
        <w:rPr>
          <w:rFonts w:asciiTheme="minorEastAsia" w:hAnsiTheme="minorEastAsia" w:hint="eastAsia"/>
          <w:sz w:val="28"/>
          <w:szCs w:val="28"/>
        </w:rPr>
        <w:t>、</w:t>
      </w:r>
      <w:r w:rsidR="00CB1FD1" w:rsidRPr="00DF389E">
        <w:rPr>
          <w:rFonts w:asciiTheme="minorEastAsia" w:hAnsiTheme="minorEastAsia"/>
          <w:sz w:val="28"/>
          <w:szCs w:val="28"/>
        </w:rPr>
        <w:t>中学生日常行为规范训练的方法主要有</w:t>
      </w:r>
      <w:r w:rsidR="00F91B35" w:rsidRPr="00DF389E">
        <w:rPr>
          <w:rFonts w:asciiTheme="minorEastAsia" w:hAnsiTheme="minorEastAsia"/>
          <w:sz w:val="28"/>
          <w:szCs w:val="28"/>
        </w:rPr>
        <w:t xml:space="preserve">（ </w:t>
      </w:r>
      <w:r w:rsidR="00F91B35" w:rsidRPr="00DF389E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DF389E">
        <w:rPr>
          <w:rFonts w:asciiTheme="minorEastAsia" w:hAnsiTheme="minorEastAsia"/>
          <w:sz w:val="28"/>
          <w:szCs w:val="28"/>
        </w:rPr>
        <w:t>）</w:t>
      </w:r>
      <w:r w:rsidR="00CB1FD1" w:rsidRPr="00DF389E">
        <w:rPr>
          <w:rFonts w:asciiTheme="minorEastAsia" w:hAnsiTheme="minorEastAsia"/>
          <w:sz w:val="28"/>
          <w:szCs w:val="28"/>
        </w:rPr>
        <w:t xml:space="preserve">。 </w:t>
      </w:r>
    </w:p>
    <w:p w:rsidR="00CB1FD1" w:rsidRPr="00DF389E" w:rsidRDefault="00CB1FD1" w:rsidP="00CB1FD1">
      <w:pPr>
        <w:rPr>
          <w:rFonts w:asciiTheme="minorEastAsia" w:hAnsiTheme="minorEastAsia"/>
          <w:sz w:val="28"/>
          <w:szCs w:val="28"/>
        </w:rPr>
      </w:pPr>
      <w:r w:rsidRPr="00DF389E">
        <w:rPr>
          <w:rFonts w:asciiTheme="minorEastAsia" w:hAnsiTheme="minorEastAsia"/>
          <w:sz w:val="28"/>
          <w:szCs w:val="28"/>
        </w:rPr>
        <w:t xml:space="preserve">A．行为练习法 B．环境陶冶法 C．活动教育法 D．品德评价法 </w:t>
      </w:r>
    </w:p>
    <w:p w:rsidR="00CB1FD1" w:rsidRPr="00DF389E" w:rsidRDefault="00DF389E" w:rsidP="00CB1FD1">
      <w:pPr>
        <w:rPr>
          <w:rFonts w:asciiTheme="minorEastAsia" w:hAnsiTheme="minorEastAsia"/>
          <w:sz w:val="28"/>
          <w:szCs w:val="28"/>
        </w:rPr>
      </w:pPr>
      <w:r w:rsidRPr="00DF389E">
        <w:rPr>
          <w:rFonts w:asciiTheme="minorEastAsia" w:hAnsiTheme="minorEastAsia" w:hint="eastAsia"/>
          <w:sz w:val="28"/>
          <w:szCs w:val="28"/>
        </w:rPr>
        <w:t>15</w:t>
      </w:r>
      <w:r w:rsidR="00CB1FD1" w:rsidRPr="00DF389E">
        <w:rPr>
          <w:rFonts w:asciiTheme="minorEastAsia" w:hAnsiTheme="minorEastAsia" w:hint="eastAsia"/>
          <w:sz w:val="28"/>
          <w:szCs w:val="28"/>
        </w:rPr>
        <w:t>、</w:t>
      </w:r>
      <w:r w:rsidR="00CB1FD1" w:rsidRPr="00DF389E">
        <w:rPr>
          <w:rFonts w:asciiTheme="minorEastAsia" w:hAnsiTheme="minorEastAsia"/>
          <w:sz w:val="28"/>
          <w:szCs w:val="28"/>
        </w:rPr>
        <w:t>组织、协调家庭教育力量的原则主要有</w:t>
      </w:r>
      <w:r w:rsidR="00F91B35" w:rsidRPr="00DF389E">
        <w:rPr>
          <w:rFonts w:asciiTheme="minorEastAsia" w:hAnsiTheme="minorEastAsia"/>
          <w:sz w:val="28"/>
          <w:szCs w:val="28"/>
        </w:rPr>
        <w:t xml:space="preserve">（ </w:t>
      </w:r>
      <w:r w:rsidR="00F91B35" w:rsidRPr="00DF389E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DF389E">
        <w:rPr>
          <w:rFonts w:asciiTheme="minorEastAsia" w:hAnsiTheme="minorEastAsia"/>
          <w:sz w:val="28"/>
          <w:szCs w:val="28"/>
        </w:rPr>
        <w:t>）</w:t>
      </w:r>
      <w:r w:rsidR="00CB1FD1" w:rsidRPr="00DF389E">
        <w:rPr>
          <w:rFonts w:asciiTheme="minorEastAsia" w:hAnsiTheme="minorEastAsia"/>
          <w:sz w:val="28"/>
          <w:szCs w:val="28"/>
        </w:rPr>
        <w:t xml:space="preserve">。 </w:t>
      </w:r>
    </w:p>
    <w:p w:rsidR="00CB1FD1" w:rsidRPr="00DF389E" w:rsidRDefault="00CB1FD1" w:rsidP="00CB1FD1">
      <w:pPr>
        <w:rPr>
          <w:rFonts w:asciiTheme="minorEastAsia" w:hAnsiTheme="minorEastAsia"/>
          <w:sz w:val="28"/>
          <w:szCs w:val="28"/>
        </w:rPr>
      </w:pPr>
      <w:r w:rsidRPr="00DF389E">
        <w:rPr>
          <w:rFonts w:asciiTheme="minorEastAsia" w:hAnsiTheme="minorEastAsia"/>
          <w:sz w:val="28"/>
          <w:szCs w:val="28"/>
        </w:rPr>
        <w:t>A．计划性与随机性相结合 B．对家长指导与尊重相结合 C．普遍性和针对性相结合</w:t>
      </w:r>
    </w:p>
    <w:p w:rsidR="00A013BA" w:rsidRPr="00A013BA" w:rsidRDefault="00A013BA" w:rsidP="00CB1FD1">
      <w:pPr>
        <w:rPr>
          <w:rFonts w:ascii="黑体" w:eastAsia="黑体" w:hAnsi="黑体"/>
          <w:sz w:val="28"/>
          <w:szCs w:val="28"/>
        </w:rPr>
      </w:pPr>
      <w:r w:rsidRPr="00A013BA">
        <w:rPr>
          <w:rFonts w:ascii="黑体" w:eastAsia="黑体" w:hAnsi="黑体"/>
          <w:sz w:val="28"/>
          <w:szCs w:val="28"/>
        </w:rPr>
        <w:t xml:space="preserve">三、判断 </w:t>
      </w:r>
      <w:r>
        <w:rPr>
          <w:rFonts w:ascii="黑体" w:eastAsia="黑体" w:hAnsi="黑体" w:hint="eastAsia"/>
          <w:sz w:val="28"/>
          <w:szCs w:val="28"/>
        </w:rPr>
        <w:t>（本题共10题，每题1分，共10分）</w:t>
      </w:r>
    </w:p>
    <w:p w:rsidR="00A013BA" w:rsidRPr="00A013BA" w:rsidRDefault="00A013BA" w:rsidP="00CB1FD1">
      <w:pPr>
        <w:rPr>
          <w:rFonts w:asciiTheme="minorEastAsia" w:hAnsiTheme="minorEastAsia"/>
          <w:sz w:val="28"/>
          <w:szCs w:val="28"/>
        </w:rPr>
      </w:pPr>
      <w:r w:rsidRPr="00A013BA">
        <w:rPr>
          <w:rFonts w:asciiTheme="minorEastAsia" w:hAnsiTheme="minorEastAsia" w:hint="eastAsia"/>
          <w:sz w:val="28"/>
          <w:szCs w:val="28"/>
        </w:rPr>
        <w:t>1、</w:t>
      </w:r>
      <w:r w:rsidRPr="00A013BA">
        <w:rPr>
          <w:rFonts w:asciiTheme="minorEastAsia" w:hAnsiTheme="minorEastAsia"/>
          <w:sz w:val="28"/>
          <w:szCs w:val="28"/>
        </w:rPr>
        <w:t>班主任这一角色严格说起来应该出现在原始社会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A013BA">
        <w:rPr>
          <w:rFonts w:asciiTheme="minorEastAsia" w:hAnsiTheme="minorEastAsia"/>
          <w:sz w:val="28"/>
          <w:szCs w:val="28"/>
        </w:rPr>
        <w:t xml:space="preserve"> </w:t>
      </w:r>
    </w:p>
    <w:p w:rsidR="00A013BA" w:rsidRPr="00A013BA" w:rsidRDefault="00A013BA" w:rsidP="00CB1FD1">
      <w:pPr>
        <w:rPr>
          <w:rFonts w:asciiTheme="minorEastAsia" w:hAnsiTheme="minorEastAsia"/>
          <w:sz w:val="28"/>
          <w:szCs w:val="28"/>
        </w:rPr>
      </w:pPr>
      <w:r w:rsidRPr="00A013BA">
        <w:rPr>
          <w:rFonts w:asciiTheme="minorEastAsia" w:hAnsiTheme="minorEastAsia" w:hint="eastAsia"/>
          <w:sz w:val="28"/>
          <w:szCs w:val="28"/>
        </w:rPr>
        <w:t>2</w:t>
      </w:r>
      <w:r w:rsidRPr="00A013BA">
        <w:rPr>
          <w:rFonts w:asciiTheme="minorEastAsia" w:hAnsiTheme="minorEastAsia"/>
          <w:sz w:val="28"/>
          <w:szCs w:val="28"/>
        </w:rPr>
        <w:t>、我国最早近代意义的学校是年的京师同文馆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A013BA">
        <w:rPr>
          <w:rFonts w:asciiTheme="minorEastAsia" w:hAnsiTheme="minorEastAsia"/>
          <w:sz w:val="28"/>
          <w:szCs w:val="28"/>
        </w:rPr>
        <w:t xml:space="preserve"> </w:t>
      </w:r>
    </w:p>
    <w:p w:rsidR="00A013BA" w:rsidRPr="00A013BA" w:rsidRDefault="00A013BA" w:rsidP="00CB1FD1">
      <w:pPr>
        <w:rPr>
          <w:rFonts w:asciiTheme="minorEastAsia" w:hAnsiTheme="minorEastAsia"/>
          <w:sz w:val="28"/>
          <w:szCs w:val="28"/>
        </w:rPr>
      </w:pPr>
      <w:r w:rsidRPr="00A013BA">
        <w:rPr>
          <w:rFonts w:asciiTheme="minorEastAsia" w:hAnsiTheme="minorEastAsia" w:hint="eastAsia"/>
          <w:sz w:val="28"/>
          <w:szCs w:val="28"/>
        </w:rPr>
        <w:t>3</w:t>
      </w:r>
      <w:r w:rsidRPr="00A013BA">
        <w:rPr>
          <w:rFonts w:asciiTheme="minorEastAsia" w:hAnsiTheme="minorEastAsia"/>
          <w:sz w:val="28"/>
          <w:szCs w:val="28"/>
        </w:rPr>
        <w:t>、目前，班级这一教育教学组织形式只被少数国家采用， 所以也只有少数国家设置班主任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</w:p>
    <w:p w:rsidR="00A013BA" w:rsidRPr="00A013BA" w:rsidRDefault="00A013BA" w:rsidP="00CB1FD1">
      <w:pPr>
        <w:rPr>
          <w:rFonts w:asciiTheme="minorEastAsia" w:hAnsiTheme="minorEastAsia"/>
          <w:sz w:val="28"/>
          <w:szCs w:val="28"/>
        </w:rPr>
      </w:pPr>
      <w:r w:rsidRPr="00A013BA">
        <w:rPr>
          <w:rFonts w:asciiTheme="minorEastAsia" w:hAnsiTheme="minorEastAsia" w:hint="eastAsia"/>
          <w:sz w:val="28"/>
          <w:szCs w:val="28"/>
        </w:rPr>
        <w:t>4</w:t>
      </w:r>
      <w:r w:rsidRPr="00A013BA">
        <w:rPr>
          <w:rFonts w:asciiTheme="minorEastAsia" w:hAnsiTheme="minorEastAsia"/>
          <w:sz w:val="28"/>
          <w:szCs w:val="28"/>
        </w:rPr>
        <w:t>、在我国班主任制正式确立的时期应该是在建国初期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A013BA">
        <w:rPr>
          <w:rFonts w:asciiTheme="minorEastAsia" w:hAnsiTheme="minorEastAsia"/>
          <w:sz w:val="28"/>
          <w:szCs w:val="28"/>
        </w:rPr>
        <w:t xml:space="preserve"> </w:t>
      </w:r>
    </w:p>
    <w:p w:rsidR="00A013BA" w:rsidRPr="00A013BA" w:rsidRDefault="00A013BA" w:rsidP="00CB1FD1">
      <w:pPr>
        <w:rPr>
          <w:rFonts w:asciiTheme="minorEastAsia" w:hAnsiTheme="minorEastAsia"/>
          <w:sz w:val="28"/>
          <w:szCs w:val="28"/>
        </w:rPr>
      </w:pPr>
      <w:r w:rsidRPr="00A013BA">
        <w:rPr>
          <w:rFonts w:asciiTheme="minorEastAsia" w:hAnsiTheme="minorEastAsia" w:hint="eastAsia"/>
          <w:sz w:val="28"/>
          <w:szCs w:val="28"/>
        </w:rPr>
        <w:t>5</w:t>
      </w:r>
      <w:r w:rsidRPr="00A013BA">
        <w:rPr>
          <w:rFonts w:asciiTheme="minorEastAsia" w:hAnsiTheme="minorEastAsia"/>
          <w:sz w:val="28"/>
          <w:szCs w:val="28"/>
        </w:rPr>
        <w:t>、构件以生为本的教育模式，是班主任工作的必然趋势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A013BA">
        <w:rPr>
          <w:rFonts w:asciiTheme="minorEastAsia" w:hAnsiTheme="minorEastAsia"/>
          <w:sz w:val="28"/>
          <w:szCs w:val="28"/>
        </w:rPr>
        <w:t xml:space="preserve"> </w:t>
      </w:r>
    </w:p>
    <w:p w:rsidR="00A013BA" w:rsidRPr="00A013BA" w:rsidRDefault="00A013BA" w:rsidP="00CB1FD1">
      <w:pPr>
        <w:rPr>
          <w:rFonts w:asciiTheme="minorEastAsia" w:hAnsiTheme="minorEastAsia"/>
          <w:sz w:val="28"/>
          <w:szCs w:val="28"/>
        </w:rPr>
      </w:pPr>
      <w:r w:rsidRPr="00A013BA">
        <w:rPr>
          <w:rFonts w:asciiTheme="minorEastAsia" w:hAnsiTheme="minorEastAsia" w:hint="eastAsia"/>
          <w:sz w:val="28"/>
          <w:szCs w:val="28"/>
        </w:rPr>
        <w:t>6</w:t>
      </w:r>
      <w:r w:rsidRPr="00A013BA">
        <w:rPr>
          <w:rFonts w:asciiTheme="minorEastAsia" w:hAnsiTheme="minorEastAsia"/>
          <w:sz w:val="28"/>
          <w:szCs w:val="28"/>
        </w:rPr>
        <w:t>、重视学校、家庭、社会教育的协调，也是未来班主任工作的重要内容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  <w:r w:rsidRPr="00A013BA">
        <w:rPr>
          <w:rFonts w:asciiTheme="minorEastAsia" w:hAnsiTheme="minorEastAsia"/>
          <w:sz w:val="28"/>
          <w:szCs w:val="28"/>
        </w:rPr>
        <w:t xml:space="preserve"> </w:t>
      </w:r>
    </w:p>
    <w:p w:rsidR="00A013BA" w:rsidRPr="00A013BA" w:rsidRDefault="00A013BA" w:rsidP="00CB1FD1">
      <w:pPr>
        <w:rPr>
          <w:rFonts w:asciiTheme="minorEastAsia" w:hAnsiTheme="minorEastAsia"/>
          <w:sz w:val="28"/>
          <w:szCs w:val="28"/>
        </w:rPr>
      </w:pPr>
      <w:r w:rsidRPr="00A013BA">
        <w:rPr>
          <w:rFonts w:asciiTheme="minorEastAsia" w:hAnsiTheme="minorEastAsia" w:hint="eastAsia"/>
          <w:sz w:val="28"/>
          <w:szCs w:val="28"/>
        </w:rPr>
        <w:t>7</w:t>
      </w:r>
      <w:r w:rsidRPr="00A013BA">
        <w:rPr>
          <w:rFonts w:asciiTheme="minorEastAsia" w:hAnsiTheme="minorEastAsia"/>
          <w:sz w:val="28"/>
          <w:szCs w:val="28"/>
        </w:rPr>
        <w:t>、适度维持班主任的权威与坚持学生的主体性是对立的</w:t>
      </w:r>
      <w:r w:rsidR="00F91B35" w:rsidRPr="00C8333E">
        <w:rPr>
          <w:rFonts w:asciiTheme="minorEastAsia" w:hAnsiTheme="minorEastAsia"/>
          <w:sz w:val="28"/>
          <w:szCs w:val="28"/>
        </w:rPr>
        <w:t>（</w:t>
      </w:r>
      <w:r w:rsidR="00F91B35">
        <w:rPr>
          <w:rFonts w:asciiTheme="minorEastAsia" w:hAnsiTheme="minorEastAsia"/>
          <w:sz w:val="28"/>
          <w:szCs w:val="28"/>
        </w:rPr>
        <w:t xml:space="preserve"> </w:t>
      </w:r>
      <w:r w:rsidR="00F91B35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C8333E">
        <w:rPr>
          <w:rFonts w:asciiTheme="minorEastAsia" w:hAnsiTheme="minorEastAsia"/>
          <w:sz w:val="28"/>
          <w:szCs w:val="28"/>
        </w:rPr>
        <w:t>）</w:t>
      </w:r>
    </w:p>
    <w:p w:rsidR="00A013BA" w:rsidRPr="00566E11" w:rsidRDefault="00566E11" w:rsidP="00CB1FD1">
      <w:pPr>
        <w:rPr>
          <w:rFonts w:asciiTheme="minorEastAsia" w:hAnsiTheme="minorEastAsia"/>
          <w:sz w:val="28"/>
          <w:szCs w:val="28"/>
        </w:rPr>
      </w:pPr>
      <w:r w:rsidRPr="00566E11">
        <w:rPr>
          <w:rFonts w:asciiTheme="minorEastAsia" w:hAnsiTheme="minorEastAsia" w:hint="eastAsia"/>
          <w:sz w:val="28"/>
          <w:szCs w:val="28"/>
        </w:rPr>
        <w:t>8</w:t>
      </w:r>
      <w:r w:rsidR="00A013BA" w:rsidRPr="00566E11">
        <w:rPr>
          <w:rFonts w:asciiTheme="minorEastAsia" w:hAnsiTheme="minorEastAsia"/>
          <w:sz w:val="28"/>
          <w:szCs w:val="28"/>
        </w:rPr>
        <w:t>、儿童个体的发展是一个主动地社会环境主动交换的过程。</w:t>
      </w:r>
      <w:r w:rsidR="00F91B35" w:rsidRPr="00566E11">
        <w:rPr>
          <w:rFonts w:asciiTheme="minorEastAsia" w:hAnsiTheme="minorEastAsia"/>
          <w:sz w:val="28"/>
          <w:szCs w:val="28"/>
        </w:rPr>
        <w:t xml:space="preserve">（ </w:t>
      </w:r>
      <w:r w:rsidR="00F91B35" w:rsidRPr="00566E11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566E11">
        <w:rPr>
          <w:rFonts w:asciiTheme="minorEastAsia" w:hAnsiTheme="minorEastAsia"/>
          <w:sz w:val="28"/>
          <w:szCs w:val="28"/>
        </w:rPr>
        <w:t>）</w:t>
      </w:r>
    </w:p>
    <w:p w:rsidR="00A013BA" w:rsidRPr="00566E11" w:rsidRDefault="00566E11" w:rsidP="00CB1FD1">
      <w:pPr>
        <w:rPr>
          <w:rFonts w:asciiTheme="minorEastAsia" w:hAnsiTheme="minorEastAsia"/>
          <w:sz w:val="28"/>
          <w:szCs w:val="28"/>
        </w:rPr>
      </w:pPr>
      <w:r w:rsidRPr="00566E11">
        <w:rPr>
          <w:rFonts w:asciiTheme="minorEastAsia" w:hAnsiTheme="minorEastAsia" w:hint="eastAsia"/>
          <w:sz w:val="28"/>
          <w:szCs w:val="28"/>
        </w:rPr>
        <w:t>9</w:t>
      </w:r>
      <w:r w:rsidR="00A013BA" w:rsidRPr="00566E11">
        <w:rPr>
          <w:rFonts w:asciiTheme="minorEastAsia" w:hAnsiTheme="minorEastAsia"/>
          <w:sz w:val="28"/>
          <w:szCs w:val="28"/>
        </w:rPr>
        <w:t>、在班级中，慧正式组织可以忽视不管。</w:t>
      </w:r>
      <w:r w:rsidR="00F91B35" w:rsidRPr="00566E11">
        <w:rPr>
          <w:rFonts w:asciiTheme="minorEastAsia" w:hAnsiTheme="minorEastAsia"/>
          <w:sz w:val="28"/>
          <w:szCs w:val="28"/>
        </w:rPr>
        <w:t xml:space="preserve">（ </w:t>
      </w:r>
      <w:r w:rsidR="00F91B35" w:rsidRPr="00566E11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566E11">
        <w:rPr>
          <w:rFonts w:asciiTheme="minorEastAsia" w:hAnsiTheme="minorEastAsia"/>
          <w:sz w:val="28"/>
          <w:szCs w:val="28"/>
        </w:rPr>
        <w:t>）</w:t>
      </w:r>
      <w:r w:rsidR="00A013BA" w:rsidRPr="00566E11">
        <w:rPr>
          <w:rFonts w:asciiTheme="minorEastAsia" w:hAnsiTheme="minorEastAsia"/>
          <w:sz w:val="28"/>
          <w:szCs w:val="28"/>
        </w:rPr>
        <w:t xml:space="preserve"> </w:t>
      </w:r>
    </w:p>
    <w:p w:rsidR="00A013BA" w:rsidRPr="00566E11" w:rsidRDefault="00566E11" w:rsidP="00CB1FD1">
      <w:pPr>
        <w:rPr>
          <w:rFonts w:asciiTheme="minorEastAsia" w:hAnsiTheme="minorEastAsia"/>
          <w:sz w:val="28"/>
          <w:szCs w:val="28"/>
        </w:rPr>
      </w:pPr>
      <w:r w:rsidRPr="00566E11">
        <w:rPr>
          <w:rFonts w:asciiTheme="minorEastAsia" w:hAnsiTheme="minorEastAsia" w:hint="eastAsia"/>
          <w:sz w:val="28"/>
          <w:szCs w:val="28"/>
        </w:rPr>
        <w:t>10</w:t>
      </w:r>
      <w:r w:rsidR="00A013BA" w:rsidRPr="00566E11">
        <w:rPr>
          <w:rFonts w:asciiTheme="minorEastAsia" w:hAnsiTheme="minorEastAsia"/>
          <w:sz w:val="28"/>
          <w:szCs w:val="28"/>
        </w:rPr>
        <w:t>、班主任是学生健康成长的守护者。</w:t>
      </w:r>
      <w:r w:rsidR="00F91B35" w:rsidRPr="00566E11">
        <w:rPr>
          <w:rFonts w:asciiTheme="minorEastAsia" w:hAnsiTheme="minorEastAsia"/>
          <w:sz w:val="28"/>
          <w:szCs w:val="28"/>
        </w:rPr>
        <w:t xml:space="preserve">（ </w:t>
      </w:r>
      <w:r w:rsidR="00F91B35" w:rsidRPr="00566E11">
        <w:rPr>
          <w:rFonts w:asciiTheme="minorEastAsia" w:hAnsiTheme="minorEastAsia" w:hint="eastAsia"/>
          <w:sz w:val="28"/>
          <w:szCs w:val="28"/>
        </w:rPr>
        <w:t xml:space="preserve">   </w:t>
      </w:r>
      <w:r w:rsidR="00F91B35" w:rsidRPr="00566E11">
        <w:rPr>
          <w:rFonts w:asciiTheme="minorEastAsia" w:hAnsiTheme="minorEastAsia"/>
          <w:sz w:val="28"/>
          <w:szCs w:val="28"/>
        </w:rPr>
        <w:t>）</w:t>
      </w:r>
    </w:p>
    <w:p w:rsidR="003C1DC7" w:rsidRDefault="003C1DC7" w:rsidP="00CB1FD1">
      <w:pPr>
        <w:rPr>
          <w:rFonts w:ascii="黑体" w:eastAsia="黑体" w:hAnsi="黑体"/>
          <w:sz w:val="28"/>
          <w:szCs w:val="28"/>
        </w:rPr>
      </w:pPr>
      <w:r w:rsidRPr="003C1DC7">
        <w:rPr>
          <w:rFonts w:ascii="黑体" w:eastAsia="黑体" w:hAnsi="黑体" w:hint="eastAsia"/>
          <w:sz w:val="28"/>
          <w:szCs w:val="28"/>
        </w:rPr>
        <w:t>四、填空题</w:t>
      </w:r>
      <w:r w:rsidR="009F13CF">
        <w:rPr>
          <w:rFonts w:ascii="黑体" w:eastAsia="黑体" w:hAnsi="黑体" w:hint="eastAsia"/>
          <w:sz w:val="28"/>
          <w:szCs w:val="28"/>
        </w:rPr>
        <w:t>（每空1分，共20分）</w:t>
      </w:r>
    </w:p>
    <w:p w:rsidR="003C1DC7" w:rsidRPr="002E6796" w:rsidRDefault="003C1DC7" w:rsidP="00CB1FD1">
      <w:pPr>
        <w:rPr>
          <w:rFonts w:asciiTheme="minorEastAsia" w:hAnsiTheme="minorEastAsia"/>
          <w:sz w:val="28"/>
          <w:szCs w:val="28"/>
        </w:rPr>
      </w:pPr>
      <w:r w:rsidRPr="002E6796">
        <w:rPr>
          <w:rFonts w:asciiTheme="minorEastAsia" w:hAnsiTheme="minorEastAsia" w:hint="eastAsia"/>
          <w:sz w:val="28"/>
          <w:szCs w:val="28"/>
        </w:rPr>
        <w:t>1</w:t>
      </w:r>
      <w:r w:rsidRPr="002E6796">
        <w:rPr>
          <w:rFonts w:asciiTheme="minorEastAsia" w:hAnsiTheme="minorEastAsia"/>
          <w:sz w:val="28"/>
          <w:szCs w:val="28"/>
        </w:rPr>
        <w:t>、班级是学校为了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_______________</w:t>
      </w:r>
      <w:r w:rsidRPr="002E6796">
        <w:rPr>
          <w:rFonts w:asciiTheme="minorEastAsia" w:hAnsiTheme="minorEastAsia"/>
          <w:sz w:val="28"/>
          <w:szCs w:val="28"/>
        </w:rPr>
        <w:t xml:space="preserve"> ，按照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_______________</w:t>
      </w:r>
      <w:r w:rsidRPr="002E6796">
        <w:rPr>
          <w:rFonts w:asciiTheme="minorEastAsia" w:hAnsiTheme="minorEastAsia"/>
          <w:sz w:val="28"/>
          <w:szCs w:val="28"/>
        </w:rPr>
        <w:t xml:space="preserve"> 建立起来的，有目的、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_______________</w:t>
      </w:r>
      <w:r w:rsidRPr="002E6796">
        <w:rPr>
          <w:rFonts w:asciiTheme="minorEastAsia" w:hAnsiTheme="minorEastAsia"/>
          <w:sz w:val="28"/>
          <w:szCs w:val="28"/>
        </w:rPr>
        <w:t xml:space="preserve">、教育职能 的正式群体。 </w:t>
      </w:r>
    </w:p>
    <w:p w:rsidR="003C1DC7" w:rsidRPr="002E6796" w:rsidRDefault="003C1DC7" w:rsidP="00CB1FD1">
      <w:pPr>
        <w:rPr>
          <w:rFonts w:asciiTheme="minorEastAsia" w:hAnsiTheme="minorEastAsia"/>
          <w:sz w:val="28"/>
          <w:szCs w:val="28"/>
        </w:rPr>
      </w:pPr>
      <w:r w:rsidRPr="002E6796">
        <w:rPr>
          <w:rFonts w:asciiTheme="minorEastAsia" w:hAnsiTheme="minorEastAsia" w:hint="eastAsia"/>
          <w:sz w:val="28"/>
          <w:szCs w:val="28"/>
        </w:rPr>
        <w:lastRenderedPageBreak/>
        <w:t>2</w:t>
      </w:r>
      <w:r w:rsidRPr="002E6796">
        <w:rPr>
          <w:rFonts w:asciiTheme="minorEastAsia" w:hAnsiTheme="minorEastAsia"/>
          <w:sz w:val="28"/>
          <w:szCs w:val="28"/>
        </w:rPr>
        <w:t>、班主任工作从根本上讲是以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_______________</w:t>
      </w:r>
      <w:r w:rsidRPr="002E6796">
        <w:rPr>
          <w:rFonts w:asciiTheme="minorEastAsia" w:hAnsiTheme="minorEastAsia"/>
          <w:sz w:val="28"/>
          <w:szCs w:val="28"/>
        </w:rPr>
        <w:t xml:space="preserve"> 为最终目的。 </w:t>
      </w:r>
    </w:p>
    <w:p w:rsidR="003C1DC7" w:rsidRPr="002E6796" w:rsidRDefault="003C1DC7" w:rsidP="00CB1FD1">
      <w:pPr>
        <w:rPr>
          <w:rFonts w:asciiTheme="minorEastAsia" w:hAnsiTheme="minorEastAsia"/>
          <w:sz w:val="28"/>
          <w:szCs w:val="28"/>
        </w:rPr>
      </w:pPr>
      <w:r w:rsidRPr="002E6796">
        <w:rPr>
          <w:rFonts w:asciiTheme="minorEastAsia" w:hAnsiTheme="minorEastAsia" w:hint="eastAsia"/>
          <w:sz w:val="28"/>
          <w:szCs w:val="28"/>
        </w:rPr>
        <w:t>3</w:t>
      </w:r>
      <w:r w:rsidRPr="002E6796">
        <w:rPr>
          <w:rFonts w:asciiTheme="minorEastAsia" w:hAnsiTheme="minorEastAsia"/>
          <w:sz w:val="28"/>
          <w:szCs w:val="28"/>
        </w:rPr>
        <w:t>、不同学科对儿童观是不一样的， 在教育领域中人们曾用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</w:t>
      </w:r>
      <w:r w:rsidRPr="002E6796">
        <w:rPr>
          <w:rFonts w:asciiTheme="minorEastAsia" w:hAnsiTheme="minorEastAsia"/>
          <w:sz w:val="28"/>
          <w:szCs w:val="28"/>
        </w:rPr>
        <w:t xml:space="preserve"> 来描述儿童的成长， 后来更 多地使用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</w:t>
      </w:r>
      <w:r w:rsidRPr="002E6796">
        <w:rPr>
          <w:rFonts w:asciiTheme="minorEastAsia" w:hAnsiTheme="minorEastAsia"/>
          <w:sz w:val="28"/>
          <w:szCs w:val="28"/>
        </w:rPr>
        <w:t xml:space="preserve"> 这个概念，现在人们常用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</w:t>
      </w:r>
      <w:r w:rsidRPr="002E6796">
        <w:rPr>
          <w:rFonts w:asciiTheme="minorEastAsia" w:hAnsiTheme="minorEastAsia"/>
          <w:sz w:val="28"/>
          <w:szCs w:val="28"/>
        </w:rPr>
        <w:t xml:space="preserve"> 一词来阐述。</w:t>
      </w:r>
    </w:p>
    <w:p w:rsidR="003C1DC7" w:rsidRPr="002E6796" w:rsidRDefault="003C1DC7" w:rsidP="00CB1FD1">
      <w:pPr>
        <w:rPr>
          <w:rFonts w:asciiTheme="minorEastAsia" w:hAnsiTheme="minorEastAsia"/>
          <w:sz w:val="28"/>
          <w:szCs w:val="28"/>
        </w:rPr>
      </w:pPr>
      <w:r w:rsidRPr="002E6796">
        <w:rPr>
          <w:rFonts w:asciiTheme="minorEastAsia" w:hAnsiTheme="minorEastAsia" w:hint="eastAsia"/>
          <w:sz w:val="28"/>
          <w:szCs w:val="28"/>
        </w:rPr>
        <w:t>4</w:t>
      </w:r>
      <w:r w:rsidRPr="002E6796">
        <w:rPr>
          <w:rFonts w:asciiTheme="minorEastAsia" w:hAnsiTheme="minorEastAsia"/>
          <w:sz w:val="28"/>
          <w:szCs w:val="28"/>
        </w:rPr>
        <w:t>、杜威把人的可塑性看作是形成习惯或发展的一定倾向的能力，习惯有两种形式：一是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_______________</w:t>
      </w:r>
      <w:r w:rsidRPr="002E6796">
        <w:rPr>
          <w:rFonts w:asciiTheme="minorEastAsia" w:hAnsiTheme="minorEastAsia"/>
          <w:sz w:val="28"/>
          <w:szCs w:val="28"/>
        </w:rPr>
        <w:t xml:space="preserve"> ，二是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_______________</w:t>
      </w:r>
      <w:r w:rsidRPr="002E6796">
        <w:rPr>
          <w:rFonts w:asciiTheme="minorEastAsia" w:hAnsiTheme="minorEastAsia"/>
          <w:sz w:val="28"/>
          <w:szCs w:val="28"/>
        </w:rPr>
        <w:t xml:space="preserve">，以应付新情况的能力 。 </w:t>
      </w:r>
    </w:p>
    <w:p w:rsidR="003C1DC7" w:rsidRPr="002E6796" w:rsidRDefault="003C1DC7" w:rsidP="00CB1FD1">
      <w:pPr>
        <w:rPr>
          <w:rFonts w:asciiTheme="minorEastAsia" w:hAnsiTheme="minorEastAsia"/>
          <w:sz w:val="28"/>
          <w:szCs w:val="28"/>
        </w:rPr>
      </w:pPr>
      <w:r w:rsidRPr="002E6796">
        <w:rPr>
          <w:rFonts w:asciiTheme="minorEastAsia" w:hAnsiTheme="minorEastAsia" w:hint="eastAsia"/>
          <w:sz w:val="28"/>
          <w:szCs w:val="28"/>
        </w:rPr>
        <w:t>6</w:t>
      </w:r>
      <w:r w:rsidRPr="002E6796">
        <w:rPr>
          <w:rFonts w:asciiTheme="minorEastAsia" w:hAnsiTheme="minorEastAsia"/>
          <w:sz w:val="28"/>
          <w:szCs w:val="28"/>
        </w:rPr>
        <w:t>、班级组织是由不同个体组成的群体， 反映着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</w:t>
      </w:r>
      <w:r w:rsidRPr="002E6796">
        <w:rPr>
          <w:rFonts w:asciiTheme="minorEastAsia" w:hAnsiTheme="minorEastAsia"/>
          <w:sz w:val="28"/>
          <w:szCs w:val="28"/>
        </w:rPr>
        <w:t xml:space="preserve"> 与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</w:t>
      </w:r>
      <w:r w:rsidRPr="002E6796">
        <w:rPr>
          <w:rFonts w:asciiTheme="minorEastAsia" w:hAnsiTheme="minorEastAsia"/>
          <w:sz w:val="28"/>
          <w:szCs w:val="28"/>
        </w:rPr>
        <w:t xml:space="preserve"> 两层面的需求， 从而 形成了两种人际关系形式：即：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</w:t>
      </w:r>
      <w:r w:rsidRPr="002E6796">
        <w:rPr>
          <w:rFonts w:asciiTheme="minorEastAsia" w:hAnsiTheme="minorEastAsia"/>
          <w:sz w:val="28"/>
          <w:szCs w:val="28"/>
        </w:rPr>
        <w:t>和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</w:t>
      </w:r>
      <w:r w:rsidRPr="002E6796">
        <w:rPr>
          <w:rFonts w:asciiTheme="minorEastAsia" w:hAnsiTheme="minorEastAsia"/>
          <w:sz w:val="28"/>
          <w:szCs w:val="28"/>
        </w:rPr>
        <w:t xml:space="preserve"> 。 </w:t>
      </w:r>
    </w:p>
    <w:p w:rsidR="003C1DC7" w:rsidRPr="002E6796" w:rsidRDefault="003C1DC7" w:rsidP="00CB1FD1">
      <w:pPr>
        <w:rPr>
          <w:rFonts w:asciiTheme="minorEastAsia" w:hAnsiTheme="minorEastAsia"/>
          <w:sz w:val="28"/>
          <w:szCs w:val="28"/>
        </w:rPr>
      </w:pPr>
      <w:r w:rsidRPr="002E6796">
        <w:rPr>
          <w:rFonts w:asciiTheme="minorEastAsia" w:hAnsiTheme="minorEastAsia" w:hint="eastAsia"/>
          <w:sz w:val="28"/>
          <w:szCs w:val="28"/>
        </w:rPr>
        <w:t>8</w:t>
      </w:r>
      <w:r w:rsidRPr="002E6796">
        <w:rPr>
          <w:rFonts w:asciiTheme="minorEastAsia" w:hAnsiTheme="minorEastAsia"/>
          <w:sz w:val="28"/>
          <w:szCs w:val="28"/>
        </w:rPr>
        <w:t xml:space="preserve">、班级组织发育过程分为三个阶段：一、 </w:t>
      </w:r>
      <w:r w:rsidRPr="005964F3">
        <w:rPr>
          <w:rFonts w:asciiTheme="minorEastAsia" w:hAnsiTheme="minorEastAsia"/>
          <w:sz w:val="28"/>
          <w:szCs w:val="28"/>
        </w:rPr>
        <w:t>孤立探索阶段</w:t>
      </w:r>
      <w:r w:rsidRPr="002E6796">
        <w:rPr>
          <w:rFonts w:asciiTheme="minorEastAsia" w:hAnsiTheme="minorEastAsia"/>
          <w:sz w:val="28"/>
          <w:szCs w:val="28"/>
        </w:rPr>
        <w:t xml:space="preserve"> ；二、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_______________</w:t>
      </w:r>
      <w:r w:rsidRPr="002E6796">
        <w:rPr>
          <w:rFonts w:asciiTheme="minorEastAsia" w:hAnsiTheme="minorEastAsia"/>
          <w:sz w:val="28"/>
          <w:szCs w:val="28"/>
        </w:rPr>
        <w:t xml:space="preserve"> ；三、 </w:t>
      </w:r>
      <w:r w:rsidRPr="005964F3">
        <w:rPr>
          <w:rFonts w:asciiTheme="minorEastAsia" w:hAnsiTheme="minorEastAsia"/>
          <w:sz w:val="28"/>
          <w:szCs w:val="28"/>
        </w:rPr>
        <w:t>组织整合阶段</w:t>
      </w:r>
      <w:r w:rsidRPr="002E6796">
        <w:rPr>
          <w:rFonts w:asciiTheme="minorEastAsia" w:hAnsiTheme="minorEastAsia"/>
          <w:sz w:val="28"/>
          <w:szCs w:val="28"/>
        </w:rPr>
        <w:t xml:space="preserve"> 。 </w:t>
      </w:r>
    </w:p>
    <w:p w:rsidR="003C1DC7" w:rsidRPr="002E6796" w:rsidRDefault="003C1DC7" w:rsidP="00CB1FD1">
      <w:pPr>
        <w:rPr>
          <w:rFonts w:asciiTheme="minorEastAsia" w:hAnsiTheme="minorEastAsia"/>
          <w:sz w:val="28"/>
          <w:szCs w:val="28"/>
        </w:rPr>
      </w:pPr>
      <w:r w:rsidRPr="00566E11">
        <w:rPr>
          <w:rFonts w:asciiTheme="minorEastAsia" w:hAnsiTheme="minorEastAsia" w:hint="eastAsia"/>
          <w:sz w:val="28"/>
          <w:szCs w:val="28"/>
        </w:rPr>
        <w:t>9</w:t>
      </w:r>
      <w:r w:rsidRPr="00566E11">
        <w:rPr>
          <w:rFonts w:asciiTheme="minorEastAsia" w:hAnsiTheme="minorEastAsia"/>
          <w:sz w:val="28"/>
          <w:szCs w:val="28"/>
        </w:rPr>
        <w:t>、班主任的班</w:t>
      </w:r>
      <w:r w:rsidRPr="002E6796">
        <w:rPr>
          <w:rFonts w:asciiTheme="minorEastAsia" w:hAnsiTheme="minorEastAsia"/>
          <w:sz w:val="28"/>
          <w:szCs w:val="28"/>
        </w:rPr>
        <w:t>级建设工作主要集中在三个方面： 一是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_______________</w:t>
      </w:r>
      <w:r w:rsidRPr="002E6796">
        <w:rPr>
          <w:rFonts w:asciiTheme="minorEastAsia" w:hAnsiTheme="minorEastAsia"/>
          <w:sz w:val="28"/>
          <w:szCs w:val="28"/>
        </w:rPr>
        <w:t xml:space="preserve"> ； 二是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_______________</w:t>
      </w:r>
      <w:r w:rsidRPr="002E6796">
        <w:rPr>
          <w:rFonts w:asciiTheme="minorEastAsia" w:hAnsiTheme="minorEastAsia"/>
          <w:sz w:val="28"/>
          <w:szCs w:val="28"/>
        </w:rPr>
        <w:t xml:space="preserve"> ； 三是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_______________</w:t>
      </w:r>
      <w:r w:rsidRPr="002E6796">
        <w:rPr>
          <w:rFonts w:asciiTheme="minorEastAsia" w:hAnsiTheme="minorEastAsia"/>
          <w:sz w:val="28"/>
          <w:szCs w:val="28"/>
        </w:rPr>
        <w:t xml:space="preserve"> 。 </w:t>
      </w:r>
    </w:p>
    <w:p w:rsidR="003C1DC7" w:rsidRDefault="003C1DC7" w:rsidP="00CB1FD1">
      <w:pPr>
        <w:rPr>
          <w:rFonts w:asciiTheme="minorEastAsia" w:hAnsiTheme="minorEastAsia"/>
          <w:sz w:val="28"/>
          <w:szCs w:val="28"/>
        </w:rPr>
      </w:pPr>
      <w:r w:rsidRPr="002E6796">
        <w:rPr>
          <w:rFonts w:asciiTheme="minorEastAsia" w:hAnsiTheme="minorEastAsia" w:hint="eastAsia"/>
          <w:sz w:val="28"/>
          <w:szCs w:val="28"/>
        </w:rPr>
        <w:t>10</w:t>
      </w:r>
      <w:r w:rsidRPr="002E6796">
        <w:rPr>
          <w:rFonts w:asciiTheme="minorEastAsia" w:hAnsiTheme="minorEastAsia"/>
          <w:sz w:val="28"/>
          <w:szCs w:val="28"/>
        </w:rPr>
        <w:t>、以身作则原则就是班主任在工作中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_______________</w:t>
      </w:r>
      <w:r w:rsidRPr="002E6796">
        <w:rPr>
          <w:rFonts w:asciiTheme="minorEastAsia" w:hAnsiTheme="minorEastAsia"/>
          <w:sz w:val="28"/>
          <w:szCs w:val="28"/>
        </w:rPr>
        <w:t>，为学生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_______________</w:t>
      </w:r>
      <w:r w:rsidRPr="002E6796">
        <w:rPr>
          <w:rFonts w:asciiTheme="minorEastAsia" w:hAnsiTheme="minorEastAsia"/>
          <w:sz w:val="28"/>
          <w:szCs w:val="28"/>
        </w:rPr>
        <w:t xml:space="preserve"> ，用</w:t>
      </w:r>
      <w:r w:rsidR="0086122B" w:rsidRPr="00A052EB">
        <w:rPr>
          <w:rFonts w:ascii="黑体" w:eastAsia="黑体" w:hAnsi="黑体" w:cs="黑体" w:hint="eastAsia"/>
          <w:sz w:val="28"/>
          <w:szCs w:val="28"/>
        </w:rPr>
        <w:t>________</w:t>
      </w:r>
      <w:r w:rsidRPr="002E6796">
        <w:rPr>
          <w:rFonts w:asciiTheme="minorEastAsia" w:hAnsiTheme="minorEastAsia"/>
          <w:sz w:val="28"/>
          <w:szCs w:val="28"/>
        </w:rPr>
        <w:t>来影响和感染学生。</w:t>
      </w:r>
    </w:p>
    <w:p w:rsidR="006A7A49" w:rsidRDefault="006A7A49" w:rsidP="00CB1FD1">
      <w:pPr>
        <w:rPr>
          <w:rFonts w:ascii="黑体" w:eastAsia="黑体" w:hAnsi="黑体"/>
          <w:sz w:val="28"/>
          <w:szCs w:val="28"/>
        </w:rPr>
      </w:pPr>
      <w:r w:rsidRPr="00961B28">
        <w:rPr>
          <w:rFonts w:ascii="黑体" w:eastAsia="黑体" w:hAnsi="黑体" w:hint="eastAsia"/>
          <w:sz w:val="28"/>
          <w:szCs w:val="28"/>
        </w:rPr>
        <w:t>五、简答题（本大题共2题，每题10分，共20分）</w:t>
      </w:r>
    </w:p>
    <w:p w:rsidR="00961B28" w:rsidRDefault="00961B28" w:rsidP="00CB1FD1">
      <w:pPr>
        <w:rPr>
          <w:rFonts w:asciiTheme="minorEastAsia" w:hAnsiTheme="minorEastAsia"/>
          <w:sz w:val="28"/>
          <w:szCs w:val="28"/>
        </w:rPr>
      </w:pPr>
      <w:r w:rsidRPr="00961B28">
        <w:rPr>
          <w:rFonts w:asciiTheme="minorEastAsia" w:hAnsiTheme="minorEastAsia" w:hint="eastAsia"/>
          <w:sz w:val="28"/>
          <w:szCs w:val="28"/>
        </w:rPr>
        <w:t>1</w:t>
      </w:r>
      <w:r w:rsidRPr="00961B28">
        <w:rPr>
          <w:rFonts w:asciiTheme="minorEastAsia" w:hAnsiTheme="minorEastAsia"/>
          <w:sz w:val="28"/>
          <w:szCs w:val="28"/>
        </w:rPr>
        <w:t>、班主任工作的研究内容的发展趋势表现在哪些方面？</w:t>
      </w:r>
    </w:p>
    <w:p w:rsidR="00063190" w:rsidRDefault="00063190" w:rsidP="00CB1FD1">
      <w:pPr>
        <w:rPr>
          <w:rFonts w:asciiTheme="minorEastAsia" w:hAnsiTheme="minorEastAsia"/>
          <w:sz w:val="28"/>
          <w:szCs w:val="28"/>
        </w:rPr>
      </w:pPr>
    </w:p>
    <w:p w:rsidR="00063190" w:rsidRDefault="00063190" w:rsidP="00CB1FD1">
      <w:pPr>
        <w:rPr>
          <w:rFonts w:asciiTheme="minorEastAsia" w:hAnsiTheme="minorEastAsia"/>
          <w:sz w:val="28"/>
          <w:szCs w:val="28"/>
        </w:rPr>
      </w:pPr>
    </w:p>
    <w:p w:rsidR="00063190" w:rsidRDefault="00063190" w:rsidP="00CB1FD1">
      <w:pPr>
        <w:rPr>
          <w:rFonts w:asciiTheme="minorEastAsia" w:hAnsiTheme="minorEastAsia"/>
          <w:sz w:val="28"/>
          <w:szCs w:val="28"/>
        </w:rPr>
      </w:pPr>
    </w:p>
    <w:p w:rsidR="00063190" w:rsidRPr="00961B28" w:rsidRDefault="00063190" w:rsidP="00CB1FD1">
      <w:pPr>
        <w:rPr>
          <w:rFonts w:asciiTheme="minorEastAsia" w:hAnsiTheme="minorEastAsia"/>
          <w:sz w:val="28"/>
          <w:szCs w:val="28"/>
        </w:rPr>
      </w:pPr>
    </w:p>
    <w:p w:rsidR="00F0254A" w:rsidRDefault="00F0254A" w:rsidP="00961B28">
      <w:pPr>
        <w:rPr>
          <w:rFonts w:asciiTheme="minorEastAsia" w:hAnsiTheme="minorEastAsia"/>
          <w:sz w:val="28"/>
          <w:szCs w:val="28"/>
        </w:rPr>
      </w:pPr>
      <w:r w:rsidRPr="00F0254A">
        <w:rPr>
          <w:rFonts w:asciiTheme="minorEastAsia" w:hAnsiTheme="minorEastAsia" w:hint="eastAsia"/>
          <w:sz w:val="28"/>
          <w:szCs w:val="28"/>
        </w:rPr>
        <w:t>2</w:t>
      </w:r>
      <w:r w:rsidRPr="00F0254A">
        <w:rPr>
          <w:rFonts w:asciiTheme="minorEastAsia" w:hAnsiTheme="minorEastAsia"/>
          <w:sz w:val="28"/>
          <w:szCs w:val="28"/>
        </w:rPr>
        <w:t>、简答终身教育思想在班主任工作中的运用。</w:t>
      </w:r>
    </w:p>
    <w:p w:rsidR="00063190" w:rsidRDefault="00063190" w:rsidP="00961B28">
      <w:pPr>
        <w:rPr>
          <w:rFonts w:asciiTheme="minorEastAsia" w:hAnsiTheme="minorEastAsia"/>
          <w:sz w:val="28"/>
          <w:szCs w:val="28"/>
        </w:rPr>
      </w:pPr>
    </w:p>
    <w:p w:rsidR="00247D91" w:rsidRDefault="00247D91" w:rsidP="00961B28">
      <w:pPr>
        <w:rPr>
          <w:rFonts w:asciiTheme="minorEastAsia" w:hAnsiTheme="minorEastAsia"/>
          <w:sz w:val="28"/>
          <w:szCs w:val="28"/>
        </w:rPr>
      </w:pPr>
    </w:p>
    <w:p w:rsidR="00401693" w:rsidRPr="00961B28" w:rsidRDefault="006A7A49" w:rsidP="00CB1FD1">
      <w:pPr>
        <w:rPr>
          <w:rFonts w:ascii="黑体" w:eastAsia="黑体" w:hAnsi="黑体"/>
          <w:sz w:val="28"/>
          <w:szCs w:val="28"/>
        </w:rPr>
      </w:pPr>
      <w:r w:rsidRPr="00961B28">
        <w:rPr>
          <w:rFonts w:ascii="黑体" w:eastAsia="黑体" w:hAnsi="黑体" w:hint="eastAsia"/>
          <w:sz w:val="28"/>
          <w:szCs w:val="28"/>
        </w:rPr>
        <w:t>六、</w:t>
      </w:r>
      <w:r w:rsidR="00401693" w:rsidRPr="00961B28">
        <w:rPr>
          <w:rFonts w:ascii="黑体" w:eastAsia="黑体" w:hAnsi="黑体"/>
          <w:sz w:val="28"/>
          <w:szCs w:val="28"/>
        </w:rPr>
        <w:t xml:space="preserve">案例解析 </w:t>
      </w:r>
      <w:r w:rsidR="00AC50E4" w:rsidRPr="00961B28">
        <w:rPr>
          <w:rFonts w:ascii="黑体" w:eastAsia="黑体" w:hAnsi="黑体" w:hint="eastAsia"/>
          <w:sz w:val="28"/>
          <w:szCs w:val="28"/>
        </w:rPr>
        <w:t>（20分）</w:t>
      </w:r>
    </w:p>
    <w:p w:rsidR="00401693" w:rsidRDefault="00401693" w:rsidP="00CB1FD1">
      <w:pPr>
        <w:rPr>
          <w:rFonts w:asciiTheme="minorEastAsia" w:hAnsiTheme="minorEastAsia"/>
          <w:sz w:val="28"/>
          <w:szCs w:val="28"/>
        </w:rPr>
      </w:pPr>
      <w:r w:rsidRPr="00CC23F4">
        <w:rPr>
          <w:rFonts w:asciiTheme="minorEastAsia" w:hAnsiTheme="minorEastAsia"/>
          <w:sz w:val="28"/>
          <w:szCs w:val="28"/>
        </w:rPr>
        <w:t>有一位教师说 :孩子是在犯错误中成长起来的。她的言下之意就是 :任何一个学生不可能不犯 错误， 而是在犯错误中成长起来的。 这句富有哲理的话告诉我们， 学生犯错误是不可能避免 的，作为教师不要大惊小怪，应正确对待。 那么，学生犯了错误应怎样对待呢</w:t>
      </w:r>
      <w:r w:rsidR="00063190">
        <w:rPr>
          <w:rFonts w:asciiTheme="minorEastAsia" w:hAnsiTheme="minorEastAsia" w:hint="eastAsia"/>
          <w:sz w:val="28"/>
          <w:szCs w:val="28"/>
        </w:rPr>
        <w:t>？</w:t>
      </w:r>
    </w:p>
    <w:p w:rsidR="00063190" w:rsidRDefault="00063190">
      <w:pPr>
        <w:widowControl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br w:type="page"/>
      </w:r>
    </w:p>
    <w:p w:rsidR="009935A7" w:rsidRPr="00B271E3" w:rsidRDefault="009935A7" w:rsidP="00CB1FD1">
      <w:pPr>
        <w:rPr>
          <w:rFonts w:asciiTheme="minorEastAsia" w:hAnsiTheme="minorEastAsia"/>
          <w:b/>
          <w:sz w:val="28"/>
          <w:szCs w:val="28"/>
        </w:rPr>
      </w:pPr>
      <w:r w:rsidRPr="00B271E3">
        <w:rPr>
          <w:rFonts w:asciiTheme="minorEastAsia" w:hAnsiTheme="minorEastAsia" w:hint="eastAsia"/>
          <w:b/>
          <w:sz w:val="28"/>
          <w:szCs w:val="28"/>
        </w:rPr>
        <w:lastRenderedPageBreak/>
        <w:t>参考答案</w:t>
      </w:r>
    </w:p>
    <w:p w:rsidR="009935A7" w:rsidRPr="001C4AB5" w:rsidRDefault="001C4AB5" w:rsidP="001C4AB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一、</w:t>
      </w:r>
      <w:r w:rsidR="009935A7" w:rsidRPr="001C4AB5">
        <w:rPr>
          <w:rFonts w:ascii="黑体" w:eastAsia="黑体" w:hAnsi="黑体"/>
          <w:sz w:val="28"/>
          <w:szCs w:val="28"/>
        </w:rPr>
        <w:t xml:space="preserve">单项选择 </w:t>
      </w:r>
      <w:r w:rsidR="009935A7" w:rsidRPr="001C4AB5">
        <w:rPr>
          <w:rFonts w:ascii="黑体" w:eastAsia="黑体" w:hAnsi="黑体" w:hint="eastAsia"/>
          <w:sz w:val="28"/>
          <w:szCs w:val="28"/>
        </w:rPr>
        <w:t>（本大题共15题，每题1分，共15分）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1、</w:t>
      </w:r>
      <w:r w:rsidRPr="00C8333E">
        <w:rPr>
          <w:rFonts w:asciiTheme="minorEastAsia" w:hAnsiTheme="minorEastAsia"/>
          <w:sz w:val="28"/>
          <w:szCs w:val="28"/>
        </w:rPr>
        <w:t xml:space="preserve">班主任是班级体的（ C）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管理者 B、 领导者 C、组织者 D、 指导者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2、</w:t>
      </w:r>
      <w:r w:rsidRPr="00C8333E">
        <w:rPr>
          <w:rFonts w:asciiTheme="minorEastAsia" w:hAnsiTheme="minorEastAsia"/>
          <w:sz w:val="28"/>
          <w:szCs w:val="28"/>
        </w:rPr>
        <w:t xml:space="preserve">班级个别教育是集体教育的深化和（ A）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补充 B、 发展 C、 完善 D、 提高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3、</w:t>
      </w:r>
      <w:r w:rsidRPr="00C8333E">
        <w:rPr>
          <w:rFonts w:asciiTheme="minorEastAsia" w:hAnsiTheme="minorEastAsia"/>
          <w:sz w:val="28"/>
          <w:szCs w:val="28"/>
        </w:rPr>
        <w:t xml:space="preserve">班级管理的计划是班级管理过程的（ B）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中心环节 B、 首要环节 C、 中介环节 D、 终结环节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4、</w:t>
      </w:r>
      <w:r w:rsidRPr="00C8333E">
        <w:rPr>
          <w:rFonts w:asciiTheme="minorEastAsia" w:hAnsiTheme="minorEastAsia"/>
          <w:sz w:val="28"/>
          <w:szCs w:val="28"/>
        </w:rPr>
        <w:t xml:space="preserve">操行评定必须实事求是，把握学生的（ A）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主流 B、 优点 C、 缺点 D、 全部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5、</w:t>
      </w:r>
      <w:r w:rsidRPr="00C8333E">
        <w:rPr>
          <w:rFonts w:asciiTheme="minorEastAsia" w:hAnsiTheme="minorEastAsia"/>
          <w:sz w:val="28"/>
          <w:szCs w:val="28"/>
        </w:rPr>
        <w:t xml:space="preserve">个人活动是学生在班主任指导下进行的（ C）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组织活动 B、 小组活动 C、 独立活动 D、 文体活动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6、</w:t>
      </w:r>
      <w:r w:rsidRPr="00C8333E">
        <w:rPr>
          <w:rFonts w:asciiTheme="minorEastAsia" w:hAnsiTheme="minorEastAsia"/>
          <w:sz w:val="28"/>
          <w:szCs w:val="28"/>
        </w:rPr>
        <w:t xml:space="preserve">搞好活动是夏令营成功的（ A）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关键 B、 特点 C、 保证 D、 内容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7、</w:t>
      </w:r>
      <w:r w:rsidRPr="00C8333E">
        <w:rPr>
          <w:rFonts w:asciiTheme="minorEastAsia" w:hAnsiTheme="minorEastAsia"/>
          <w:sz w:val="28"/>
          <w:szCs w:val="28"/>
        </w:rPr>
        <w:t xml:space="preserve">学生集体不仅是教育的对象，而且也是教育的（ C）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客体 B、 内容 C、 手段 D、 依据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8、</w:t>
      </w:r>
      <w:r w:rsidRPr="00C8333E">
        <w:rPr>
          <w:rFonts w:asciiTheme="minorEastAsia" w:hAnsiTheme="minorEastAsia"/>
          <w:sz w:val="28"/>
          <w:szCs w:val="28"/>
        </w:rPr>
        <w:t xml:space="preserve">班主任的言行举止本身就是一种（ B）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教育内容 B、 教育因素 C、 教育力量 D、 教育原则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9、</w:t>
      </w:r>
      <w:r w:rsidRPr="00C8333E">
        <w:rPr>
          <w:rFonts w:asciiTheme="minorEastAsia" w:hAnsiTheme="minorEastAsia"/>
          <w:sz w:val="28"/>
          <w:szCs w:val="28"/>
        </w:rPr>
        <w:t xml:space="preserve">班级是学校教育的（ A）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基本单位 B、 组织形式 C、 对象 D、 主体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10、</w:t>
      </w:r>
      <w:r w:rsidRPr="00C8333E">
        <w:rPr>
          <w:rFonts w:asciiTheme="minorEastAsia" w:hAnsiTheme="minorEastAsia"/>
          <w:sz w:val="28"/>
          <w:szCs w:val="28"/>
        </w:rPr>
        <w:t>班级活动是实现班级目标的（ A）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根本保证 B、 重要途径 C、 主要形式 D、 重要内容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lastRenderedPageBreak/>
        <w:t>11、</w:t>
      </w:r>
      <w:r w:rsidRPr="00C8333E">
        <w:rPr>
          <w:rFonts w:asciiTheme="minorEastAsia" w:hAnsiTheme="minorEastAsia"/>
          <w:sz w:val="28"/>
          <w:szCs w:val="28"/>
        </w:rPr>
        <w:t xml:space="preserve">规范是集体生活中不可缺少的（ D）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内容 B、 方式 C、 途径 D、 准则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 w:hint="eastAsia"/>
          <w:sz w:val="28"/>
          <w:szCs w:val="28"/>
        </w:rPr>
        <w:t>12、</w:t>
      </w:r>
      <w:r w:rsidRPr="00C8333E">
        <w:rPr>
          <w:rFonts w:asciiTheme="minorEastAsia" w:hAnsiTheme="minorEastAsia"/>
          <w:sz w:val="28"/>
          <w:szCs w:val="28"/>
        </w:rPr>
        <w:t xml:space="preserve">家长是教师尤其是班主任教师的（ B） </w:t>
      </w:r>
    </w:p>
    <w:p w:rsidR="009935A7" w:rsidRPr="00C8333E" w:rsidRDefault="009935A7" w:rsidP="009935A7">
      <w:pPr>
        <w:rPr>
          <w:rFonts w:asciiTheme="minorEastAsia" w:hAnsiTheme="minorEastAsia"/>
          <w:sz w:val="28"/>
          <w:szCs w:val="28"/>
        </w:rPr>
      </w:pPr>
      <w:r w:rsidRPr="00C8333E">
        <w:rPr>
          <w:rFonts w:asciiTheme="minorEastAsia" w:hAnsiTheme="minorEastAsia"/>
          <w:sz w:val="28"/>
          <w:szCs w:val="28"/>
        </w:rPr>
        <w:t xml:space="preserve">A、 合作者 B、 助手 C、 领导 D、 支持者 </w:t>
      </w:r>
    </w:p>
    <w:p w:rsidR="009935A7" w:rsidRPr="009F2F6A" w:rsidRDefault="000E1FA2" w:rsidP="009935A7">
      <w:pPr>
        <w:rPr>
          <w:rFonts w:asciiTheme="minorEastAsia" w:hAnsiTheme="minorEastAsia"/>
          <w:sz w:val="28"/>
          <w:szCs w:val="28"/>
        </w:rPr>
      </w:pPr>
      <w:r w:rsidRPr="009F2F6A">
        <w:rPr>
          <w:rFonts w:asciiTheme="minorEastAsia" w:hAnsiTheme="minorEastAsia" w:hint="eastAsia"/>
          <w:sz w:val="28"/>
          <w:szCs w:val="28"/>
        </w:rPr>
        <w:t>13</w:t>
      </w:r>
      <w:r w:rsidR="009935A7" w:rsidRPr="009F2F6A">
        <w:rPr>
          <w:rFonts w:asciiTheme="minorEastAsia" w:hAnsiTheme="minorEastAsia" w:hint="eastAsia"/>
          <w:sz w:val="28"/>
          <w:szCs w:val="28"/>
        </w:rPr>
        <w:t>、</w:t>
      </w:r>
      <w:r w:rsidR="009935A7" w:rsidRPr="009F2F6A">
        <w:rPr>
          <w:rFonts w:asciiTheme="minorEastAsia" w:hAnsiTheme="minorEastAsia"/>
          <w:sz w:val="28"/>
          <w:szCs w:val="28"/>
        </w:rPr>
        <w:t xml:space="preserve">榜样示范作用与榜样在受教育者心目中的威信之间成（ B）关系。 </w:t>
      </w:r>
    </w:p>
    <w:p w:rsidR="009935A7" w:rsidRPr="009F2F6A" w:rsidRDefault="009935A7" w:rsidP="009935A7">
      <w:pPr>
        <w:rPr>
          <w:rFonts w:asciiTheme="minorEastAsia" w:hAnsiTheme="minorEastAsia"/>
          <w:sz w:val="28"/>
          <w:szCs w:val="28"/>
        </w:rPr>
      </w:pPr>
      <w:r w:rsidRPr="009F2F6A">
        <w:rPr>
          <w:rFonts w:asciiTheme="minorEastAsia" w:hAnsiTheme="minorEastAsia"/>
          <w:sz w:val="28"/>
          <w:szCs w:val="28"/>
        </w:rPr>
        <w:t xml:space="preserve">A、 反比 B、 正比 C、 无关 D、 未知 </w:t>
      </w:r>
    </w:p>
    <w:p w:rsidR="009935A7" w:rsidRPr="009F2F6A" w:rsidRDefault="000E1FA2" w:rsidP="009935A7">
      <w:pPr>
        <w:rPr>
          <w:rFonts w:asciiTheme="minorEastAsia" w:hAnsiTheme="minorEastAsia"/>
          <w:sz w:val="28"/>
          <w:szCs w:val="28"/>
        </w:rPr>
      </w:pPr>
      <w:r w:rsidRPr="009F2F6A">
        <w:rPr>
          <w:rFonts w:asciiTheme="minorEastAsia" w:hAnsiTheme="minorEastAsia" w:hint="eastAsia"/>
          <w:sz w:val="28"/>
          <w:szCs w:val="28"/>
        </w:rPr>
        <w:t>14</w:t>
      </w:r>
      <w:r w:rsidR="009935A7" w:rsidRPr="009F2F6A">
        <w:rPr>
          <w:rFonts w:asciiTheme="minorEastAsia" w:hAnsiTheme="minorEastAsia" w:hint="eastAsia"/>
          <w:sz w:val="28"/>
          <w:szCs w:val="28"/>
        </w:rPr>
        <w:t>、</w:t>
      </w:r>
      <w:r w:rsidR="009935A7" w:rsidRPr="009F2F6A">
        <w:rPr>
          <w:rFonts w:asciiTheme="minorEastAsia" w:hAnsiTheme="minorEastAsia"/>
          <w:sz w:val="28"/>
          <w:szCs w:val="28"/>
        </w:rPr>
        <w:t xml:space="preserve">学生的需要是教育过程的（ D） </w:t>
      </w:r>
    </w:p>
    <w:p w:rsidR="009935A7" w:rsidRPr="009F2F6A" w:rsidRDefault="009935A7" w:rsidP="009935A7">
      <w:pPr>
        <w:rPr>
          <w:rFonts w:asciiTheme="minorEastAsia" w:hAnsiTheme="minorEastAsia"/>
          <w:sz w:val="28"/>
          <w:szCs w:val="28"/>
        </w:rPr>
      </w:pPr>
      <w:r w:rsidRPr="009F2F6A">
        <w:rPr>
          <w:rFonts w:asciiTheme="minorEastAsia" w:hAnsiTheme="minorEastAsia"/>
          <w:sz w:val="28"/>
          <w:szCs w:val="28"/>
        </w:rPr>
        <w:t xml:space="preserve">A、 结果 B、 环节 C、 目标 D、 出发点 </w:t>
      </w:r>
    </w:p>
    <w:p w:rsidR="009935A7" w:rsidRPr="009F2F6A" w:rsidRDefault="000E1FA2" w:rsidP="009935A7">
      <w:pPr>
        <w:rPr>
          <w:rFonts w:asciiTheme="minorEastAsia" w:hAnsiTheme="minorEastAsia"/>
          <w:sz w:val="28"/>
          <w:szCs w:val="28"/>
        </w:rPr>
      </w:pPr>
      <w:r w:rsidRPr="009F2F6A">
        <w:rPr>
          <w:rFonts w:asciiTheme="minorEastAsia" w:hAnsiTheme="minorEastAsia" w:hint="eastAsia"/>
          <w:sz w:val="28"/>
          <w:szCs w:val="28"/>
        </w:rPr>
        <w:t>15</w:t>
      </w:r>
      <w:r w:rsidR="009F2F6A" w:rsidRPr="009F2F6A">
        <w:rPr>
          <w:rFonts w:asciiTheme="minorEastAsia" w:hAnsiTheme="minorEastAsia" w:hint="eastAsia"/>
          <w:sz w:val="28"/>
          <w:szCs w:val="28"/>
        </w:rPr>
        <w:t>、</w:t>
      </w:r>
      <w:r w:rsidR="009935A7" w:rsidRPr="009F2F6A">
        <w:rPr>
          <w:rFonts w:asciiTheme="minorEastAsia" w:hAnsiTheme="minorEastAsia"/>
          <w:sz w:val="28"/>
          <w:szCs w:val="28"/>
        </w:rPr>
        <w:t xml:space="preserve">严格要求学生与尊重学生，表面上看似矛盾，其实二者是（ A） </w:t>
      </w:r>
    </w:p>
    <w:p w:rsidR="009935A7" w:rsidRPr="009F2F6A" w:rsidRDefault="009F2F6A" w:rsidP="009F2F6A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A</w:t>
      </w:r>
      <w:r w:rsidRPr="009F2F6A">
        <w:rPr>
          <w:rFonts w:asciiTheme="minorEastAsia" w:hAnsiTheme="minorEastAsia" w:hint="eastAsia"/>
          <w:sz w:val="28"/>
          <w:szCs w:val="28"/>
        </w:rPr>
        <w:t>、</w:t>
      </w:r>
      <w:r w:rsidR="009935A7" w:rsidRPr="009F2F6A">
        <w:rPr>
          <w:rFonts w:asciiTheme="minorEastAsia" w:hAnsiTheme="minorEastAsia"/>
          <w:sz w:val="28"/>
          <w:szCs w:val="28"/>
        </w:rPr>
        <w:t>一致的 B、 辨证的 C、 有区别的 D、 联系的</w:t>
      </w:r>
    </w:p>
    <w:p w:rsidR="009935A7" w:rsidRPr="001C4AB5" w:rsidRDefault="001C4AB5" w:rsidP="001C4AB5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二、</w:t>
      </w:r>
      <w:r w:rsidR="009935A7" w:rsidRPr="001C4AB5">
        <w:rPr>
          <w:rFonts w:ascii="黑体" w:eastAsia="黑体" w:hAnsi="黑体"/>
          <w:sz w:val="28"/>
          <w:szCs w:val="28"/>
        </w:rPr>
        <w:t xml:space="preserve">多项选择 </w:t>
      </w:r>
      <w:r w:rsidR="009935A7" w:rsidRPr="001C4AB5">
        <w:rPr>
          <w:rFonts w:ascii="黑体" w:eastAsia="黑体" w:hAnsi="黑体" w:hint="eastAsia"/>
          <w:sz w:val="28"/>
          <w:szCs w:val="28"/>
        </w:rPr>
        <w:t>（本大题共15题，每题1分，共15分）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1、</w:t>
      </w:r>
      <w:r w:rsidRPr="00CB1FD1">
        <w:rPr>
          <w:rFonts w:asciiTheme="minorEastAsia" w:hAnsiTheme="minorEastAsia"/>
          <w:sz w:val="28"/>
          <w:szCs w:val="28"/>
        </w:rPr>
        <w:t xml:space="preserve">主体教育理论把 ( CE )当作教育过程的主体。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A.教育资源 B.教育内容 C.教师 D.教育方法 E.学生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2、</w:t>
      </w:r>
      <w:r w:rsidRPr="00CB1FD1">
        <w:rPr>
          <w:rFonts w:asciiTheme="minorEastAsia" w:hAnsiTheme="minorEastAsia"/>
          <w:sz w:val="28"/>
          <w:szCs w:val="28"/>
        </w:rPr>
        <w:t xml:space="preserve">班级活动的形式有（ BCD ）。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A．课外活动 B．小组活动 C．个别活动 D．群众性活动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3、</w:t>
      </w:r>
      <w:r w:rsidRPr="00CB1FD1">
        <w:rPr>
          <w:rFonts w:asciiTheme="minorEastAsia" w:hAnsiTheme="minorEastAsia"/>
          <w:sz w:val="28"/>
          <w:szCs w:val="28"/>
        </w:rPr>
        <w:t xml:space="preserve">中学生日常行为规范训练的方法主要有（ ABCD ）。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A．行为练习法 B．环境陶冶法 C．活动教育法 D．品德评价法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4、</w:t>
      </w:r>
      <w:r w:rsidRPr="00CB1FD1">
        <w:rPr>
          <w:rFonts w:asciiTheme="minorEastAsia" w:hAnsiTheme="minorEastAsia"/>
          <w:sz w:val="28"/>
          <w:szCs w:val="28"/>
        </w:rPr>
        <w:t xml:space="preserve">班级活动应该坚持（ ACD ）等原则。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A．方向性 B．控制性 C．整体性 D．主体性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5、</w:t>
      </w:r>
      <w:r w:rsidRPr="00CB1FD1">
        <w:rPr>
          <w:rFonts w:asciiTheme="minorEastAsia" w:hAnsiTheme="minorEastAsia"/>
          <w:sz w:val="28"/>
          <w:szCs w:val="28"/>
        </w:rPr>
        <w:t xml:space="preserve">班主任针对中学生进行的班级教育主要包括（ BCD ）等内容。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A．社会教育 B．班级德育 C．班级智育 D．中学生的升学与就业教育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lastRenderedPageBreak/>
        <w:t>6、</w:t>
      </w:r>
      <w:r w:rsidRPr="00CB1FD1">
        <w:rPr>
          <w:rFonts w:asciiTheme="minorEastAsia" w:hAnsiTheme="minorEastAsia"/>
          <w:sz w:val="28"/>
          <w:szCs w:val="28"/>
        </w:rPr>
        <w:t xml:space="preserve">班级日常管理的内容主要包括（ ABCD ）。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A．教学常规 B．生活卫生 C．教学环境 D．档案资料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7、</w:t>
      </w:r>
      <w:r w:rsidRPr="00CB1FD1">
        <w:rPr>
          <w:rFonts w:asciiTheme="minorEastAsia" w:hAnsiTheme="minorEastAsia"/>
          <w:sz w:val="28"/>
          <w:szCs w:val="28"/>
        </w:rPr>
        <w:t xml:space="preserve">班主任班级日常管理的类型主要有（ ABCD ）。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A．经验管理型 B．行政管理型 C．随意管理型 D．科学管理型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8、</w:t>
      </w:r>
      <w:r w:rsidRPr="00CB1FD1">
        <w:rPr>
          <w:rFonts w:asciiTheme="minorEastAsia" w:hAnsiTheme="minorEastAsia"/>
          <w:sz w:val="28"/>
          <w:szCs w:val="28"/>
        </w:rPr>
        <w:t xml:space="preserve">家庭教育的特点主要有（ ABD ）。 </w:t>
      </w:r>
    </w:p>
    <w:p w:rsidR="009935A7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A．长期性与连续性 B．早期性与奠基性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C．计划性与规范性 D．自然性与随意性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9、</w:t>
      </w:r>
      <w:r w:rsidRPr="00CB1FD1">
        <w:rPr>
          <w:rFonts w:asciiTheme="minorEastAsia" w:hAnsiTheme="minorEastAsia"/>
          <w:sz w:val="28"/>
          <w:szCs w:val="28"/>
        </w:rPr>
        <w:t xml:space="preserve">班级德育的主导力量是（ B ）。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A．学生 B．班主任 C．任课教师 D．班干部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10、</w:t>
      </w:r>
      <w:r w:rsidRPr="00CB1FD1">
        <w:rPr>
          <w:rFonts w:asciiTheme="minorEastAsia" w:hAnsiTheme="minorEastAsia"/>
          <w:sz w:val="28"/>
          <w:szCs w:val="28"/>
        </w:rPr>
        <w:t xml:space="preserve">非正式群体的形成原因主要有（ ABCD ）。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A．利益型 B．心理型 C．地域型 D．相似型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11、</w:t>
      </w:r>
      <w:r w:rsidRPr="00CB1FD1">
        <w:rPr>
          <w:rFonts w:asciiTheme="minorEastAsia" w:hAnsiTheme="minorEastAsia"/>
          <w:sz w:val="28"/>
          <w:szCs w:val="28"/>
        </w:rPr>
        <w:t xml:space="preserve">按性质划分，非正式群体的类型主要有（ ABC ）。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A．积极型 B．中间型 C．消极型 D．虚拟型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12、</w:t>
      </w:r>
      <w:r w:rsidRPr="00CB1FD1">
        <w:rPr>
          <w:rFonts w:asciiTheme="minorEastAsia" w:hAnsiTheme="minorEastAsia"/>
          <w:sz w:val="28"/>
          <w:szCs w:val="28"/>
        </w:rPr>
        <w:t xml:space="preserve">中学生的升学心理可划分为（ ABCD ）等类型。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A．志向型 B．现实型 C．依附型 D．随意型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 w:hint="eastAsia"/>
          <w:sz w:val="28"/>
          <w:szCs w:val="28"/>
        </w:rPr>
        <w:t>13、</w:t>
      </w:r>
      <w:r w:rsidRPr="00CB1FD1">
        <w:rPr>
          <w:rFonts w:asciiTheme="minorEastAsia" w:hAnsiTheme="minorEastAsia"/>
          <w:sz w:val="28"/>
          <w:szCs w:val="28"/>
        </w:rPr>
        <w:t xml:space="preserve">班主任素质提高与完善的方法和途径有（ ABCD ）。 </w:t>
      </w:r>
    </w:p>
    <w:p w:rsidR="009935A7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A．正确审视自我 B．加强理论学习 </w:t>
      </w:r>
    </w:p>
    <w:p w:rsidR="009935A7" w:rsidRPr="00CB1FD1" w:rsidRDefault="009935A7" w:rsidP="009935A7">
      <w:pPr>
        <w:rPr>
          <w:rFonts w:asciiTheme="minorEastAsia" w:hAnsiTheme="minorEastAsia"/>
          <w:sz w:val="28"/>
          <w:szCs w:val="28"/>
        </w:rPr>
      </w:pPr>
      <w:r w:rsidRPr="00CB1FD1">
        <w:rPr>
          <w:rFonts w:asciiTheme="minorEastAsia" w:hAnsiTheme="minorEastAsia"/>
          <w:sz w:val="28"/>
          <w:szCs w:val="28"/>
        </w:rPr>
        <w:t xml:space="preserve">C．深入教育实践 D．重视教育信息反馈 </w:t>
      </w:r>
    </w:p>
    <w:p w:rsidR="009935A7" w:rsidRPr="006E03BB" w:rsidRDefault="000E1FA2" w:rsidP="009935A7">
      <w:pPr>
        <w:rPr>
          <w:rFonts w:asciiTheme="minorEastAsia" w:hAnsiTheme="minorEastAsia"/>
          <w:sz w:val="28"/>
          <w:szCs w:val="28"/>
        </w:rPr>
      </w:pPr>
      <w:r w:rsidRPr="006E03BB">
        <w:rPr>
          <w:rFonts w:asciiTheme="minorEastAsia" w:hAnsiTheme="minorEastAsia" w:hint="eastAsia"/>
          <w:sz w:val="28"/>
          <w:szCs w:val="28"/>
        </w:rPr>
        <w:t>14</w:t>
      </w:r>
      <w:r w:rsidR="009935A7" w:rsidRPr="006E03BB">
        <w:rPr>
          <w:rFonts w:asciiTheme="minorEastAsia" w:hAnsiTheme="minorEastAsia" w:hint="eastAsia"/>
          <w:sz w:val="28"/>
          <w:szCs w:val="28"/>
        </w:rPr>
        <w:t>、</w:t>
      </w:r>
      <w:r w:rsidR="009935A7" w:rsidRPr="006E03BB">
        <w:rPr>
          <w:rFonts w:asciiTheme="minorEastAsia" w:hAnsiTheme="minorEastAsia"/>
          <w:sz w:val="28"/>
          <w:szCs w:val="28"/>
        </w:rPr>
        <w:t xml:space="preserve">中学生日常行为规范训练的方法主要有（ ABCD ）。 </w:t>
      </w:r>
    </w:p>
    <w:p w:rsidR="009935A7" w:rsidRPr="006E03BB" w:rsidRDefault="009935A7" w:rsidP="009935A7">
      <w:pPr>
        <w:rPr>
          <w:rFonts w:asciiTheme="minorEastAsia" w:hAnsiTheme="minorEastAsia"/>
          <w:sz w:val="28"/>
          <w:szCs w:val="28"/>
        </w:rPr>
      </w:pPr>
      <w:r w:rsidRPr="006E03BB">
        <w:rPr>
          <w:rFonts w:asciiTheme="minorEastAsia" w:hAnsiTheme="minorEastAsia"/>
          <w:sz w:val="28"/>
          <w:szCs w:val="28"/>
        </w:rPr>
        <w:t xml:space="preserve">A．行为练习法 B．环境陶冶法 C．活动教育法 D．品德评价法 </w:t>
      </w:r>
    </w:p>
    <w:p w:rsidR="009935A7" w:rsidRPr="006E03BB" w:rsidRDefault="000E1FA2" w:rsidP="009935A7">
      <w:pPr>
        <w:rPr>
          <w:rFonts w:asciiTheme="minorEastAsia" w:hAnsiTheme="minorEastAsia"/>
          <w:sz w:val="28"/>
          <w:szCs w:val="28"/>
        </w:rPr>
      </w:pPr>
      <w:r w:rsidRPr="006E03BB">
        <w:rPr>
          <w:rFonts w:asciiTheme="minorEastAsia" w:hAnsiTheme="minorEastAsia" w:hint="eastAsia"/>
          <w:sz w:val="28"/>
          <w:szCs w:val="28"/>
        </w:rPr>
        <w:t>15</w:t>
      </w:r>
      <w:r w:rsidR="009935A7" w:rsidRPr="006E03BB">
        <w:rPr>
          <w:rFonts w:asciiTheme="minorEastAsia" w:hAnsiTheme="minorEastAsia" w:hint="eastAsia"/>
          <w:sz w:val="28"/>
          <w:szCs w:val="28"/>
        </w:rPr>
        <w:t>、</w:t>
      </w:r>
      <w:r w:rsidR="009935A7" w:rsidRPr="006E03BB">
        <w:rPr>
          <w:rFonts w:asciiTheme="minorEastAsia" w:hAnsiTheme="minorEastAsia"/>
          <w:sz w:val="28"/>
          <w:szCs w:val="28"/>
        </w:rPr>
        <w:t xml:space="preserve">组织、协调家庭教育力量的原则主要有（ ABC ）。 </w:t>
      </w:r>
    </w:p>
    <w:p w:rsidR="009935A7" w:rsidRPr="006E03BB" w:rsidRDefault="009935A7" w:rsidP="009935A7">
      <w:pPr>
        <w:rPr>
          <w:rFonts w:asciiTheme="minorEastAsia" w:hAnsiTheme="minorEastAsia"/>
          <w:sz w:val="28"/>
          <w:szCs w:val="28"/>
        </w:rPr>
      </w:pPr>
      <w:r w:rsidRPr="006E03BB">
        <w:rPr>
          <w:rFonts w:asciiTheme="minorEastAsia" w:hAnsiTheme="minorEastAsia"/>
          <w:sz w:val="28"/>
          <w:szCs w:val="28"/>
        </w:rPr>
        <w:t>A．计划性与随机性相结合 B．对家长指导与尊重相结合 C．普遍性</w:t>
      </w:r>
      <w:r w:rsidRPr="006E03BB">
        <w:rPr>
          <w:rFonts w:asciiTheme="minorEastAsia" w:hAnsiTheme="minorEastAsia"/>
          <w:sz w:val="28"/>
          <w:szCs w:val="28"/>
        </w:rPr>
        <w:lastRenderedPageBreak/>
        <w:t>和针对性相结合</w:t>
      </w:r>
    </w:p>
    <w:p w:rsidR="009935A7" w:rsidRPr="00A013BA" w:rsidRDefault="009935A7" w:rsidP="009935A7">
      <w:pPr>
        <w:rPr>
          <w:rFonts w:ascii="黑体" w:eastAsia="黑体" w:hAnsi="黑体"/>
          <w:sz w:val="28"/>
          <w:szCs w:val="28"/>
        </w:rPr>
      </w:pPr>
      <w:r w:rsidRPr="00A013BA">
        <w:rPr>
          <w:rFonts w:ascii="黑体" w:eastAsia="黑体" w:hAnsi="黑体"/>
          <w:sz w:val="28"/>
          <w:szCs w:val="28"/>
        </w:rPr>
        <w:t xml:space="preserve">三、判断 </w:t>
      </w:r>
      <w:r>
        <w:rPr>
          <w:rFonts w:ascii="黑体" w:eastAsia="黑体" w:hAnsi="黑体" w:hint="eastAsia"/>
          <w:sz w:val="28"/>
          <w:szCs w:val="28"/>
        </w:rPr>
        <w:t>（本题共10题，每题1分，共10分）</w:t>
      </w:r>
    </w:p>
    <w:p w:rsidR="009935A7" w:rsidRPr="00A013BA" w:rsidRDefault="009935A7" w:rsidP="009935A7">
      <w:pPr>
        <w:rPr>
          <w:rFonts w:asciiTheme="minorEastAsia" w:hAnsiTheme="minorEastAsia"/>
          <w:sz w:val="28"/>
          <w:szCs w:val="28"/>
        </w:rPr>
      </w:pPr>
      <w:r w:rsidRPr="00A013BA">
        <w:rPr>
          <w:rFonts w:asciiTheme="minorEastAsia" w:hAnsiTheme="minorEastAsia" w:hint="eastAsia"/>
          <w:sz w:val="28"/>
          <w:szCs w:val="28"/>
        </w:rPr>
        <w:t>1、</w:t>
      </w:r>
      <w:r w:rsidRPr="00A013BA">
        <w:rPr>
          <w:rFonts w:asciiTheme="minorEastAsia" w:hAnsiTheme="minorEastAsia"/>
          <w:sz w:val="28"/>
          <w:szCs w:val="28"/>
        </w:rPr>
        <w:t xml:space="preserve">班主任这一角色严格说起来应该出现在原始社会（×） </w:t>
      </w:r>
    </w:p>
    <w:p w:rsidR="009935A7" w:rsidRPr="00A013BA" w:rsidRDefault="009935A7" w:rsidP="009935A7">
      <w:pPr>
        <w:rPr>
          <w:rFonts w:asciiTheme="minorEastAsia" w:hAnsiTheme="minorEastAsia"/>
          <w:sz w:val="28"/>
          <w:szCs w:val="28"/>
        </w:rPr>
      </w:pPr>
      <w:r w:rsidRPr="00A013BA">
        <w:rPr>
          <w:rFonts w:asciiTheme="minorEastAsia" w:hAnsiTheme="minorEastAsia" w:hint="eastAsia"/>
          <w:sz w:val="28"/>
          <w:szCs w:val="28"/>
        </w:rPr>
        <w:t>2</w:t>
      </w:r>
      <w:r w:rsidRPr="00A013BA">
        <w:rPr>
          <w:rFonts w:asciiTheme="minorEastAsia" w:hAnsiTheme="minorEastAsia"/>
          <w:sz w:val="28"/>
          <w:szCs w:val="28"/>
        </w:rPr>
        <w:t xml:space="preserve">、我国最早近代意义的学校是年的京师同文馆（√） </w:t>
      </w:r>
    </w:p>
    <w:p w:rsidR="009935A7" w:rsidRPr="00A013BA" w:rsidRDefault="009935A7" w:rsidP="009935A7">
      <w:pPr>
        <w:rPr>
          <w:rFonts w:asciiTheme="minorEastAsia" w:hAnsiTheme="minorEastAsia"/>
          <w:sz w:val="28"/>
          <w:szCs w:val="28"/>
        </w:rPr>
      </w:pPr>
      <w:r w:rsidRPr="00A013BA">
        <w:rPr>
          <w:rFonts w:asciiTheme="minorEastAsia" w:hAnsiTheme="minorEastAsia" w:hint="eastAsia"/>
          <w:sz w:val="28"/>
          <w:szCs w:val="28"/>
        </w:rPr>
        <w:t>3</w:t>
      </w:r>
      <w:r w:rsidRPr="00A013BA">
        <w:rPr>
          <w:rFonts w:asciiTheme="minorEastAsia" w:hAnsiTheme="minorEastAsia"/>
          <w:sz w:val="28"/>
          <w:szCs w:val="28"/>
        </w:rPr>
        <w:t xml:space="preserve">、目前，班级这一教育教学组织形式只被少数国家采用， 所以也只有少数国家设置班主任 （×） </w:t>
      </w:r>
    </w:p>
    <w:p w:rsidR="009935A7" w:rsidRPr="00A013BA" w:rsidRDefault="009935A7" w:rsidP="009935A7">
      <w:pPr>
        <w:rPr>
          <w:rFonts w:asciiTheme="minorEastAsia" w:hAnsiTheme="minorEastAsia"/>
          <w:sz w:val="28"/>
          <w:szCs w:val="28"/>
        </w:rPr>
      </w:pPr>
      <w:r w:rsidRPr="00A013BA">
        <w:rPr>
          <w:rFonts w:asciiTheme="minorEastAsia" w:hAnsiTheme="minorEastAsia" w:hint="eastAsia"/>
          <w:sz w:val="28"/>
          <w:szCs w:val="28"/>
        </w:rPr>
        <w:t>4</w:t>
      </w:r>
      <w:r w:rsidRPr="00A013BA">
        <w:rPr>
          <w:rFonts w:asciiTheme="minorEastAsia" w:hAnsiTheme="minorEastAsia"/>
          <w:sz w:val="28"/>
          <w:szCs w:val="28"/>
        </w:rPr>
        <w:t xml:space="preserve">、在我国班主任制正式确立的时期应该是在建国初期（√） </w:t>
      </w:r>
    </w:p>
    <w:p w:rsidR="009935A7" w:rsidRPr="00A013BA" w:rsidRDefault="009935A7" w:rsidP="009935A7">
      <w:pPr>
        <w:rPr>
          <w:rFonts w:asciiTheme="minorEastAsia" w:hAnsiTheme="minorEastAsia"/>
          <w:sz w:val="28"/>
          <w:szCs w:val="28"/>
        </w:rPr>
      </w:pPr>
      <w:r w:rsidRPr="00A013BA">
        <w:rPr>
          <w:rFonts w:asciiTheme="minorEastAsia" w:hAnsiTheme="minorEastAsia" w:hint="eastAsia"/>
          <w:sz w:val="28"/>
          <w:szCs w:val="28"/>
        </w:rPr>
        <w:t>5</w:t>
      </w:r>
      <w:r w:rsidRPr="00A013BA">
        <w:rPr>
          <w:rFonts w:asciiTheme="minorEastAsia" w:hAnsiTheme="minorEastAsia"/>
          <w:sz w:val="28"/>
          <w:szCs w:val="28"/>
        </w:rPr>
        <w:t xml:space="preserve">、构件以生为本的教育模式，是班主任工作的必然趋势（√） </w:t>
      </w:r>
    </w:p>
    <w:p w:rsidR="009935A7" w:rsidRPr="00A013BA" w:rsidRDefault="009935A7" w:rsidP="009935A7">
      <w:pPr>
        <w:rPr>
          <w:rFonts w:asciiTheme="minorEastAsia" w:hAnsiTheme="minorEastAsia"/>
          <w:sz w:val="28"/>
          <w:szCs w:val="28"/>
        </w:rPr>
      </w:pPr>
      <w:r w:rsidRPr="00A013BA">
        <w:rPr>
          <w:rFonts w:asciiTheme="minorEastAsia" w:hAnsiTheme="minorEastAsia" w:hint="eastAsia"/>
          <w:sz w:val="28"/>
          <w:szCs w:val="28"/>
        </w:rPr>
        <w:t>6</w:t>
      </w:r>
      <w:r w:rsidRPr="00A013BA">
        <w:rPr>
          <w:rFonts w:asciiTheme="minorEastAsia" w:hAnsiTheme="minorEastAsia"/>
          <w:sz w:val="28"/>
          <w:szCs w:val="28"/>
        </w:rPr>
        <w:t xml:space="preserve">、重视学校、家庭、社会教育的协调，也是未来班主任工作的重要内容（√） </w:t>
      </w:r>
    </w:p>
    <w:p w:rsidR="009935A7" w:rsidRPr="00A013BA" w:rsidRDefault="009935A7" w:rsidP="009935A7">
      <w:pPr>
        <w:rPr>
          <w:rFonts w:asciiTheme="minorEastAsia" w:hAnsiTheme="minorEastAsia"/>
          <w:sz w:val="28"/>
          <w:szCs w:val="28"/>
        </w:rPr>
      </w:pPr>
      <w:r w:rsidRPr="00A013BA">
        <w:rPr>
          <w:rFonts w:asciiTheme="minorEastAsia" w:hAnsiTheme="minorEastAsia" w:hint="eastAsia"/>
          <w:sz w:val="28"/>
          <w:szCs w:val="28"/>
        </w:rPr>
        <w:t>7</w:t>
      </w:r>
      <w:r w:rsidRPr="00A013BA">
        <w:rPr>
          <w:rFonts w:asciiTheme="minorEastAsia" w:hAnsiTheme="minorEastAsia"/>
          <w:sz w:val="28"/>
          <w:szCs w:val="28"/>
        </w:rPr>
        <w:t>、适度维持班主任的权威与坚持学生的主体性是对立的（×）</w:t>
      </w:r>
    </w:p>
    <w:p w:rsidR="009935A7" w:rsidRPr="000E1FA2" w:rsidRDefault="000E1FA2" w:rsidP="009935A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8</w:t>
      </w:r>
      <w:r w:rsidR="009935A7" w:rsidRPr="000E1FA2">
        <w:rPr>
          <w:rFonts w:asciiTheme="minorEastAsia" w:hAnsiTheme="minorEastAsia"/>
          <w:sz w:val="28"/>
          <w:szCs w:val="28"/>
        </w:rPr>
        <w:t xml:space="preserve">、儿童个体的发展是一个主动地社会环境主动交换的过程。（√） </w:t>
      </w:r>
    </w:p>
    <w:p w:rsidR="009935A7" w:rsidRPr="000E1FA2" w:rsidRDefault="000E1FA2" w:rsidP="009935A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9</w:t>
      </w:r>
      <w:r w:rsidR="009935A7" w:rsidRPr="000E1FA2">
        <w:rPr>
          <w:rFonts w:asciiTheme="minorEastAsia" w:hAnsiTheme="minorEastAsia"/>
          <w:sz w:val="28"/>
          <w:szCs w:val="28"/>
        </w:rPr>
        <w:t xml:space="preserve">、在班级中，慧正式组织可以忽视不管。（×） </w:t>
      </w:r>
    </w:p>
    <w:p w:rsidR="009935A7" w:rsidRPr="000E1FA2" w:rsidRDefault="000E1FA2" w:rsidP="009935A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10</w:t>
      </w:r>
      <w:r w:rsidR="009935A7" w:rsidRPr="000E1FA2">
        <w:rPr>
          <w:rFonts w:asciiTheme="minorEastAsia" w:hAnsiTheme="minorEastAsia"/>
          <w:sz w:val="28"/>
          <w:szCs w:val="28"/>
        </w:rPr>
        <w:t>、班主任是学生健康成长的守护者。（√）</w:t>
      </w:r>
    </w:p>
    <w:p w:rsidR="009935A7" w:rsidRDefault="009935A7" w:rsidP="009935A7">
      <w:pPr>
        <w:rPr>
          <w:rFonts w:ascii="黑体" w:eastAsia="黑体" w:hAnsi="黑体"/>
          <w:sz w:val="28"/>
          <w:szCs w:val="28"/>
        </w:rPr>
      </w:pPr>
      <w:r w:rsidRPr="003C1DC7">
        <w:rPr>
          <w:rFonts w:ascii="黑体" w:eastAsia="黑体" w:hAnsi="黑体" w:hint="eastAsia"/>
          <w:sz w:val="28"/>
          <w:szCs w:val="28"/>
        </w:rPr>
        <w:t>四、填空题</w:t>
      </w:r>
      <w:r>
        <w:rPr>
          <w:rFonts w:ascii="黑体" w:eastAsia="黑体" w:hAnsi="黑体" w:hint="eastAsia"/>
          <w:sz w:val="28"/>
          <w:szCs w:val="28"/>
        </w:rPr>
        <w:t>（每空1分，共20分）</w:t>
      </w:r>
    </w:p>
    <w:p w:rsidR="009935A7" w:rsidRPr="00223160" w:rsidRDefault="009935A7" w:rsidP="009935A7">
      <w:pPr>
        <w:rPr>
          <w:rFonts w:asciiTheme="minorEastAsia" w:hAnsiTheme="minorEastAsia"/>
          <w:sz w:val="28"/>
          <w:szCs w:val="28"/>
        </w:rPr>
      </w:pPr>
      <w:r w:rsidRPr="00223160">
        <w:rPr>
          <w:rFonts w:asciiTheme="minorEastAsia" w:hAnsiTheme="minorEastAsia" w:hint="eastAsia"/>
          <w:sz w:val="28"/>
          <w:szCs w:val="28"/>
        </w:rPr>
        <w:t>1</w:t>
      </w:r>
      <w:r w:rsidRPr="00223160">
        <w:rPr>
          <w:rFonts w:asciiTheme="minorEastAsia" w:hAnsiTheme="minorEastAsia"/>
          <w:sz w:val="28"/>
          <w:szCs w:val="28"/>
        </w:rPr>
        <w:t xml:space="preserve">、达到预定的教育目标 ， 一定的规章制度、 有计划的执行管理、 </w:t>
      </w:r>
    </w:p>
    <w:p w:rsidR="009935A7" w:rsidRPr="00223160" w:rsidRDefault="009935A7" w:rsidP="009935A7">
      <w:pPr>
        <w:rPr>
          <w:rFonts w:asciiTheme="minorEastAsia" w:hAnsiTheme="minorEastAsia"/>
          <w:sz w:val="28"/>
          <w:szCs w:val="28"/>
        </w:rPr>
      </w:pPr>
      <w:r w:rsidRPr="00223160">
        <w:rPr>
          <w:rFonts w:asciiTheme="minorEastAsia" w:hAnsiTheme="minorEastAsia" w:hint="eastAsia"/>
          <w:sz w:val="28"/>
          <w:szCs w:val="28"/>
        </w:rPr>
        <w:t>2</w:t>
      </w:r>
      <w:r w:rsidRPr="00223160">
        <w:rPr>
          <w:rFonts w:asciiTheme="minorEastAsia" w:hAnsiTheme="minorEastAsia"/>
          <w:sz w:val="28"/>
          <w:szCs w:val="28"/>
        </w:rPr>
        <w:t xml:space="preserve">、学生的发展 </w:t>
      </w:r>
    </w:p>
    <w:p w:rsidR="009935A7" w:rsidRPr="00223160" w:rsidRDefault="009935A7" w:rsidP="009935A7">
      <w:pPr>
        <w:rPr>
          <w:rFonts w:asciiTheme="minorEastAsia" w:hAnsiTheme="minorEastAsia"/>
          <w:sz w:val="28"/>
          <w:szCs w:val="28"/>
        </w:rPr>
      </w:pPr>
      <w:r w:rsidRPr="00223160">
        <w:rPr>
          <w:rFonts w:asciiTheme="minorEastAsia" w:hAnsiTheme="minorEastAsia" w:hint="eastAsia"/>
          <w:sz w:val="28"/>
          <w:szCs w:val="28"/>
        </w:rPr>
        <w:t>3</w:t>
      </w:r>
      <w:r w:rsidRPr="00223160">
        <w:rPr>
          <w:rFonts w:asciiTheme="minorEastAsia" w:hAnsiTheme="minorEastAsia"/>
          <w:sz w:val="28"/>
          <w:szCs w:val="28"/>
        </w:rPr>
        <w:t xml:space="preserve">、生长 </w:t>
      </w:r>
      <w:r w:rsidR="00247D91" w:rsidRPr="00223160">
        <w:rPr>
          <w:rFonts w:asciiTheme="minorEastAsia" w:hAnsiTheme="minorEastAsia" w:hint="eastAsia"/>
          <w:sz w:val="28"/>
          <w:szCs w:val="28"/>
        </w:rPr>
        <w:t>,</w:t>
      </w:r>
      <w:r w:rsidRPr="00223160">
        <w:rPr>
          <w:rFonts w:asciiTheme="minorEastAsia" w:hAnsiTheme="minorEastAsia"/>
          <w:sz w:val="28"/>
          <w:szCs w:val="28"/>
        </w:rPr>
        <w:t>发展</w:t>
      </w:r>
      <w:r w:rsidR="00247D91" w:rsidRPr="00223160">
        <w:rPr>
          <w:rFonts w:asciiTheme="minorEastAsia" w:hAnsiTheme="minorEastAsia" w:hint="eastAsia"/>
          <w:sz w:val="28"/>
          <w:szCs w:val="28"/>
        </w:rPr>
        <w:t>,</w:t>
      </w:r>
      <w:r w:rsidRPr="00223160">
        <w:rPr>
          <w:rFonts w:asciiTheme="minorEastAsia" w:hAnsiTheme="minorEastAsia"/>
          <w:sz w:val="28"/>
          <w:szCs w:val="28"/>
        </w:rPr>
        <w:t>生成</w:t>
      </w:r>
    </w:p>
    <w:p w:rsidR="00247D91" w:rsidRPr="00223160" w:rsidRDefault="009935A7" w:rsidP="009935A7">
      <w:pPr>
        <w:rPr>
          <w:rFonts w:asciiTheme="minorEastAsia" w:hAnsiTheme="minorEastAsia"/>
          <w:sz w:val="28"/>
          <w:szCs w:val="28"/>
        </w:rPr>
      </w:pPr>
      <w:r w:rsidRPr="00223160">
        <w:rPr>
          <w:rFonts w:asciiTheme="minorEastAsia" w:hAnsiTheme="minorEastAsia" w:hint="eastAsia"/>
          <w:sz w:val="28"/>
          <w:szCs w:val="28"/>
        </w:rPr>
        <w:t>4</w:t>
      </w:r>
      <w:r w:rsidRPr="00223160">
        <w:rPr>
          <w:rFonts w:asciiTheme="minorEastAsia" w:hAnsiTheme="minorEastAsia"/>
          <w:sz w:val="28"/>
          <w:szCs w:val="28"/>
        </w:rPr>
        <w:t xml:space="preserve">、习以为常的形式 </w:t>
      </w:r>
      <w:r w:rsidR="00247D91" w:rsidRPr="00223160">
        <w:rPr>
          <w:rFonts w:asciiTheme="minorEastAsia" w:hAnsiTheme="minorEastAsia"/>
          <w:sz w:val="28"/>
          <w:szCs w:val="28"/>
        </w:rPr>
        <w:t>，</w:t>
      </w:r>
      <w:r w:rsidRPr="00223160">
        <w:rPr>
          <w:rFonts w:asciiTheme="minorEastAsia" w:hAnsiTheme="minorEastAsia"/>
          <w:sz w:val="28"/>
          <w:szCs w:val="28"/>
        </w:rPr>
        <w:t xml:space="preserve"> 主动地调整自己的活动</w:t>
      </w:r>
    </w:p>
    <w:p w:rsidR="009935A7" w:rsidRPr="00223160" w:rsidRDefault="000E1FA2" w:rsidP="009935A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5</w:t>
      </w:r>
      <w:r w:rsidR="009935A7" w:rsidRPr="00223160">
        <w:rPr>
          <w:rFonts w:asciiTheme="minorEastAsia" w:hAnsiTheme="minorEastAsia"/>
          <w:sz w:val="28"/>
          <w:szCs w:val="28"/>
        </w:rPr>
        <w:t xml:space="preserve">、群体组织 </w:t>
      </w:r>
      <w:r w:rsidR="00247D91" w:rsidRPr="00223160">
        <w:rPr>
          <w:rFonts w:asciiTheme="minorEastAsia" w:hAnsiTheme="minorEastAsia" w:hint="eastAsia"/>
          <w:sz w:val="28"/>
          <w:szCs w:val="28"/>
        </w:rPr>
        <w:t>,</w:t>
      </w:r>
      <w:r w:rsidR="009935A7" w:rsidRPr="00223160">
        <w:rPr>
          <w:rFonts w:asciiTheme="minorEastAsia" w:hAnsiTheme="minorEastAsia"/>
          <w:sz w:val="28"/>
          <w:szCs w:val="28"/>
        </w:rPr>
        <w:t xml:space="preserve"> 个人属性</w:t>
      </w:r>
      <w:r w:rsidR="00247D91" w:rsidRPr="00223160">
        <w:rPr>
          <w:rFonts w:asciiTheme="minorEastAsia" w:hAnsiTheme="minorEastAsia" w:hint="eastAsia"/>
          <w:sz w:val="28"/>
          <w:szCs w:val="28"/>
        </w:rPr>
        <w:t>,</w:t>
      </w:r>
      <w:r w:rsidR="009935A7" w:rsidRPr="00223160">
        <w:rPr>
          <w:rFonts w:asciiTheme="minorEastAsia" w:hAnsiTheme="minorEastAsia"/>
          <w:sz w:val="28"/>
          <w:szCs w:val="28"/>
        </w:rPr>
        <w:t xml:space="preserve">正式组织 </w:t>
      </w:r>
      <w:r w:rsidR="00247D91" w:rsidRPr="00223160">
        <w:rPr>
          <w:rFonts w:asciiTheme="minorEastAsia" w:hAnsiTheme="minorEastAsia" w:hint="eastAsia"/>
          <w:sz w:val="28"/>
          <w:szCs w:val="28"/>
        </w:rPr>
        <w:t>,</w:t>
      </w:r>
      <w:r w:rsidR="009935A7" w:rsidRPr="00223160">
        <w:rPr>
          <w:rFonts w:asciiTheme="minorEastAsia" w:hAnsiTheme="minorEastAsia"/>
          <w:sz w:val="28"/>
          <w:szCs w:val="28"/>
        </w:rPr>
        <w:t xml:space="preserve"> 非正式组织 。 </w:t>
      </w:r>
    </w:p>
    <w:p w:rsidR="009935A7" w:rsidRPr="00223160" w:rsidRDefault="000E1FA2" w:rsidP="009935A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6</w:t>
      </w:r>
      <w:r w:rsidR="009935A7" w:rsidRPr="00223160">
        <w:rPr>
          <w:rFonts w:asciiTheme="minorEastAsia" w:hAnsiTheme="minorEastAsia"/>
          <w:sz w:val="28"/>
          <w:szCs w:val="28"/>
        </w:rPr>
        <w:t xml:space="preserve">、群体分化阶段。 </w:t>
      </w:r>
    </w:p>
    <w:p w:rsidR="009935A7" w:rsidRPr="00223160" w:rsidRDefault="000E1FA2" w:rsidP="009935A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7</w:t>
      </w:r>
      <w:r w:rsidR="009935A7" w:rsidRPr="00223160">
        <w:rPr>
          <w:rFonts w:asciiTheme="minorEastAsia" w:hAnsiTheme="minorEastAsia"/>
          <w:sz w:val="28"/>
          <w:szCs w:val="28"/>
        </w:rPr>
        <w:t>、</w:t>
      </w:r>
      <w:r w:rsidR="001739C1">
        <w:rPr>
          <w:rFonts w:asciiTheme="minorEastAsia" w:hAnsiTheme="minorEastAsia"/>
          <w:sz w:val="28"/>
          <w:szCs w:val="28"/>
        </w:rPr>
        <w:t>树立个人理想</w:t>
      </w:r>
      <w:r w:rsidR="009935A7" w:rsidRPr="00223160">
        <w:rPr>
          <w:rFonts w:asciiTheme="minorEastAsia" w:hAnsiTheme="minorEastAsia"/>
          <w:sz w:val="28"/>
          <w:szCs w:val="28"/>
        </w:rPr>
        <w:t>确立班级愿景 ；</w:t>
      </w:r>
      <w:r w:rsidR="001739C1">
        <w:rPr>
          <w:rFonts w:asciiTheme="minorEastAsia" w:hAnsiTheme="minorEastAsia"/>
          <w:sz w:val="28"/>
          <w:szCs w:val="28"/>
        </w:rPr>
        <w:t>遴选学生干部</w:t>
      </w:r>
      <w:r w:rsidR="009935A7" w:rsidRPr="00223160">
        <w:rPr>
          <w:rFonts w:asciiTheme="minorEastAsia" w:hAnsiTheme="minorEastAsia"/>
          <w:sz w:val="28"/>
          <w:szCs w:val="28"/>
        </w:rPr>
        <w:t>构建班级组织 ； 完</w:t>
      </w:r>
      <w:r w:rsidR="001739C1">
        <w:rPr>
          <w:rFonts w:asciiTheme="minorEastAsia" w:hAnsiTheme="minorEastAsia"/>
          <w:sz w:val="28"/>
          <w:szCs w:val="28"/>
        </w:rPr>
        <w:lastRenderedPageBreak/>
        <w:t>善规章制度</w:t>
      </w:r>
      <w:r w:rsidR="009935A7" w:rsidRPr="00223160">
        <w:rPr>
          <w:rFonts w:asciiTheme="minorEastAsia" w:hAnsiTheme="minorEastAsia"/>
          <w:sz w:val="28"/>
          <w:szCs w:val="28"/>
        </w:rPr>
        <w:t xml:space="preserve">规范学生行为 。 </w:t>
      </w:r>
    </w:p>
    <w:p w:rsidR="009935A7" w:rsidRDefault="000E1FA2" w:rsidP="009935A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8</w:t>
      </w:r>
      <w:r w:rsidR="009935A7" w:rsidRPr="00223160">
        <w:rPr>
          <w:rFonts w:asciiTheme="minorEastAsia" w:hAnsiTheme="minorEastAsia"/>
          <w:sz w:val="28"/>
          <w:szCs w:val="28"/>
        </w:rPr>
        <w:t>、</w:t>
      </w:r>
      <w:r w:rsidR="001739C1">
        <w:rPr>
          <w:rFonts w:asciiTheme="minorEastAsia" w:hAnsiTheme="minorEastAsia"/>
          <w:sz w:val="28"/>
          <w:szCs w:val="28"/>
        </w:rPr>
        <w:t>严格要求自己，自正其身</w:t>
      </w:r>
      <w:r w:rsidR="009935A7" w:rsidRPr="00223160">
        <w:rPr>
          <w:rFonts w:asciiTheme="minorEastAsia" w:hAnsiTheme="minorEastAsia"/>
          <w:sz w:val="28"/>
          <w:szCs w:val="28"/>
        </w:rPr>
        <w:t>率先垂范 ， 树立良好的榜样身教</w:t>
      </w:r>
    </w:p>
    <w:p w:rsidR="009935A7" w:rsidRDefault="009935A7" w:rsidP="009935A7">
      <w:pPr>
        <w:rPr>
          <w:rFonts w:ascii="黑体" w:eastAsia="黑体" w:hAnsi="黑体"/>
          <w:sz w:val="28"/>
          <w:szCs w:val="28"/>
        </w:rPr>
      </w:pPr>
      <w:r w:rsidRPr="00961B28">
        <w:rPr>
          <w:rFonts w:ascii="黑体" w:eastAsia="黑体" w:hAnsi="黑体" w:hint="eastAsia"/>
          <w:sz w:val="28"/>
          <w:szCs w:val="28"/>
        </w:rPr>
        <w:t>五、简答题（本大题共2题，每题10分，共20分）</w:t>
      </w:r>
    </w:p>
    <w:p w:rsidR="009935A7" w:rsidRPr="00961B28" w:rsidRDefault="009935A7" w:rsidP="009935A7">
      <w:pPr>
        <w:rPr>
          <w:rFonts w:asciiTheme="minorEastAsia" w:hAnsiTheme="minorEastAsia"/>
          <w:sz w:val="28"/>
          <w:szCs w:val="28"/>
        </w:rPr>
      </w:pPr>
      <w:r w:rsidRPr="00961B28">
        <w:rPr>
          <w:rFonts w:asciiTheme="minorEastAsia" w:hAnsiTheme="minorEastAsia" w:hint="eastAsia"/>
          <w:sz w:val="28"/>
          <w:szCs w:val="28"/>
        </w:rPr>
        <w:t>1</w:t>
      </w:r>
      <w:r w:rsidRPr="00961B28">
        <w:rPr>
          <w:rFonts w:asciiTheme="minorEastAsia" w:hAnsiTheme="minorEastAsia"/>
          <w:sz w:val="28"/>
          <w:szCs w:val="28"/>
        </w:rPr>
        <w:t>、班主任工作的研究内容的发展趋势表现在哪些方面？</w:t>
      </w:r>
    </w:p>
    <w:p w:rsidR="009935A7" w:rsidRPr="000E1FA2" w:rsidRDefault="009935A7" w:rsidP="009935A7">
      <w:pPr>
        <w:rPr>
          <w:sz w:val="24"/>
          <w:szCs w:val="24"/>
        </w:rPr>
      </w:pPr>
      <w:r w:rsidRPr="000E1FA2">
        <w:rPr>
          <w:rFonts w:hint="eastAsia"/>
          <w:sz w:val="24"/>
          <w:szCs w:val="24"/>
        </w:rPr>
        <w:t>答：</w:t>
      </w:r>
      <w:r w:rsidRPr="000E1FA2">
        <w:rPr>
          <w:sz w:val="24"/>
          <w:szCs w:val="24"/>
        </w:rPr>
        <w:t>班主任工作将构建以生为本的新模式</w:t>
      </w:r>
      <w:r w:rsidRPr="000E1FA2">
        <w:rPr>
          <w:sz w:val="24"/>
          <w:szCs w:val="24"/>
        </w:rPr>
        <w:t xml:space="preserve"> </w:t>
      </w:r>
      <w:r w:rsidRPr="000E1FA2">
        <w:rPr>
          <w:rFonts w:hint="eastAsia"/>
          <w:sz w:val="24"/>
          <w:szCs w:val="24"/>
        </w:rPr>
        <w:t>；</w:t>
      </w:r>
      <w:r w:rsidRPr="000E1FA2">
        <w:rPr>
          <w:sz w:val="24"/>
          <w:szCs w:val="24"/>
        </w:rPr>
        <w:t>班主任工作要关注现实生活，</w:t>
      </w:r>
      <w:r w:rsidRPr="000E1FA2">
        <w:rPr>
          <w:sz w:val="24"/>
          <w:szCs w:val="24"/>
        </w:rPr>
        <w:t xml:space="preserve"> </w:t>
      </w:r>
      <w:r w:rsidRPr="000E1FA2">
        <w:rPr>
          <w:sz w:val="24"/>
          <w:szCs w:val="24"/>
        </w:rPr>
        <w:t>更新德育内容</w:t>
      </w:r>
      <w:r w:rsidRPr="000E1FA2">
        <w:rPr>
          <w:sz w:val="24"/>
          <w:szCs w:val="24"/>
        </w:rPr>
        <w:t xml:space="preserve"> </w:t>
      </w:r>
      <w:r w:rsidRPr="000E1FA2">
        <w:rPr>
          <w:rFonts w:hint="eastAsia"/>
          <w:sz w:val="24"/>
          <w:szCs w:val="24"/>
        </w:rPr>
        <w:t>；</w:t>
      </w:r>
      <w:r w:rsidRPr="000E1FA2">
        <w:rPr>
          <w:sz w:val="24"/>
          <w:szCs w:val="24"/>
        </w:rPr>
        <w:t>班主任工作应注重学生道德判断与选择能力的培养</w:t>
      </w:r>
      <w:r w:rsidRPr="000E1FA2">
        <w:rPr>
          <w:rFonts w:hint="eastAsia"/>
          <w:sz w:val="24"/>
          <w:szCs w:val="24"/>
        </w:rPr>
        <w:t>；</w:t>
      </w:r>
      <w:r w:rsidRPr="000E1FA2">
        <w:rPr>
          <w:sz w:val="24"/>
          <w:szCs w:val="24"/>
        </w:rPr>
        <w:t xml:space="preserve"> </w:t>
      </w:r>
      <w:r w:rsidRPr="000E1FA2">
        <w:rPr>
          <w:sz w:val="24"/>
          <w:szCs w:val="24"/>
        </w:rPr>
        <w:t>班主任工作要体现民主性</w:t>
      </w:r>
      <w:r w:rsidRPr="000E1FA2">
        <w:rPr>
          <w:rFonts w:hint="eastAsia"/>
          <w:sz w:val="24"/>
          <w:szCs w:val="24"/>
        </w:rPr>
        <w:t>；</w:t>
      </w:r>
      <w:r w:rsidRPr="000E1FA2">
        <w:rPr>
          <w:sz w:val="24"/>
          <w:szCs w:val="24"/>
        </w:rPr>
        <w:t>班主任工作要注重整合教育力量，形成德育网络</w:t>
      </w:r>
    </w:p>
    <w:p w:rsidR="009935A7" w:rsidRDefault="009935A7" w:rsidP="009935A7">
      <w:pPr>
        <w:rPr>
          <w:rFonts w:asciiTheme="minorEastAsia" w:hAnsiTheme="minorEastAsia"/>
          <w:sz w:val="28"/>
          <w:szCs w:val="28"/>
        </w:rPr>
      </w:pPr>
      <w:r w:rsidRPr="00F0254A">
        <w:rPr>
          <w:rFonts w:asciiTheme="minorEastAsia" w:hAnsiTheme="minorEastAsia" w:hint="eastAsia"/>
          <w:sz w:val="28"/>
          <w:szCs w:val="28"/>
        </w:rPr>
        <w:t>2</w:t>
      </w:r>
      <w:r w:rsidRPr="00F0254A">
        <w:rPr>
          <w:rFonts w:asciiTheme="minorEastAsia" w:hAnsiTheme="minorEastAsia"/>
          <w:sz w:val="28"/>
          <w:szCs w:val="28"/>
        </w:rPr>
        <w:t>、简答终身教育思想在班主任工作中的运用。</w:t>
      </w:r>
    </w:p>
    <w:p w:rsidR="009935A7" w:rsidRPr="000E1FA2" w:rsidRDefault="009935A7" w:rsidP="009935A7">
      <w:pPr>
        <w:rPr>
          <w:rFonts w:asciiTheme="minorEastAsia" w:hAnsiTheme="minorEastAsia"/>
          <w:sz w:val="24"/>
          <w:szCs w:val="24"/>
        </w:rPr>
      </w:pPr>
      <w:r w:rsidRPr="000E1FA2">
        <w:rPr>
          <w:rFonts w:asciiTheme="minorEastAsia" w:hAnsiTheme="minorEastAsia" w:hint="eastAsia"/>
          <w:sz w:val="24"/>
          <w:szCs w:val="24"/>
        </w:rPr>
        <w:t>答：</w:t>
      </w:r>
      <w:r w:rsidRPr="000E1FA2">
        <w:rPr>
          <w:rFonts w:asciiTheme="minorEastAsia" w:hAnsiTheme="minorEastAsia"/>
          <w:sz w:val="24"/>
          <w:szCs w:val="24"/>
        </w:rPr>
        <w:t>班主任要转变传统的教师观，重新定位自己的角色功能</w:t>
      </w:r>
      <w:r w:rsidRPr="000E1FA2">
        <w:rPr>
          <w:rFonts w:asciiTheme="minorEastAsia" w:hAnsiTheme="minorEastAsia" w:hint="eastAsia"/>
          <w:sz w:val="24"/>
          <w:szCs w:val="24"/>
        </w:rPr>
        <w:t>；</w:t>
      </w:r>
      <w:r w:rsidRPr="000E1FA2">
        <w:rPr>
          <w:rFonts w:asciiTheme="minorEastAsia" w:hAnsiTheme="minorEastAsia"/>
          <w:sz w:val="24"/>
          <w:szCs w:val="24"/>
        </w:rPr>
        <w:t>班主任不能把班级教育局限于学校与班级，要拓展学生教育生活的时空、内容和领域</w:t>
      </w:r>
      <w:r w:rsidRPr="000E1FA2">
        <w:rPr>
          <w:rFonts w:asciiTheme="minorEastAsia" w:hAnsiTheme="minorEastAsia" w:hint="eastAsia"/>
          <w:sz w:val="24"/>
          <w:szCs w:val="24"/>
        </w:rPr>
        <w:t>；</w:t>
      </w:r>
      <w:r w:rsidRPr="000E1FA2">
        <w:rPr>
          <w:rFonts w:asciiTheme="minorEastAsia" w:hAnsiTheme="minorEastAsia"/>
          <w:sz w:val="24"/>
          <w:szCs w:val="24"/>
        </w:rPr>
        <w:t xml:space="preserve"> 班主任要改变传统的教育管理理念，激发和培养学生生活与学习的自律性。</w:t>
      </w:r>
    </w:p>
    <w:p w:rsidR="009935A7" w:rsidRPr="00961B28" w:rsidRDefault="009935A7" w:rsidP="009935A7">
      <w:pPr>
        <w:rPr>
          <w:rFonts w:ascii="黑体" w:eastAsia="黑体" w:hAnsi="黑体"/>
          <w:sz w:val="28"/>
          <w:szCs w:val="28"/>
        </w:rPr>
      </w:pPr>
      <w:r w:rsidRPr="00961B28">
        <w:rPr>
          <w:rFonts w:ascii="黑体" w:eastAsia="黑体" w:hAnsi="黑体" w:hint="eastAsia"/>
          <w:sz w:val="28"/>
          <w:szCs w:val="28"/>
        </w:rPr>
        <w:t>六、</w:t>
      </w:r>
      <w:r w:rsidRPr="00961B28">
        <w:rPr>
          <w:rFonts w:ascii="黑体" w:eastAsia="黑体" w:hAnsi="黑体"/>
          <w:sz w:val="28"/>
          <w:szCs w:val="28"/>
        </w:rPr>
        <w:t xml:space="preserve">案例解析 </w:t>
      </w:r>
      <w:r w:rsidRPr="00961B28">
        <w:rPr>
          <w:rFonts w:ascii="黑体" w:eastAsia="黑体" w:hAnsi="黑体" w:hint="eastAsia"/>
          <w:sz w:val="28"/>
          <w:szCs w:val="28"/>
        </w:rPr>
        <w:t>（20分）</w:t>
      </w:r>
    </w:p>
    <w:p w:rsidR="009935A7" w:rsidRPr="00CC23F4" w:rsidRDefault="009935A7" w:rsidP="009935A7">
      <w:pPr>
        <w:rPr>
          <w:rFonts w:asciiTheme="minorEastAsia" w:hAnsiTheme="minorEastAsia"/>
          <w:sz w:val="28"/>
          <w:szCs w:val="28"/>
        </w:rPr>
      </w:pPr>
      <w:r w:rsidRPr="00CC23F4">
        <w:rPr>
          <w:rFonts w:asciiTheme="minorEastAsia" w:hAnsiTheme="minorEastAsia"/>
          <w:sz w:val="28"/>
          <w:szCs w:val="28"/>
        </w:rPr>
        <w:t>有一位教师说 :孩子是在犯错误中成长起来的。她的言下之意就是 :任何一个学生不可能不犯 错误， 而是在犯错误中成长起来的。 这句富有哲理的话告诉我们， 学生犯错误是不可能避免 的，作为教师不要大惊小怪，应正确对待。 那么，学生犯了错误应怎样对待呢</w:t>
      </w:r>
    </w:p>
    <w:p w:rsidR="009935A7" w:rsidRPr="006E03BB" w:rsidRDefault="009935A7" w:rsidP="009935A7">
      <w:pPr>
        <w:rPr>
          <w:rFonts w:asciiTheme="minorEastAsia" w:hAnsiTheme="minorEastAsia"/>
          <w:color w:val="FF0000"/>
          <w:sz w:val="24"/>
          <w:szCs w:val="24"/>
        </w:rPr>
      </w:pPr>
      <w:r w:rsidRPr="006E03BB">
        <w:rPr>
          <w:rFonts w:asciiTheme="minorEastAsia" w:hAnsiTheme="minorEastAsia" w:hint="eastAsia"/>
          <w:sz w:val="24"/>
          <w:szCs w:val="24"/>
        </w:rPr>
        <w:t>答：</w:t>
      </w:r>
      <w:r w:rsidRPr="006E03BB">
        <w:rPr>
          <w:rFonts w:asciiTheme="minorEastAsia" w:hAnsiTheme="minorEastAsia"/>
          <w:sz w:val="24"/>
          <w:szCs w:val="24"/>
        </w:rPr>
        <w:t>我们认为 : 首先， 弄清楚学生犯错误的原因， 在未弄清楚原因之前， 不要不分青红皂白地批评一顿或指 责一番，这既无济于问题的解决，学生也不能从错误中吸取教训而改正错误。 学生犯错误的原因是极其复杂的， 如不仔细调查了解往往会被一些表面现象所遮掩， 找不到 其真正原因，而作出错误处理。学生犯错误大致有如下几种原因 : 第一，缺乏经验而犯错误。由于学生年纪轻，知识浅，特别是缺乏经验往往导至犯错误。例 如，他们要求粉刷教室的墙壁， 由于没有这方面的经验， 结果不但没有把墙壁刷白，反而刷 得更难看，甚至，把教室的地板流了一滩滩水，把教室弄得更脏，严重的，刷墙的水还流到 楼下教室里去了，把别班的教室搞得很脏，闯下了 “大祸 ”。诸如此类由于缺乏经验犯上错误 是屡屡可见。 这就要求教师事前尽可能教给他们做某一件事的一些简单方法， 或者在旁加以 指导，这样，就可能避免错误的出现。 第二， 由于好奇心而犯了错误。 孩子都有强烈的好奇心， 这本来是件好事。 可是也往往由于 好奇心而犯错误。例如，对某一件物品，对某一件事产生了好奇心，他不管可看 不可看， 可玩不可玩，可拆不可拆，结果看起来了，玩起来了，甚至于拆起来了，导至了犯错误。 第三，是非观念薄弱导至了犯错误。由于他们道德评价能力很低，对什么是好，什么是坏， 什么是美，什么是丑等等分辨不清，把坏的当好的，把丑的当美的，结果犯了错误。 “江湖 义气 ”是封建义气，这是不好的东西， 但他们却认为这是 “够朋友 ”，把它当作好的东西，结果 导</w:t>
      </w:r>
      <w:r w:rsidRPr="006E03BB">
        <w:rPr>
          <w:rFonts w:asciiTheme="minorEastAsia" w:hAnsiTheme="minorEastAsia"/>
          <w:sz w:val="24"/>
          <w:szCs w:val="24"/>
        </w:rPr>
        <w:lastRenderedPageBreak/>
        <w:t>至了犯错误。 第四，别人促成了犯错误。这是指孩子本不会犯错误，在别人促成下犯了错误。例如，有两 个同学在打架，他跑去制止，结果自己挨了一拳，他吃了这一闷拳，顿时火气上升，也打起 来了，形成 “二打一 ”，结果犯了错误。 第五，外界不良诱因。在坏人、坏事等外界不良诱因下犯了错误。 根据前述，可以看出，学生犯错误的原因是比较复杂的，因此，只有弄清犯错误的原因，然 后有的放矢进行教育才会收到应有的效果， 那种不分青红皂白的乱加指责和批评不可能收到 教育的效果，更不利于学生对错误的改正 ! 其次， 学生犯了错误后， 教师要心平气和地与学生一道我原因，启发他们勇于讲清事实，承 认错误。当他们承认错误后，就应该原谅他，给予改正的机会，不要老是揪住不放，动不动 就当众 “揭粑 ”。这样做， 会出现两种不同的效果 :一是会使学生产生自卑感， 感到犯了一次错 误就永不得翻身，抬不起头来； 再是，今后犯了错误再也不敢承认了， 因为他承认了反而成 了老师 “整”他的把柄，那就只有不再承认了。因此，教师正确的做法；允许学生犯错误，也 要允 许学生改正错误，决不能揪住不放。 再次，学生犯了错误，只要有一点点改正，即使改得不彻底，教师也应给予鼓励。 最后， 学生犯了错误，教师既不能不分青红皂白的指责和批评，但也不能漠然视之。既是错 误，就必须认真对待， 把学生的错误作为一个契机， 当作对学生进行教育的一次机会。 这样， 既可使犯错误的学生受到教育， 也可使其他学生防患于未然。 当然， 这就需要班主任的机智 和艺术了。</w:t>
      </w:r>
    </w:p>
    <w:p w:rsidR="009935A7" w:rsidRPr="006E03BB" w:rsidRDefault="009935A7" w:rsidP="00CB1FD1">
      <w:pPr>
        <w:rPr>
          <w:rFonts w:asciiTheme="minorEastAsia" w:hAnsiTheme="minorEastAsia"/>
          <w:color w:val="FF0000"/>
          <w:sz w:val="24"/>
          <w:szCs w:val="24"/>
        </w:rPr>
      </w:pPr>
    </w:p>
    <w:sectPr w:rsidR="009935A7" w:rsidRPr="006E03BB" w:rsidSect="005C2779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5CAA" w:rsidRDefault="00265CAA" w:rsidP="005C2779">
      <w:r>
        <w:separator/>
      </w:r>
    </w:p>
  </w:endnote>
  <w:endnote w:type="continuationSeparator" w:id="0">
    <w:p w:rsidR="00265CAA" w:rsidRDefault="00265CAA" w:rsidP="005C27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779" w:rsidRDefault="001040C3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5C2779" w:rsidRDefault="00EF64EE">
                <w:pPr>
                  <w:pStyle w:val="a4"/>
                </w:pPr>
                <w:r>
                  <w:rPr>
                    <w:rFonts w:hint="eastAsia"/>
                  </w:rPr>
                  <w:t>第</w:t>
                </w:r>
                <w:r>
                  <w:rPr>
                    <w:rFonts w:hint="eastAsia"/>
                  </w:rPr>
                  <w:t xml:space="preserve"> </w:t>
                </w:r>
                <w:r w:rsidR="001040C3"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 w:rsidR="001040C3">
                  <w:rPr>
                    <w:rFonts w:hint="eastAsia"/>
                  </w:rPr>
                  <w:fldChar w:fldCharType="separate"/>
                </w:r>
                <w:r w:rsidR="006E03BB">
                  <w:rPr>
                    <w:noProof/>
                  </w:rPr>
                  <w:t>11</w:t>
                </w:r>
                <w:r w:rsidR="001040C3"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共</w:t>
                </w:r>
                <w:r>
                  <w:rPr>
                    <w:rFonts w:hint="eastAsia"/>
                  </w:rPr>
                  <w:t xml:space="preserve"> </w:t>
                </w:r>
                <w:fldSimple w:instr=" NUMPAGES  \* MERGEFORMAT ">
                  <w:r w:rsidR="006E03BB">
                    <w:rPr>
                      <w:noProof/>
                    </w:rPr>
                    <w:t>12</w:t>
                  </w:r>
                </w:fldSimple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5CAA" w:rsidRDefault="00265CAA" w:rsidP="005C2779">
      <w:r>
        <w:separator/>
      </w:r>
    </w:p>
  </w:footnote>
  <w:footnote w:type="continuationSeparator" w:id="0">
    <w:p w:rsidR="00265CAA" w:rsidRDefault="00265CAA" w:rsidP="005C27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0089618"/>
    <w:multiLevelType w:val="singleLevel"/>
    <w:tmpl w:val="E0089618"/>
    <w:lvl w:ilvl="0">
      <w:start w:val="4"/>
      <w:numFmt w:val="decimal"/>
      <w:suff w:val="nothing"/>
      <w:lvlText w:val="%1．"/>
      <w:lvlJc w:val="left"/>
    </w:lvl>
  </w:abstractNum>
  <w:abstractNum w:abstractNumId="1">
    <w:nsid w:val="42D822CA"/>
    <w:multiLevelType w:val="hybridMultilevel"/>
    <w:tmpl w:val="1CB826A6"/>
    <w:lvl w:ilvl="0" w:tplc="08AABCD8">
      <w:start w:val="1"/>
      <w:numFmt w:val="upperLetter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78B0A72"/>
    <w:multiLevelType w:val="hybridMultilevel"/>
    <w:tmpl w:val="EBDCD3DC"/>
    <w:lvl w:ilvl="0" w:tplc="21C864E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7182FBE"/>
    <w:rsid w:val="00063190"/>
    <w:rsid w:val="000A4C74"/>
    <w:rsid w:val="000E1FA2"/>
    <w:rsid w:val="001040C3"/>
    <w:rsid w:val="00111D67"/>
    <w:rsid w:val="001739C1"/>
    <w:rsid w:val="001C4AB5"/>
    <w:rsid w:val="001F5072"/>
    <w:rsid w:val="00223160"/>
    <w:rsid w:val="00247D91"/>
    <w:rsid w:val="00265CAA"/>
    <w:rsid w:val="002E6796"/>
    <w:rsid w:val="003C1DC7"/>
    <w:rsid w:val="003F604B"/>
    <w:rsid w:val="00401693"/>
    <w:rsid w:val="004D4723"/>
    <w:rsid w:val="00566E11"/>
    <w:rsid w:val="005964F3"/>
    <w:rsid w:val="005C2779"/>
    <w:rsid w:val="006A7500"/>
    <w:rsid w:val="006A7A49"/>
    <w:rsid w:val="006E03BB"/>
    <w:rsid w:val="00822631"/>
    <w:rsid w:val="008529E2"/>
    <w:rsid w:val="0086122B"/>
    <w:rsid w:val="008F680E"/>
    <w:rsid w:val="0095096C"/>
    <w:rsid w:val="00961B28"/>
    <w:rsid w:val="009935A7"/>
    <w:rsid w:val="009B6F3A"/>
    <w:rsid w:val="009F13CF"/>
    <w:rsid w:val="009F2F6A"/>
    <w:rsid w:val="00A013BA"/>
    <w:rsid w:val="00AC50E4"/>
    <w:rsid w:val="00AC61DA"/>
    <w:rsid w:val="00B271E3"/>
    <w:rsid w:val="00B93CF3"/>
    <w:rsid w:val="00BD0BEA"/>
    <w:rsid w:val="00C53358"/>
    <w:rsid w:val="00C8333E"/>
    <w:rsid w:val="00CB1FD1"/>
    <w:rsid w:val="00CC23F4"/>
    <w:rsid w:val="00DF389E"/>
    <w:rsid w:val="00E3730E"/>
    <w:rsid w:val="00EF64EE"/>
    <w:rsid w:val="00F0254A"/>
    <w:rsid w:val="00F91B35"/>
    <w:rsid w:val="00FE4E68"/>
    <w:rsid w:val="0235098F"/>
    <w:rsid w:val="032C7277"/>
    <w:rsid w:val="03CF7003"/>
    <w:rsid w:val="03D90A78"/>
    <w:rsid w:val="045231A1"/>
    <w:rsid w:val="04566898"/>
    <w:rsid w:val="04BD711A"/>
    <w:rsid w:val="04D034ED"/>
    <w:rsid w:val="0567153F"/>
    <w:rsid w:val="060C2F75"/>
    <w:rsid w:val="07736C4C"/>
    <w:rsid w:val="07CD6F30"/>
    <w:rsid w:val="099217EA"/>
    <w:rsid w:val="0A3009B5"/>
    <w:rsid w:val="0A380BD9"/>
    <w:rsid w:val="0A5752D5"/>
    <w:rsid w:val="0A6E5100"/>
    <w:rsid w:val="0B6946D3"/>
    <w:rsid w:val="0DB7027D"/>
    <w:rsid w:val="0E44619C"/>
    <w:rsid w:val="0E4B79C0"/>
    <w:rsid w:val="0FDD19DC"/>
    <w:rsid w:val="101265C3"/>
    <w:rsid w:val="11615AF8"/>
    <w:rsid w:val="11E22E82"/>
    <w:rsid w:val="12761161"/>
    <w:rsid w:val="129027B3"/>
    <w:rsid w:val="135933C0"/>
    <w:rsid w:val="1375008C"/>
    <w:rsid w:val="14890AA0"/>
    <w:rsid w:val="14C1096B"/>
    <w:rsid w:val="14E70E3D"/>
    <w:rsid w:val="155449B1"/>
    <w:rsid w:val="160E23CF"/>
    <w:rsid w:val="16537F81"/>
    <w:rsid w:val="168130A1"/>
    <w:rsid w:val="168C2A63"/>
    <w:rsid w:val="16B10EDF"/>
    <w:rsid w:val="16D41B90"/>
    <w:rsid w:val="16E26964"/>
    <w:rsid w:val="17F92AF4"/>
    <w:rsid w:val="18E112A2"/>
    <w:rsid w:val="199C1DE4"/>
    <w:rsid w:val="19CB25D7"/>
    <w:rsid w:val="1A595377"/>
    <w:rsid w:val="1B954408"/>
    <w:rsid w:val="1B9B4E20"/>
    <w:rsid w:val="1BDE5224"/>
    <w:rsid w:val="1C440FEA"/>
    <w:rsid w:val="1C4709A0"/>
    <w:rsid w:val="1C4D1009"/>
    <w:rsid w:val="1D467365"/>
    <w:rsid w:val="1DC753FC"/>
    <w:rsid w:val="1E6E61B4"/>
    <w:rsid w:val="1F2C2B10"/>
    <w:rsid w:val="1F361A21"/>
    <w:rsid w:val="1F6B33E3"/>
    <w:rsid w:val="21290EA2"/>
    <w:rsid w:val="218C60CE"/>
    <w:rsid w:val="224D57EA"/>
    <w:rsid w:val="228B7A9D"/>
    <w:rsid w:val="228D6CAF"/>
    <w:rsid w:val="22DE3463"/>
    <w:rsid w:val="233935EB"/>
    <w:rsid w:val="2381642D"/>
    <w:rsid w:val="25C44178"/>
    <w:rsid w:val="26176ABD"/>
    <w:rsid w:val="291270CE"/>
    <w:rsid w:val="29B67410"/>
    <w:rsid w:val="2A9A05CF"/>
    <w:rsid w:val="2AAC5739"/>
    <w:rsid w:val="2BCA3D4C"/>
    <w:rsid w:val="2BE53DD9"/>
    <w:rsid w:val="2C025BD7"/>
    <w:rsid w:val="2C750969"/>
    <w:rsid w:val="2CDA40C7"/>
    <w:rsid w:val="2CFF23AC"/>
    <w:rsid w:val="2D243FF9"/>
    <w:rsid w:val="2D2D2787"/>
    <w:rsid w:val="2DE25A88"/>
    <w:rsid w:val="2DE31F91"/>
    <w:rsid w:val="2ED9385E"/>
    <w:rsid w:val="2F227141"/>
    <w:rsid w:val="2F360C3E"/>
    <w:rsid w:val="30111145"/>
    <w:rsid w:val="3045219D"/>
    <w:rsid w:val="307A5551"/>
    <w:rsid w:val="31C7377E"/>
    <w:rsid w:val="31D91532"/>
    <w:rsid w:val="32815088"/>
    <w:rsid w:val="32BC5EC3"/>
    <w:rsid w:val="32F63A36"/>
    <w:rsid w:val="335A2E48"/>
    <w:rsid w:val="33A11118"/>
    <w:rsid w:val="34762AA5"/>
    <w:rsid w:val="355714C8"/>
    <w:rsid w:val="35FF78A3"/>
    <w:rsid w:val="396F084A"/>
    <w:rsid w:val="3B7A6752"/>
    <w:rsid w:val="3C753986"/>
    <w:rsid w:val="3CDA617F"/>
    <w:rsid w:val="3D9115B8"/>
    <w:rsid w:val="3D980129"/>
    <w:rsid w:val="3E183769"/>
    <w:rsid w:val="3E531FC2"/>
    <w:rsid w:val="3EA83707"/>
    <w:rsid w:val="40D459D5"/>
    <w:rsid w:val="418635A0"/>
    <w:rsid w:val="41D25AC9"/>
    <w:rsid w:val="41F1681E"/>
    <w:rsid w:val="4202547E"/>
    <w:rsid w:val="43B5033D"/>
    <w:rsid w:val="43E16D46"/>
    <w:rsid w:val="44533276"/>
    <w:rsid w:val="45741D23"/>
    <w:rsid w:val="45933F3E"/>
    <w:rsid w:val="47182FBE"/>
    <w:rsid w:val="47F95A57"/>
    <w:rsid w:val="48524DCA"/>
    <w:rsid w:val="485B1451"/>
    <w:rsid w:val="48AB716C"/>
    <w:rsid w:val="48D857EC"/>
    <w:rsid w:val="48E709C4"/>
    <w:rsid w:val="4A842FEF"/>
    <w:rsid w:val="4C2B38C2"/>
    <w:rsid w:val="5086695A"/>
    <w:rsid w:val="51EE1B4A"/>
    <w:rsid w:val="52483D98"/>
    <w:rsid w:val="52B82334"/>
    <w:rsid w:val="52DB3CED"/>
    <w:rsid w:val="5431450A"/>
    <w:rsid w:val="546B660E"/>
    <w:rsid w:val="54A62FBD"/>
    <w:rsid w:val="54B779F3"/>
    <w:rsid w:val="55356050"/>
    <w:rsid w:val="55E010EB"/>
    <w:rsid w:val="55F77E72"/>
    <w:rsid w:val="562B334B"/>
    <w:rsid w:val="56875DE2"/>
    <w:rsid w:val="573D13EC"/>
    <w:rsid w:val="58C03B25"/>
    <w:rsid w:val="58CA1783"/>
    <w:rsid w:val="595B3ACF"/>
    <w:rsid w:val="59C94342"/>
    <w:rsid w:val="5A1A2492"/>
    <w:rsid w:val="5A9D4942"/>
    <w:rsid w:val="5A9F138A"/>
    <w:rsid w:val="5B725699"/>
    <w:rsid w:val="5B7678EF"/>
    <w:rsid w:val="5BBB4A35"/>
    <w:rsid w:val="5CE4275F"/>
    <w:rsid w:val="5D511C59"/>
    <w:rsid w:val="5D7303E6"/>
    <w:rsid w:val="5E323929"/>
    <w:rsid w:val="5F604CDD"/>
    <w:rsid w:val="5F782C5F"/>
    <w:rsid w:val="614C5FAD"/>
    <w:rsid w:val="6374583B"/>
    <w:rsid w:val="63AB6057"/>
    <w:rsid w:val="63EE401A"/>
    <w:rsid w:val="65654A26"/>
    <w:rsid w:val="659A3CC4"/>
    <w:rsid w:val="664A1B46"/>
    <w:rsid w:val="6656320D"/>
    <w:rsid w:val="670F25C1"/>
    <w:rsid w:val="67140F50"/>
    <w:rsid w:val="676B2CB8"/>
    <w:rsid w:val="67E608A5"/>
    <w:rsid w:val="691C2321"/>
    <w:rsid w:val="6A030D2B"/>
    <w:rsid w:val="6A0A1BB7"/>
    <w:rsid w:val="6A74675B"/>
    <w:rsid w:val="6AA27385"/>
    <w:rsid w:val="6AD31DDD"/>
    <w:rsid w:val="6BB20334"/>
    <w:rsid w:val="6CFF2452"/>
    <w:rsid w:val="6DC13783"/>
    <w:rsid w:val="6E1053D4"/>
    <w:rsid w:val="6E850C28"/>
    <w:rsid w:val="6F3A30AC"/>
    <w:rsid w:val="6F7258B2"/>
    <w:rsid w:val="703E1717"/>
    <w:rsid w:val="70D9203B"/>
    <w:rsid w:val="71A94359"/>
    <w:rsid w:val="71F12D6C"/>
    <w:rsid w:val="720D6A0A"/>
    <w:rsid w:val="724D6ABB"/>
    <w:rsid w:val="72D9607D"/>
    <w:rsid w:val="72F10C27"/>
    <w:rsid w:val="736E24F1"/>
    <w:rsid w:val="736E3EF9"/>
    <w:rsid w:val="73C1762C"/>
    <w:rsid w:val="750F2C5B"/>
    <w:rsid w:val="75C83D1C"/>
    <w:rsid w:val="75D408C8"/>
    <w:rsid w:val="761C5BBB"/>
    <w:rsid w:val="77404E11"/>
    <w:rsid w:val="776670E2"/>
    <w:rsid w:val="7793611A"/>
    <w:rsid w:val="77B66CA2"/>
    <w:rsid w:val="77C425FC"/>
    <w:rsid w:val="786C7ACC"/>
    <w:rsid w:val="78827026"/>
    <w:rsid w:val="795245AE"/>
    <w:rsid w:val="799967F2"/>
    <w:rsid w:val="79DC6E46"/>
    <w:rsid w:val="79E7237A"/>
    <w:rsid w:val="79EB0BC5"/>
    <w:rsid w:val="79FB5740"/>
    <w:rsid w:val="7A191B95"/>
    <w:rsid w:val="7B661B84"/>
    <w:rsid w:val="7C0659A1"/>
    <w:rsid w:val="7C3C2CF8"/>
    <w:rsid w:val="7F323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277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5C2779"/>
    <w:rPr>
      <w:rFonts w:ascii="宋体" w:hAnsi="Courier New" w:cs="Courier New"/>
      <w:szCs w:val="21"/>
    </w:rPr>
  </w:style>
  <w:style w:type="paragraph" w:styleId="a4">
    <w:name w:val="footer"/>
    <w:basedOn w:val="a"/>
    <w:qFormat/>
    <w:rsid w:val="005C277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5C2779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6">
    <w:name w:val="List Paragraph"/>
    <w:basedOn w:val="a"/>
    <w:uiPriority w:val="99"/>
    <w:unhideWhenUsed/>
    <w:rsid w:val="004D472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12</Pages>
  <Words>1038</Words>
  <Characters>5922</Characters>
  <Application>Microsoft Office Word</Application>
  <DocSecurity>0</DocSecurity>
  <Lines>49</Lines>
  <Paragraphs>13</Paragraphs>
  <ScaleCrop>false</ScaleCrop>
  <Company/>
  <LinksUpToDate>false</LinksUpToDate>
  <CharactersWithSpaces>6947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Administrator</cp:lastModifiedBy>
  <cp:revision>74</cp:revision>
  <dcterms:created xsi:type="dcterms:W3CDTF">2019-11-25T06:25:00Z</dcterms:created>
  <dcterms:modified xsi:type="dcterms:W3CDTF">2020-02-17T10:23:00Z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