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F3D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管理信息系统复习资料</w:t>
      </w:r>
    </w:p>
    <w:p w14:paraId="4C4A2756">
      <w:pPr>
        <w:spacing w:line="360" w:lineRule="auto"/>
        <w:rPr>
          <w:rFonts w:hint="eastAsia" w:eastAsiaTheme="minorEastAsia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一、单选题</w:t>
      </w:r>
    </w:p>
    <w:p w14:paraId="10FA01D0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</w:p>
    <w:p w14:paraId="792CB2EE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 xml:space="preserve">1. 股票市场的实时行情对投资者至关重要，这是因为信息具有（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）</w:t>
      </w:r>
      <w:r>
        <w:rPr>
          <w:rFonts w:hint="eastAsia"/>
          <w:szCs w:val="21"/>
          <w:lang w:eastAsia="zh-CN"/>
        </w:rPr>
        <w:t>。</w:t>
      </w:r>
    </w:p>
    <w:p w14:paraId="603070B0">
      <w:pPr>
        <w:rPr>
          <w:rFonts w:hint="eastAsia"/>
          <w:szCs w:val="21"/>
        </w:rPr>
      </w:pPr>
      <w:bookmarkStart w:id="0" w:name="_Hlk134803479"/>
      <w:r>
        <w:rPr>
          <w:rFonts w:hint="eastAsia"/>
          <w:szCs w:val="21"/>
        </w:rPr>
        <w:t>A）事实性     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 B）时效性 </w:t>
      </w:r>
    </w:p>
    <w:p w14:paraId="1E01FAE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C）价值性    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D）等级性 </w:t>
      </w:r>
    </w:p>
    <w:p w14:paraId="5CFBF0DA">
      <w:pPr>
        <w:rPr>
          <w:rFonts w:hint="eastAsia"/>
          <w:szCs w:val="21"/>
        </w:rPr>
      </w:pPr>
    </w:p>
    <w:bookmarkEnd w:id="0"/>
    <w:p w14:paraId="28FBC473">
      <w:pPr>
        <w:rPr>
          <w:szCs w:val="21"/>
        </w:rPr>
      </w:pPr>
      <w:bookmarkStart w:id="1" w:name="_Hlk134804106"/>
      <w:r>
        <w:rPr>
          <w:rFonts w:hint="eastAsia"/>
          <w:szCs w:val="21"/>
        </w:rPr>
        <w:t>2.</w:t>
      </w:r>
      <w:bookmarkEnd w:id="1"/>
      <w:r>
        <w:rPr>
          <w:szCs w:val="21"/>
        </w:rPr>
        <w:t xml:space="preserve"> 不是IBM公司从技术视角所描述的大数据4V特征是</w:t>
      </w:r>
      <w:r>
        <w:rPr>
          <w:rFonts w:hint="eastAsia"/>
          <w:szCs w:val="21"/>
        </w:rPr>
        <w:t xml:space="preserve">（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）</w:t>
      </w:r>
      <w:r>
        <w:rPr>
          <w:rFonts w:hint="eastAsia"/>
          <w:szCs w:val="21"/>
          <w:lang w:eastAsia="zh-CN"/>
        </w:rPr>
        <w:t>。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</w:p>
    <w:p w14:paraId="62F7F03B">
      <w:pPr>
        <w:rPr>
          <w:szCs w:val="21"/>
        </w:rPr>
      </w:pPr>
      <w:r>
        <w:rPr>
          <w:rFonts w:hint="eastAsia"/>
          <w:szCs w:val="21"/>
        </w:rPr>
        <w:t>A）</w:t>
      </w:r>
      <w:r>
        <w:rPr>
          <w:szCs w:val="21"/>
        </w:rPr>
        <w:t xml:space="preserve">vertical    </w:t>
      </w:r>
      <w:r>
        <w:rPr>
          <w:rFonts w:hint="eastAsia"/>
          <w:szCs w:val="21"/>
        </w:rPr>
        <w:t> B）</w:t>
      </w:r>
      <w:r>
        <w:rPr>
          <w:szCs w:val="21"/>
        </w:rPr>
        <w:t xml:space="preserve">velocity        </w:t>
      </w:r>
      <w:r>
        <w:rPr>
          <w:rFonts w:hint="eastAsia"/>
          <w:szCs w:val="21"/>
        </w:rPr>
        <w:t>C）</w:t>
      </w:r>
      <w:r>
        <w:rPr>
          <w:szCs w:val="21"/>
        </w:rPr>
        <w:t xml:space="preserve">variety              </w:t>
      </w:r>
      <w:r>
        <w:rPr>
          <w:rFonts w:hint="eastAsia"/>
          <w:szCs w:val="21"/>
        </w:rPr>
        <w:t>D）</w:t>
      </w:r>
      <w:r>
        <w:rPr>
          <w:szCs w:val="21"/>
        </w:rPr>
        <w:t>veracity </w:t>
      </w:r>
    </w:p>
    <w:p w14:paraId="16032E81">
      <w:pPr>
        <w:rPr>
          <w:rFonts w:hint="eastAsia"/>
          <w:szCs w:val="21"/>
        </w:rPr>
      </w:pPr>
    </w:p>
    <w:p w14:paraId="150B6C4B">
      <w:pPr>
        <w:rPr>
          <w:rFonts w:hint="eastAsia"/>
          <w:szCs w:val="21"/>
        </w:rPr>
      </w:pPr>
      <w:bookmarkStart w:id="2" w:name="_Hlk134804546"/>
      <w:r>
        <w:rPr>
          <w:rFonts w:hint="eastAsia"/>
          <w:szCs w:val="21"/>
        </w:rPr>
        <w:t xml:space="preserve">3.OA系统是（  ）    </w:t>
      </w:r>
    </w:p>
    <w:p w14:paraId="66B4EAF2">
      <w:pPr>
        <w:rPr>
          <w:rFonts w:hint="eastAsia"/>
          <w:szCs w:val="21"/>
        </w:rPr>
      </w:pPr>
      <w:r>
        <w:rPr>
          <w:rFonts w:hint="eastAsia"/>
          <w:szCs w:val="21"/>
        </w:rPr>
        <w:t>A）管理信息系统         B）自然系统        C）作业信息系统        D）决策支持系统</w:t>
      </w:r>
    </w:p>
    <w:p w14:paraId="2D38E511">
      <w:pPr>
        <w:rPr>
          <w:rFonts w:hint="eastAsia"/>
          <w:szCs w:val="21"/>
        </w:rPr>
      </w:pPr>
    </w:p>
    <w:p w14:paraId="7BC42711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4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信息系统通常按管理的等级层次分为三个层次，它们分别是（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）</w:t>
      </w:r>
      <w:r>
        <w:rPr>
          <w:rFonts w:hint="eastAsia"/>
          <w:szCs w:val="21"/>
          <w:lang w:eastAsia="zh-CN"/>
        </w:rPr>
        <w:t>。</w:t>
      </w:r>
    </w:p>
    <w:p w14:paraId="52C3EBCE">
      <w:pPr>
        <w:rPr>
          <w:szCs w:val="21"/>
        </w:rPr>
      </w:pPr>
      <w:r>
        <w:rPr>
          <w:rFonts w:hint="eastAsia"/>
          <w:szCs w:val="21"/>
        </w:rPr>
        <w:t xml:space="preserve">A) 计划级、控制级、操作级  </w:t>
      </w:r>
    </w:p>
    <w:p w14:paraId="7DDC89FC">
      <w:pPr>
        <w:rPr>
          <w:szCs w:val="21"/>
        </w:rPr>
      </w:pPr>
      <w:r>
        <w:rPr>
          <w:rFonts w:hint="eastAsia"/>
          <w:szCs w:val="21"/>
        </w:rPr>
        <w:t>B）高层决策级、中层决策级、基层作业级</w:t>
      </w:r>
    </w:p>
    <w:p w14:paraId="209717B3">
      <w:pPr>
        <w:rPr>
          <w:szCs w:val="21"/>
        </w:rPr>
      </w:pPr>
      <w:r>
        <w:rPr>
          <w:rFonts w:hint="eastAsia"/>
          <w:szCs w:val="21"/>
        </w:rPr>
        <w:t xml:space="preserve">C）战略级、战术级、策略级  </w:t>
      </w:r>
    </w:p>
    <w:p w14:paraId="7E59C9E7">
      <w:pPr>
        <w:rPr>
          <w:rFonts w:hint="eastAsia"/>
          <w:szCs w:val="21"/>
        </w:rPr>
      </w:pPr>
      <w:r>
        <w:rPr>
          <w:rFonts w:hint="eastAsia"/>
          <w:szCs w:val="21"/>
        </w:rPr>
        <w:t>D）战略信息管理子系统、管理控制子系统、操作层子系统</w:t>
      </w:r>
    </w:p>
    <w:bookmarkEnd w:id="2"/>
    <w:p w14:paraId="4971ED35">
      <w:pPr>
        <w:rPr>
          <w:szCs w:val="21"/>
        </w:rPr>
      </w:pPr>
    </w:p>
    <w:p w14:paraId="61BC9736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数据流程图是描述信息系统的（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）</w:t>
      </w:r>
      <w:r>
        <w:rPr>
          <w:rFonts w:hint="eastAsia"/>
          <w:szCs w:val="21"/>
          <w:lang w:eastAsia="zh-CN"/>
        </w:rPr>
        <w:t>。</w:t>
      </w:r>
    </w:p>
    <w:p w14:paraId="2792BB0C">
      <w:pPr>
        <w:rPr>
          <w:szCs w:val="21"/>
        </w:rPr>
      </w:pPr>
      <w:r>
        <w:rPr>
          <w:rFonts w:hint="eastAsia"/>
          <w:szCs w:val="21"/>
        </w:rPr>
        <w:t>A)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决策模型的主要工具 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B）逻辑模型的主要工具</w:t>
      </w:r>
    </w:p>
    <w:p w14:paraId="4082AB7F">
      <w:pPr>
        <w:rPr>
          <w:szCs w:val="21"/>
        </w:rPr>
      </w:pPr>
      <w:r>
        <w:rPr>
          <w:rFonts w:hint="eastAsia"/>
          <w:szCs w:val="21"/>
        </w:rPr>
        <w:t xml:space="preserve">C）优化模型的主要工具 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D）物理模型的主要工具</w:t>
      </w:r>
    </w:p>
    <w:p w14:paraId="4D79FAC5">
      <w:pPr>
        <w:rPr>
          <w:szCs w:val="21"/>
        </w:rPr>
      </w:pPr>
    </w:p>
    <w:p w14:paraId="571D7A0E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6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系统分析的首要任务是（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）</w:t>
      </w:r>
      <w:r>
        <w:rPr>
          <w:rFonts w:hint="eastAsia"/>
          <w:szCs w:val="21"/>
          <w:lang w:eastAsia="zh-CN"/>
        </w:rPr>
        <w:t>。</w:t>
      </w:r>
    </w:p>
    <w:p w14:paraId="5050BA08">
      <w:pPr>
        <w:rPr>
          <w:szCs w:val="21"/>
        </w:rPr>
      </w:pPr>
      <w:r>
        <w:rPr>
          <w:rFonts w:hint="eastAsia"/>
          <w:szCs w:val="21"/>
        </w:rPr>
        <w:t>A)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正确评价当前系统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B）尽量说服用户接受系统分析人员的意见 </w:t>
      </w:r>
    </w:p>
    <w:p w14:paraId="72199322">
      <w:pPr>
        <w:rPr>
          <w:szCs w:val="21"/>
        </w:rPr>
      </w:pPr>
      <w:r>
        <w:rPr>
          <w:rFonts w:hint="eastAsia"/>
          <w:szCs w:val="21"/>
        </w:rPr>
        <w:t>C）彻底了解</w:t>
      </w:r>
      <w:r>
        <w:rPr>
          <w:szCs w:val="21"/>
        </w:rPr>
        <w:t>管理方法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D）弄清</w:t>
      </w:r>
      <w:r>
        <w:rPr>
          <w:szCs w:val="21"/>
        </w:rPr>
        <w:t>用户要求</w:t>
      </w:r>
    </w:p>
    <w:p w14:paraId="4ABC3468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 xml:space="preserve">7. 结构化系统开发方法不包括（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）</w:t>
      </w:r>
      <w:r>
        <w:rPr>
          <w:rFonts w:hint="eastAsia"/>
          <w:szCs w:val="21"/>
          <w:lang w:eastAsia="zh-CN"/>
        </w:rPr>
        <w:t>。</w:t>
      </w:r>
    </w:p>
    <w:p w14:paraId="261EE0A4">
      <w:pPr>
        <w:rPr>
          <w:szCs w:val="21"/>
        </w:rPr>
      </w:pPr>
      <w:r>
        <w:rPr>
          <w:rFonts w:hint="eastAsia"/>
          <w:szCs w:val="21"/>
        </w:rPr>
        <w:t xml:space="preserve">A)系统规划       B）系统分析      C） 系统设计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D） 系统实施</w:t>
      </w:r>
    </w:p>
    <w:p w14:paraId="1A03C20D">
      <w:pPr>
        <w:ind w:left="420"/>
        <w:rPr>
          <w:rFonts w:hint="eastAsia"/>
          <w:szCs w:val="21"/>
        </w:rPr>
      </w:pPr>
    </w:p>
    <w:p w14:paraId="0F55A00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8. </w:t>
      </w:r>
      <w:r>
        <w:rPr>
          <w:szCs w:val="21"/>
        </w:rPr>
        <w:t>决策支持系统支持</w:t>
      </w:r>
      <w:r>
        <w:rPr>
          <w:rFonts w:hint="eastAsia"/>
          <w:szCs w:val="21"/>
        </w:rPr>
        <w:t xml:space="preserve">（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）</w:t>
      </w:r>
      <w:r>
        <w:rPr>
          <w:rFonts w:hint="eastAsia"/>
          <w:szCs w:val="21"/>
          <w:lang w:eastAsia="zh-CN"/>
        </w:rPr>
        <w:t>。</w:t>
      </w:r>
      <w:r>
        <w:rPr>
          <w:rFonts w:hint="eastAsia"/>
          <w:szCs w:val="21"/>
        </w:rPr>
        <w:t xml:space="preserve">    </w:t>
      </w:r>
    </w:p>
    <w:p w14:paraId="257CA0F4">
      <w:pPr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szCs w:val="21"/>
        </w:rPr>
        <w:t>结构化和半结构化决策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szCs w:val="21"/>
        </w:rPr>
        <w:t>结构化和非结构化决策</w:t>
      </w:r>
    </w:p>
    <w:p w14:paraId="0FB63D58">
      <w:pPr>
        <w:rPr>
          <w:rFonts w:hint="eastAsia"/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szCs w:val="21"/>
        </w:rPr>
        <w:t>半结构化</w:t>
      </w:r>
      <w:r>
        <w:rPr>
          <w:rFonts w:hint="eastAsia"/>
          <w:szCs w:val="21"/>
        </w:rPr>
        <w:t>和</w:t>
      </w:r>
      <w:r>
        <w:rPr>
          <w:szCs w:val="21"/>
        </w:rPr>
        <w:t>非结构化决策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szCs w:val="21"/>
        </w:rPr>
        <w:t>半结构化与风险型决策</w:t>
      </w:r>
    </w:p>
    <w:p w14:paraId="02E5FB09">
      <w:pPr>
        <w:rPr>
          <w:rFonts w:hint="eastAsia"/>
          <w:szCs w:val="21"/>
        </w:rPr>
      </w:pPr>
    </w:p>
    <w:p w14:paraId="27C826A3">
      <w:pPr>
        <w:rPr>
          <w:b/>
          <w:bCs/>
          <w:szCs w:val="21"/>
        </w:rPr>
      </w:pPr>
      <w:r>
        <w:rPr>
          <w:b/>
          <w:bCs/>
          <w:szCs w:val="21"/>
        </w:rPr>
        <w:t>二、</w:t>
      </w:r>
      <w:r>
        <w:rPr>
          <w:rFonts w:hint="eastAsia"/>
          <w:b/>
          <w:bCs/>
          <w:szCs w:val="21"/>
        </w:rPr>
        <w:t>名词</w:t>
      </w:r>
      <w:r>
        <w:rPr>
          <w:b/>
          <w:bCs/>
          <w:szCs w:val="21"/>
        </w:rPr>
        <w:t>解释</w:t>
      </w:r>
    </w:p>
    <w:p w14:paraId="0B24AEF6">
      <w:pPr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信息</w:t>
      </w:r>
    </w:p>
    <w:p w14:paraId="4E143EFD">
      <w:pPr>
        <w:rPr>
          <w:rFonts w:hint="eastAsia"/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．电子商务</w:t>
      </w:r>
    </w:p>
    <w:p w14:paraId="1BDE9B1F">
      <w:pPr>
        <w:rPr>
          <w:rFonts w:hint="eastAsia" w:ascii="宋体" w:hAnsi="宋体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事务处理系统（TPS）</w:t>
      </w:r>
    </w:p>
    <w:p w14:paraId="0E3870C9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三</w:t>
      </w:r>
      <w:r>
        <w:rPr>
          <w:b/>
          <w:bCs/>
          <w:szCs w:val="21"/>
        </w:rPr>
        <w:t>、简答题</w:t>
      </w:r>
    </w:p>
    <w:p w14:paraId="61308265">
      <w:pPr>
        <w:numPr>
          <w:ilvl w:val="0"/>
          <w:numId w:val="1"/>
        </w:numPr>
        <w:rPr>
          <w:rFonts w:ascii="宋体" w:hAnsi="宋体"/>
          <w:szCs w:val="22"/>
        </w:rPr>
      </w:pPr>
      <w:r>
        <w:rPr>
          <w:rFonts w:hint="eastAsia" w:ascii="宋体" w:hAnsi="宋体"/>
        </w:rPr>
        <w:t>简述诺兰阶段模型对管理信息系统的作用。</w:t>
      </w:r>
    </w:p>
    <w:p w14:paraId="0C8FDEC7">
      <w:pPr>
        <w:rPr>
          <w:rFonts w:hint="eastAsia"/>
        </w:rPr>
      </w:pPr>
    </w:p>
    <w:p w14:paraId="09EABF9A">
      <w:pPr>
        <w:rPr>
          <w:rFonts w:hint="eastAsia"/>
        </w:rPr>
      </w:pPr>
      <w:r>
        <w:t>2</w:t>
      </w:r>
      <w:r>
        <w:rPr>
          <w:rFonts w:hint="eastAsia"/>
        </w:rPr>
        <w:t>．简述企业流程再造的原则和内容。</w:t>
      </w:r>
    </w:p>
    <w:p w14:paraId="72712E4A"/>
    <w:p w14:paraId="61571A57">
      <w:pPr>
        <w:spacing w:line="360" w:lineRule="auto"/>
        <w:rPr>
          <w:b/>
          <w:bCs/>
          <w:szCs w:val="21"/>
        </w:rPr>
      </w:pPr>
      <w:r>
        <w:rPr>
          <w:b/>
          <w:bCs/>
          <w:szCs w:val="21"/>
        </w:rPr>
        <w:t>四、</w:t>
      </w:r>
      <w:r>
        <w:rPr>
          <w:rFonts w:hint="eastAsia"/>
          <w:b/>
          <w:bCs/>
          <w:szCs w:val="21"/>
        </w:rPr>
        <w:t>案例分析题</w:t>
      </w:r>
    </w:p>
    <w:p w14:paraId="76383675">
      <w:pPr>
        <w:ind w:firstLine="420" w:firstLineChars="200"/>
        <w:rPr>
          <w:rFonts w:hint="eastAsia"/>
        </w:rPr>
      </w:pPr>
      <w:r>
        <w:rPr>
          <w:rFonts w:hint="eastAsia"/>
        </w:rPr>
        <w:t>某国内区域性连锁超市龙头企业，1995年成立后以“社区平价超市”模式快速扩张，2021年营收突破50亿元。为应对电商冲击，公司于2020年上线自营电商平台“e购家”，但线上线下业务长期割裂：线下会员体系依赖实体卡（累计发卡800万张），线上用户需单独注册（活跃用户仅60万），促销活动重复覆盖率不足15%。</w:t>
      </w:r>
    </w:p>
    <w:p w14:paraId="65EB118C">
      <w:pPr>
        <w:ind w:firstLine="420" w:firstLineChars="200"/>
        <w:rPr>
          <w:rFonts w:hint="eastAsia"/>
        </w:rPr>
      </w:pPr>
      <w:r>
        <w:rPr>
          <w:rFonts w:hint="eastAsia"/>
        </w:rPr>
        <w:t>2022年，B公司董事会通过《数字化三年战略规划》，首期投入3000万元启动数据中台项目，目标包括：构建统一会员画像，实现跨渠道消费积分互通；基于历史销售数据（SKU级）预测区域消费趋势，指导采购部门优化品类结构；开发智能补货系统，将缺货率从8%降至3%以下。</w:t>
      </w:r>
    </w:p>
    <w:p w14:paraId="2796FFFE">
      <w:pPr>
        <w:ind w:firstLine="420" w:firstLineChars="200"/>
      </w:pPr>
      <w:r>
        <w:rPr>
          <w:rFonts w:hint="eastAsia"/>
        </w:rPr>
        <w:t>IT部门选择某国产分布式数据库搭建数据仓库，并采购某国际品牌BI工具（年许可费200万元）。然而，项目实施中暴露出深层矛盾：线上线下会员数据由不同供应商开发（线下系统为Oracle，线上为阿里云），手机号、身份证等关键字段缺失率超30%；BI团队直接使用线性回归模型预测销售额，未考虑疫情后消费心理变化，生鲜品类预测误差率高达72%；采购部门拒绝采纳系统推荐的“长尾商品”采购清单，认为算法无法替代资深采购员的经验判断。截至2023年Q2，项目进度延迟6个月，董事会质疑IT部门“重技术轻业务”的路线问题。</w:t>
      </w:r>
    </w:p>
    <w:p w14:paraId="3BAD4941">
      <w:pPr>
        <w:numPr>
          <w:ilvl w:val="0"/>
          <w:numId w:val="2"/>
        </w:numPr>
      </w:pPr>
      <w:r>
        <w:rPr>
          <w:rFonts w:hint="eastAsia"/>
        </w:rPr>
        <w:t>从数据治理角度，指出该公司数据管理流程中存在的三大核心漏洞。</w:t>
      </w:r>
    </w:p>
    <w:p w14:paraId="2232EDB1">
      <w:pPr>
        <w:numPr>
          <w:ilvl w:val="0"/>
          <w:numId w:val="2"/>
        </w:numPr>
      </w:pPr>
      <w:r>
        <w:rPr>
          <w:rFonts w:hint="eastAsia"/>
        </w:rPr>
        <w:t>从信息系统规划视角，请提出协调IT部门与业务部门需求的实施路径。</w:t>
      </w:r>
    </w:p>
    <w:p w14:paraId="21AA563C">
      <w:pPr>
        <w:rPr>
          <w:rFonts w:hint="eastAsia"/>
          <w:b/>
          <w:bCs/>
          <w:lang w:val="en-US" w:eastAsia="zh-CN"/>
        </w:rPr>
      </w:pPr>
    </w:p>
    <w:p w14:paraId="5247721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</w:t>
      </w:r>
    </w:p>
    <w:p w14:paraId="50AA094B">
      <w:pPr>
        <w:spacing w:line="360" w:lineRule="auto"/>
        <w:rPr>
          <w:b/>
          <w:bCs/>
          <w:szCs w:val="21"/>
        </w:rPr>
      </w:pPr>
      <w:r>
        <w:rPr>
          <w:b/>
          <w:bCs/>
          <w:szCs w:val="21"/>
        </w:rPr>
        <w:t>一、单选题</w:t>
      </w:r>
    </w:p>
    <w:p w14:paraId="57370976"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　　1-5 BACDB</w:t>
      </w:r>
    </w:p>
    <w:p w14:paraId="7FBEDA3E">
      <w:pPr>
        <w:ind w:firstLine="420"/>
        <w:rPr>
          <w:szCs w:val="21"/>
        </w:rPr>
      </w:pPr>
      <w:r>
        <w:rPr>
          <w:szCs w:val="21"/>
        </w:rPr>
        <w:t>6-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 xml:space="preserve"> DAC</w:t>
      </w:r>
    </w:p>
    <w:p w14:paraId="65E9C2B6">
      <w:pPr>
        <w:spacing w:line="360" w:lineRule="auto"/>
        <w:rPr>
          <w:b/>
          <w:bCs/>
          <w:szCs w:val="21"/>
        </w:rPr>
      </w:pPr>
      <w:r>
        <w:rPr>
          <w:b/>
          <w:bCs/>
          <w:szCs w:val="21"/>
        </w:rPr>
        <w:t>二、</w:t>
      </w:r>
      <w:r>
        <w:rPr>
          <w:rFonts w:hint="eastAsia"/>
          <w:b/>
          <w:bCs/>
          <w:szCs w:val="21"/>
        </w:rPr>
        <w:t>名词</w:t>
      </w:r>
      <w:r>
        <w:rPr>
          <w:b/>
          <w:bCs/>
          <w:szCs w:val="21"/>
        </w:rPr>
        <w:t>解释</w:t>
      </w:r>
    </w:p>
    <w:p w14:paraId="485930D4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信息</w:t>
      </w:r>
    </w:p>
    <w:p w14:paraId="761B2712">
      <w:pPr>
        <w:rPr>
          <w:rFonts w:hint="eastAsia"/>
          <w:b/>
        </w:rPr>
      </w:pPr>
      <w:r>
        <w:rPr>
          <w:rFonts w:hint="eastAsia"/>
          <w:b/>
        </w:rPr>
        <w:t>参考答案要点：</w:t>
      </w:r>
    </w:p>
    <w:p w14:paraId="191C9DD2">
      <w:pPr>
        <w:rPr>
          <w:szCs w:val="21"/>
        </w:rPr>
      </w:pPr>
      <w:r>
        <w:rPr>
          <w:rFonts w:hint="eastAsia"/>
          <w:szCs w:val="21"/>
        </w:rPr>
        <w:t>信息是经过加工的、对人有意义和有用的数据。信息具有：事实性、等级性、可压缩性、扩散性、分享性、增殖性、转换性。</w:t>
      </w:r>
    </w:p>
    <w:p w14:paraId="07FCA063">
      <w:pPr>
        <w:rPr>
          <w:rFonts w:hint="eastAsia"/>
          <w:szCs w:val="21"/>
        </w:rPr>
      </w:pPr>
    </w:p>
    <w:p w14:paraId="1E0B5C15"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．电子商务</w:t>
      </w:r>
    </w:p>
    <w:p w14:paraId="337F64C6">
      <w:pPr>
        <w:rPr>
          <w:rFonts w:hint="eastAsia"/>
          <w:b/>
        </w:rPr>
      </w:pPr>
      <w:r>
        <w:rPr>
          <w:rFonts w:hint="eastAsia"/>
          <w:b/>
        </w:rPr>
        <w:t>参考答案要点：</w:t>
      </w:r>
    </w:p>
    <w:p w14:paraId="3BE045F6">
      <w:pPr>
        <w:rPr>
          <w:szCs w:val="21"/>
        </w:rPr>
      </w:pPr>
      <w:r>
        <w:rPr>
          <w:rFonts w:hint="eastAsia"/>
          <w:szCs w:val="21"/>
        </w:rPr>
        <w:t>利用微电脑技术和网络通讯技术进行的商务活动。</w:t>
      </w:r>
    </w:p>
    <w:p w14:paraId="6A91D534">
      <w:pPr>
        <w:rPr>
          <w:rFonts w:hint="eastAsia"/>
          <w:szCs w:val="21"/>
        </w:rPr>
      </w:pPr>
    </w:p>
    <w:p w14:paraId="0C6278FC">
      <w:pPr>
        <w:rPr>
          <w:rFonts w:hint="eastAsia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事务处理系统（TPS）</w:t>
      </w:r>
    </w:p>
    <w:p w14:paraId="24C751CF">
      <w:pPr>
        <w:rPr>
          <w:rFonts w:hint="eastAsia"/>
          <w:b/>
        </w:rPr>
      </w:pPr>
      <w:r>
        <w:rPr>
          <w:rFonts w:hint="eastAsia"/>
          <w:b/>
        </w:rPr>
        <w:t>参考答案要点：</w:t>
      </w:r>
    </w:p>
    <w:p w14:paraId="1890913F">
      <w:pPr>
        <w:rPr>
          <w:rFonts w:ascii="宋体" w:hAnsi="宋体"/>
        </w:rPr>
      </w:pPr>
      <w:r>
        <w:rPr>
          <w:rFonts w:hint="eastAsia" w:ascii="宋体" w:hAnsi="宋体"/>
        </w:rPr>
        <w:t>事务处理系统（TPS）是满足基层业务人员处理日常事务的事务处理系统，具有提高效率、降低成本和快速满足客户需求等功能，主要包括数据输入、业务处理、数据存储与维护、数据查询与报表输出等。</w:t>
      </w:r>
    </w:p>
    <w:p w14:paraId="58BBEB25">
      <w:pPr>
        <w:rPr>
          <w:b/>
          <w:bCs/>
          <w:szCs w:val="21"/>
        </w:rPr>
      </w:pPr>
    </w:p>
    <w:p w14:paraId="0BB5D0BA">
      <w:pPr>
        <w:rPr>
          <w:b/>
          <w:bCs/>
          <w:szCs w:val="21"/>
        </w:rPr>
      </w:pPr>
    </w:p>
    <w:p w14:paraId="69A46391">
      <w:pPr>
        <w:rPr>
          <w:b/>
          <w:bCs/>
          <w:szCs w:val="21"/>
        </w:rPr>
      </w:pPr>
    </w:p>
    <w:p w14:paraId="42066B17">
      <w:pPr>
        <w:rPr>
          <w:b/>
          <w:bCs/>
          <w:szCs w:val="21"/>
        </w:rPr>
      </w:pPr>
    </w:p>
    <w:p w14:paraId="6FFC4562">
      <w:pPr>
        <w:rPr>
          <w:b/>
          <w:bCs/>
          <w:szCs w:val="21"/>
        </w:rPr>
      </w:pPr>
      <w:r>
        <w:rPr>
          <w:b/>
          <w:bCs/>
          <w:szCs w:val="21"/>
        </w:rPr>
        <w:t>简答题</w:t>
      </w:r>
    </w:p>
    <w:p w14:paraId="5ECCD09C">
      <w:pPr>
        <w:numPr>
          <w:ilvl w:val="0"/>
          <w:numId w:val="1"/>
        </w:numPr>
        <w:ind w:left="210" w:leftChars="100"/>
        <w:rPr>
          <w:rFonts w:ascii="宋体" w:hAnsi="宋体"/>
          <w:szCs w:val="22"/>
        </w:rPr>
      </w:pPr>
      <w:r>
        <w:rPr>
          <w:rFonts w:hint="eastAsia" w:ascii="宋体" w:hAnsi="宋体"/>
        </w:rPr>
        <w:t>简述诺兰阶段模型对管理信息系统的作用。</w:t>
      </w:r>
    </w:p>
    <w:p w14:paraId="4CD91749">
      <w:pPr>
        <w:ind w:left="210" w:leftChars="100"/>
        <w:rPr>
          <w:rFonts w:ascii="宋体" w:hAnsi="宋体"/>
        </w:rPr>
      </w:pPr>
    </w:p>
    <w:p w14:paraId="7BEB2027">
      <w:pPr>
        <w:rPr>
          <w:rFonts w:hint="eastAsia"/>
          <w:b/>
        </w:rPr>
      </w:pPr>
      <w:r>
        <w:rPr>
          <w:rFonts w:hint="eastAsia"/>
          <w:b/>
        </w:rPr>
        <w:t>参考答案要点：</w:t>
      </w:r>
    </w:p>
    <w:p w14:paraId="0A80E6FB">
      <w:pPr>
        <w:ind w:left="210" w:leftChars="100"/>
        <w:rPr>
          <w:rFonts w:ascii="宋体" w:hAnsi="宋体"/>
        </w:rPr>
      </w:pPr>
      <w:r>
        <w:rPr>
          <w:rFonts w:ascii="宋体" w:hAnsi="宋体"/>
        </w:rPr>
        <w:t>诺兰阶段模型总结了西方发达国家信息系统发展的经验和规律。 </w:t>
      </w:r>
    </w:p>
    <w:p w14:paraId="1F161CD6">
      <w:pPr>
        <w:ind w:left="210" w:leftChars="100"/>
        <w:rPr>
          <w:rFonts w:ascii="宋体" w:hAnsi="宋体"/>
        </w:rPr>
      </w:pPr>
      <w:r>
        <w:rPr>
          <w:rFonts w:ascii="宋体" w:hAnsi="宋体"/>
        </w:rPr>
        <w:t>诺兰阶段模型的启示作用： </w:t>
      </w:r>
    </w:p>
    <w:p w14:paraId="6890D807">
      <w:pPr>
        <w:ind w:left="210" w:leftChars="100"/>
        <w:rPr>
          <w:rFonts w:ascii="宋体" w:hAnsi="宋体"/>
        </w:rPr>
      </w:pPr>
      <w:r>
        <w:rPr>
          <w:rFonts w:ascii="宋体" w:hAnsi="宋体"/>
        </w:rPr>
        <w:t>（1）信息系统建设是一项长期的、复杂的、投入高的社会化系统工程，其发展呈波浪式进程，它受各种综合条件的影响和制约，并不是一蹴而就的，而应遵循一定的客观规律。 </w:t>
      </w:r>
    </w:p>
    <w:p w14:paraId="704F22A4">
      <w:pPr>
        <w:ind w:left="210" w:leftChars="100"/>
        <w:rPr>
          <w:rFonts w:ascii="宋体" w:hAnsi="宋体"/>
        </w:rPr>
      </w:pPr>
      <w:r>
        <w:rPr>
          <w:rFonts w:ascii="宋体" w:hAnsi="宋体"/>
        </w:rPr>
        <w:t>（2）信息系统是伴随着计算机技术的应用发展而实施的，其发展的各阶段是一个人类对其应用的认识逐步提高的过程，各阶段是不能逾越的，但我们可以尽可能压缩蔓延和控制阶段的时间，对其规划和改造，使其按照正确的方向前进，并推动它从低层向到高层发展。 </w:t>
      </w:r>
    </w:p>
    <w:p w14:paraId="5F9F5A44">
      <w:pPr>
        <w:ind w:left="210" w:leftChars="100"/>
        <w:rPr>
          <w:rFonts w:hint="eastAsia" w:ascii="宋体" w:hAnsi="宋体"/>
        </w:rPr>
      </w:pPr>
      <w:r>
        <w:rPr>
          <w:rFonts w:ascii="宋体" w:hAnsi="宋体"/>
        </w:rPr>
        <w:t>（3）我们应该吸取别国的经验教训，避免盲从，少走弯路，根据自己国家、地区、单位的实际情况，规划出一套切实可行的信息系统建设方案来。</w:t>
      </w:r>
    </w:p>
    <w:p w14:paraId="2DE5CB59">
      <w:pPr>
        <w:rPr>
          <w:rFonts w:hint="eastAsia"/>
        </w:rPr>
      </w:pPr>
    </w:p>
    <w:p w14:paraId="4B70DD53">
      <w:pPr>
        <w:ind w:left="210" w:leftChars="100"/>
        <w:rPr>
          <w:rFonts w:hint="eastAsia"/>
        </w:rPr>
      </w:pPr>
      <w:r>
        <w:t>2</w:t>
      </w:r>
      <w:r>
        <w:rPr>
          <w:rFonts w:hint="eastAsia"/>
        </w:rPr>
        <w:t>．简述企业流程再造的原则和内容。</w:t>
      </w:r>
    </w:p>
    <w:p w14:paraId="0646A0A3">
      <w:pPr>
        <w:rPr>
          <w:rFonts w:hint="eastAsia"/>
          <w:b/>
        </w:rPr>
      </w:pPr>
      <w:r>
        <w:rPr>
          <w:rFonts w:hint="eastAsia"/>
          <w:b/>
        </w:rPr>
        <w:t>参考答案要点：</w:t>
      </w:r>
    </w:p>
    <w:p w14:paraId="66AADBFB">
      <w:pPr>
        <w:ind w:left="210" w:leftChars="100"/>
        <w:rPr>
          <w:rFonts w:hint="eastAsia"/>
        </w:rPr>
      </w:pPr>
      <w:r>
        <w:rPr>
          <w:rFonts w:hint="eastAsia"/>
        </w:rPr>
        <w:t>企业流程再造的原则如下：</w:t>
      </w:r>
    </w:p>
    <w:p w14:paraId="62C1FC5B">
      <w:pPr>
        <w:ind w:left="210" w:leftChars="100"/>
        <w:rPr>
          <w:rFonts w:hint="eastAsia"/>
        </w:rPr>
      </w:pPr>
      <w:r>
        <w:rPr>
          <w:rFonts w:hint="eastAsia"/>
        </w:rPr>
        <w:t>①以过程管理代替职能管理，取消不增值的管理环节；</w:t>
      </w:r>
    </w:p>
    <w:p w14:paraId="0B9AF6CE">
      <w:pPr>
        <w:ind w:left="210" w:leftChars="100"/>
        <w:rPr>
          <w:rFonts w:hint="eastAsia"/>
        </w:rPr>
      </w:pPr>
      <w:r>
        <w:rPr>
          <w:rFonts w:hint="eastAsia"/>
        </w:rPr>
        <w:t>②以事前管理代替事后监督，减少不必要的审核、检查和控制活动；</w:t>
      </w:r>
    </w:p>
    <w:p w14:paraId="5380234C">
      <w:pPr>
        <w:ind w:left="210" w:leftChars="100"/>
        <w:rPr>
          <w:rFonts w:hint="eastAsia"/>
        </w:rPr>
      </w:pPr>
      <w:r>
        <w:rPr>
          <w:rFonts w:hint="eastAsia"/>
        </w:rPr>
        <w:t>③取消不必要的信息处理环节，消除冗余信息集；</w:t>
      </w:r>
    </w:p>
    <w:p w14:paraId="6F0039A1">
      <w:pPr>
        <w:ind w:left="210" w:leftChars="100"/>
        <w:rPr>
          <w:rFonts w:hint="eastAsia"/>
        </w:rPr>
      </w:pPr>
      <w:r>
        <w:rPr>
          <w:rFonts w:hint="eastAsia"/>
        </w:rPr>
        <w:t>④以计算机协同处理为基础的并行过程取代串行和反馈控制管理过程；</w:t>
      </w:r>
    </w:p>
    <w:p w14:paraId="750BA5DC">
      <w:pPr>
        <w:ind w:left="210" w:leftChars="100"/>
      </w:pPr>
      <w:r>
        <w:rPr>
          <w:rFonts w:hint="eastAsia"/>
        </w:rPr>
        <w:t>⑤用信息技术实现过程自动化，尽可能抛弃手工管理过程。</w:t>
      </w:r>
    </w:p>
    <w:p w14:paraId="0DC3B9CF">
      <w:pPr>
        <w:ind w:left="210" w:leftChars="100"/>
        <w:rPr>
          <w:rFonts w:hint="eastAsia"/>
        </w:rPr>
      </w:pPr>
      <w:r>
        <w:rPr>
          <w:rFonts w:hint="eastAsia"/>
        </w:rPr>
        <w:t>流程再造的内容包括技术的再造、组织结构的再造、企业文化的再造和人的再造。</w:t>
      </w:r>
    </w:p>
    <w:p w14:paraId="523977DD">
      <w:pPr>
        <w:rPr>
          <w:rFonts w:hint="eastAsia" w:ascii="宋体" w:hAnsi="宋体"/>
          <w:szCs w:val="21"/>
        </w:rPr>
      </w:pPr>
    </w:p>
    <w:p w14:paraId="43A3DB3B">
      <w:pPr>
        <w:spacing w:line="360" w:lineRule="auto"/>
        <w:rPr>
          <w:b/>
          <w:bCs/>
          <w:szCs w:val="21"/>
        </w:rPr>
      </w:pPr>
      <w:r>
        <w:rPr>
          <w:b/>
          <w:bCs/>
          <w:szCs w:val="21"/>
        </w:rPr>
        <w:t>四、</w:t>
      </w:r>
      <w:r>
        <w:rPr>
          <w:rFonts w:hint="eastAsia"/>
          <w:b/>
          <w:bCs/>
          <w:szCs w:val="21"/>
        </w:rPr>
        <w:t>案例分析题</w:t>
      </w:r>
      <w:bookmarkStart w:id="3" w:name="_GoBack"/>
      <w:bookmarkEnd w:id="3"/>
    </w:p>
    <w:p w14:paraId="02829E8E">
      <w:pPr>
        <w:rPr>
          <w:rFonts w:hint="eastAsia"/>
          <w:b/>
        </w:rPr>
      </w:pPr>
      <w:r>
        <w:rPr>
          <w:rFonts w:hint="eastAsia"/>
          <w:b/>
        </w:rPr>
        <w:t>参考答案要点：</w:t>
      </w:r>
    </w:p>
    <w:p w14:paraId="6F9E45E3"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问题（1）参考答案： </w:t>
      </w:r>
    </w:p>
    <w:p w14:paraId="6331F0A2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漏洞1：数据孤岛严重，线上线下系统独立开发（Oracle与阿里云），缺乏统一主数据管理（MDM）；</w:t>
      </w:r>
    </w:p>
    <w:p w14:paraId="4B342531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漏洞2：数据标准化缺失，关键字段（如手机号、身份证）采集规则不一致，导致30%数据无法匹配；</w:t>
      </w:r>
    </w:p>
    <w:p w14:paraId="2229AAB5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漏洞3：数据质量监控机制空白，未建立数据清洗、去重、补全的自动化流程。</w:t>
      </w:r>
    </w:p>
    <w:p w14:paraId="654053DC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问题（2）参考答案</w:t>
      </w:r>
    </w:p>
    <w:p w14:paraId="47F900F5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建立“业务-IT联合工作组”，由采购总监与IT项目经理共同决策；</w:t>
      </w:r>
    </w:p>
    <w:p w14:paraId="098860D3">
      <w:pPr>
        <w:ind w:firstLine="420" w:firstLineChars="200"/>
        <w:rPr>
          <w:color w:val="000000"/>
        </w:rPr>
      </w:pPr>
    </w:p>
    <w:p w14:paraId="374DA71F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采用敏捷开发模式，每两周演示系统原型并收集业务反馈（如补货逻辑需支持“人工修正权重”）；</w:t>
      </w:r>
    </w:p>
    <w:p w14:paraId="116C8E0C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制定《数字化能力考核指标》，将系统使用率纳入部门KPI。</w:t>
      </w:r>
    </w:p>
    <w:p w14:paraId="089342F0">
      <w:pPr>
        <w:ind w:firstLine="420"/>
        <w:rPr>
          <w:rFonts w:hint="default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37ED6"/>
    <w:multiLevelType w:val="multilevel"/>
    <w:tmpl w:val="48E37ED6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0A3305"/>
    <w:multiLevelType w:val="multilevel"/>
    <w:tmpl w:val="600A3305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2025-06-14T14:25:09Z</dcterms:created>
  <dc:creator>冯之琳</dc:creator>
  <cp:lastModifiedBy>冯之琳</cp:lastModifiedBy>
  <dcterms:modified xsi:type="dcterms:W3CDTF">2025-06-14T14:28:35Z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eyJoZGlkIjoiYzAwNzkzMzdiMTk5NDQ0YWU2MjM4MmIwZmYwYmJmOGQifQ==</vt:lpwstr>
  </property>
  <property fmtid="{D5CDD505-2E9C-101B-9397-08002B2CF9AE}" pid="4" name="ICV">
    <vt:lpwstr>7B929F6E585B4B24BC5A07EED199DDCE_12</vt:lpwstr>
  </property>
</Properties>
</file>