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黑体" w:hAnsi="黑体" w:eastAsia="黑体"/>
          <w:sz w:val="21"/>
          <w:szCs w:val="21"/>
          <w:lang w:val="en-US" w:eastAsia="zh-CN"/>
        </w:rPr>
      </w:pPr>
      <w:r>
        <w:rPr>
          <w:rFonts w:hint="eastAsia" w:ascii="黑体" w:hAnsi="黑体" w:eastAsia="黑体"/>
          <w:sz w:val="21"/>
          <w:szCs w:val="21"/>
          <w:lang w:val="en-US" w:eastAsia="zh-CN"/>
        </w:rPr>
        <w:t>管理学原理复习资料</w:t>
      </w:r>
    </w:p>
    <w:p>
      <w:pPr>
        <w:spacing w:line="360" w:lineRule="auto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一、</w:t>
      </w:r>
      <w:r>
        <w:rPr>
          <w:rFonts w:ascii="黑体" w:hAnsi="黑体" w:eastAsia="黑体"/>
          <w:sz w:val="21"/>
          <w:szCs w:val="21"/>
        </w:rPr>
        <w:t>单项选择题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被西方认为“科学管理之父”是(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A.西蒙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 B.泰罗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C.法约尔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D.韦伯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从事自身管理范围内的工作所需的基本技术和具体方法，是指管理者需要具备的哪项技能（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A.概念技能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B.人际技能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C.技术技能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D.联想技能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价值观属于（    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精神层文化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行为层文化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精神层文化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制度层文化</w:t>
      </w:r>
    </w:p>
    <w:p>
      <w:pPr>
        <w:spacing w:line="360" w:lineRule="auto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下列选项中，其含义是对组织各部门整合，实现组织成员责、权、利相互关系协调的一种有序安排的是（    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团队建设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组织结构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组织文化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组织目标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具有严肃性、规范性、强制性是（    ）方法的特征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color w:val="424242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行政方法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法律方法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经济方法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教育方法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二、名词解释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管理职能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企业社会责任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战略计划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分权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激励因素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三、简答题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简述管理的本质？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简述企业文化的积极和消极功能。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简述简单决策的主要方法。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领导影响力的来源包括哪几个方面?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简述影响组织集权和分权的主要因素。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</w:rPr>
        <w:t>四、论述题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结合实际，试述管理和领导有何联系和区别？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  <w:lang w:eastAsia="zh-CN"/>
        </w:rPr>
        <w:t>、</w:t>
      </w:r>
      <w:r>
        <w:rPr>
          <w:szCs w:val="21"/>
        </w:rPr>
        <w:t>结合实际，试述绩效评估的主要方法？</w:t>
      </w: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numPr>
          <w:numId w:val="0"/>
        </w:numPr>
        <w:ind w:leftChars="0"/>
        <w:rPr>
          <w:rFonts w:hint="default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管理学原理复习资料答案</w:t>
      </w:r>
    </w:p>
    <w:p>
      <w:pPr>
        <w:numPr>
          <w:numId w:val="0"/>
        </w:numPr>
        <w:ind w:leftChars="0"/>
        <w:rPr>
          <w:szCs w:val="21"/>
        </w:rPr>
      </w:pPr>
      <w:r>
        <w:rPr>
          <w:rFonts w:hint="eastAsia"/>
          <w:szCs w:val="21"/>
          <w:lang w:val="en-US" w:eastAsia="zh-CN"/>
        </w:rPr>
        <w:t>一、</w:t>
      </w:r>
      <w:r>
        <w:rPr>
          <w:rFonts w:hint="eastAsia"/>
          <w:szCs w:val="21"/>
        </w:rPr>
        <w:t>单项选择题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B</w:t>
      </w:r>
      <w:r>
        <w:rPr>
          <w:rFonts w:hint="eastAsia"/>
          <w:szCs w:val="21"/>
        </w:rPr>
        <w:t xml:space="preserve">  2、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>、3、</w:t>
      </w:r>
      <w:r>
        <w:rPr>
          <w:szCs w:val="21"/>
        </w:rPr>
        <w:t>A</w:t>
      </w:r>
      <w:r>
        <w:rPr>
          <w:rFonts w:hint="eastAsia"/>
          <w:szCs w:val="21"/>
        </w:rPr>
        <w:t xml:space="preserve">  4、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 xml:space="preserve"> 5、</w:t>
      </w:r>
      <w:r>
        <w:rPr>
          <w:szCs w:val="21"/>
        </w:rPr>
        <w:t>B</w:t>
      </w:r>
    </w:p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 xml:space="preserve">二、名词解释: </w:t>
      </w:r>
    </w:p>
    <w:p>
      <w:r>
        <w:rPr>
          <w:rFonts w:hint="eastAsia"/>
        </w:rPr>
        <w:t>1、</w:t>
      </w:r>
      <w:r>
        <w:t>管理职能是管理过程中各项行为的内容的概括，是人们对管理工作应有的一般过程和基本内容所作的理论概括。</w:t>
      </w:r>
    </w:p>
    <w:p>
      <w:pPr>
        <w:rPr>
          <w:rFonts w:hint="eastAsia"/>
        </w:rPr>
      </w:pPr>
    </w:p>
    <w:p>
      <w:r>
        <w:rPr>
          <w:rFonts w:hint="eastAsia"/>
        </w:rPr>
        <w:t>2、</w:t>
      </w:r>
      <w:r>
        <w:t>企业社会责任是指企业在其商业运作时对其利益相关者应付的责任。</w:t>
      </w:r>
    </w:p>
    <w:p>
      <w:pPr>
        <w:rPr>
          <w:rFonts w:hint="eastAsia"/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>3、</w:t>
      </w:r>
    </w:p>
    <w:p>
      <w:pPr>
        <w:rPr>
          <w:rFonts w:hint="eastAsia"/>
        </w:rPr>
      </w:pPr>
    </w:p>
    <w:p>
      <w:r>
        <w:rPr>
          <w:rFonts w:hint="eastAsia"/>
        </w:rPr>
        <w:t>4、</w:t>
      </w:r>
      <w:r>
        <w:t>指职权在组织层级系统中较低层次上一定程度的分散。</w:t>
      </w:r>
    </w:p>
    <w:p>
      <w:pPr>
        <w:rPr>
          <w:rFonts w:hint="eastAsia"/>
        </w:rPr>
      </w:pPr>
    </w:p>
    <w:p>
      <w:r>
        <w:rPr>
          <w:rFonts w:hint="eastAsia"/>
        </w:rPr>
        <w:t>5、</w:t>
      </w:r>
      <w:r>
        <w:t>与工作本身有关的导致工作满意的一些因素。</w:t>
      </w:r>
    </w:p>
    <w:p/>
    <w:p>
      <w:pPr>
        <w:rPr>
          <w:szCs w:val="21"/>
        </w:rPr>
      </w:pPr>
      <w:r>
        <w:rPr>
          <w:rFonts w:hint="eastAsia"/>
          <w:szCs w:val="21"/>
        </w:rPr>
        <w:t>三、简答题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管理的本质是一种追求组织使命的的实践活动。</w:t>
      </w:r>
    </w:p>
    <w:p>
      <w:pPr>
        <w:rPr>
          <w:szCs w:val="21"/>
        </w:rPr>
      </w:pPr>
      <w:r>
        <w:rPr>
          <w:rFonts w:hint="eastAsia"/>
          <w:szCs w:val="21"/>
        </w:rPr>
        <w:t>2、</w:t>
      </w:r>
    </w:p>
    <w:p>
      <w:pPr>
        <w:rPr>
          <w:szCs w:val="21"/>
        </w:rPr>
      </w:pPr>
      <w:r>
        <w:rPr>
          <w:rFonts w:hint="eastAsia"/>
        </w:rPr>
        <w:t>3、</w:t>
      </w:r>
      <w:r>
        <w:rPr>
          <w:szCs w:val="21"/>
        </w:rPr>
        <w:t>头脑风暴法，德尔菲法，盈亏平衡法，决策树法，不确定决策法。</w:t>
      </w:r>
    </w:p>
    <w:p>
      <w:pPr>
        <w:rPr>
          <w:szCs w:val="21"/>
        </w:rPr>
      </w:pPr>
      <w:r>
        <w:rPr>
          <w:rFonts w:hint="eastAsia"/>
          <w:szCs w:val="21"/>
        </w:rPr>
        <w:t>4、</w:t>
      </w:r>
      <w:r>
        <w:rPr>
          <w:szCs w:val="21"/>
        </w:rPr>
        <w:t>合法性权力，奖励性权力，强制性权力，参照性权力和专家性权力。</w:t>
      </w:r>
    </w:p>
    <w:p>
      <w:pPr>
        <w:rPr>
          <w:szCs w:val="21"/>
        </w:rPr>
      </w:pPr>
      <w:r>
        <w:rPr>
          <w:rFonts w:hint="eastAsia"/>
          <w:szCs w:val="21"/>
        </w:rPr>
        <w:t>5、</w:t>
      </w:r>
    </w:p>
    <w:p>
      <w:pPr>
        <w:rPr>
          <w:szCs w:val="21"/>
        </w:rPr>
      </w:pPr>
      <w:r>
        <w:rPr>
          <w:rFonts w:hint="eastAsia"/>
          <w:szCs w:val="21"/>
        </w:rPr>
        <w:t>四、论述题</w:t>
      </w:r>
    </w:p>
    <w:p>
      <w:r>
        <w:t>1. 结合实际，试述管理和领导有何联系和区别？</w:t>
      </w:r>
    </w:p>
    <w:p>
      <w:pPr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答：</w:t>
      </w:r>
    </w:p>
    <w:p>
      <w:pPr>
        <w:rPr>
          <w:szCs w:val="21"/>
        </w:rPr>
      </w:pPr>
      <w:r>
        <w:rPr>
          <w:szCs w:val="21"/>
        </w:rPr>
        <w:t>区别：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(1)管理的职能比领导广泛；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(2)管理的对象是人，财，物，信息等，而领导的对象是人，主要是通过对人施加影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响，使之致力于实现预期目标的活动的过程；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(3)领导是一种变革的力量，而管理则是一种程序化的工作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(4)管理的权力建立在合法性权力和强制性权力的基础上，而领导的权力既可以建立在合法的、强制性的权力基础上，也可以建立在个人的影响力和参照权力等基础上。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联系：两者都涉及对事物做出决定，建立一个能完成某项计划的人际关系网络，并尽力保证任务得以完成。</w:t>
      </w:r>
    </w:p>
    <w:p>
      <w:pPr>
        <w:ind w:firstLine="413" w:firstLineChars="197"/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2. 结合实际，试述绩效评估的主要方法？</w:t>
      </w: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  <w:r>
        <w:rPr>
          <w:rFonts w:hint="eastAsia"/>
          <w:szCs w:val="21"/>
          <w:lang w:val="en-US" w:eastAsia="zh-CN"/>
        </w:rPr>
        <w:t>答：</w:t>
      </w:r>
      <w:bookmarkStart w:id="1" w:name="_GoBack"/>
      <w:bookmarkEnd w:id="1"/>
    </w:p>
    <w:p/>
    <w:p/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2617432"/>
      <w:docPartObj>
        <w:docPartGallery w:val="autotext"/>
      </w:docPartObj>
    </w:sdtPr>
    <w:sdtEndPr>
      <w:rPr>
        <w:lang w:val="zh-C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lang w:val="zh-CN"/>
          </w:rPr>
        </w:sdtEndPr>
        <w:sdtContent>
          <w:p>
            <w:pPr>
              <w:pStyle w:val="2"/>
              <w:jc w:val="center"/>
              <w:rPr>
                <w:lang w:val="zh-CN"/>
              </w:rPr>
            </w:pPr>
            <w:r>
              <w:rPr>
                <w:rFonts w:hint="eastAsia"/>
              </w:rPr>
              <w:t>第</w:t>
            </w: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  <w:r>
              <w:rPr>
                <w:lang w:val="zh-CN"/>
              </w:rPr>
              <w:t>/</w:t>
            </w:r>
            <w:r>
              <w:rPr>
                <w:rFonts w:hint="eastAsia"/>
                <w:lang w:val="zh-CN"/>
              </w:rPr>
              <w:t>共</w:t>
            </w: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</w:p>
        </w:sdtContent>
      </w:sdt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Hlk68772656"/>
    <w:r>
      <w:rPr>
        <w:rFonts w:hint="eastAsia"/>
      </w:rPr>
      <w:t>浙江工商大学继续教育学院考试试卷</w:t>
    </w:r>
  </w:p>
  <w:bookmarkEnd w:id="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61631D5C"/>
    <w:rsid w:val="02056D00"/>
    <w:rsid w:val="156A6D57"/>
    <w:rsid w:val="2440456E"/>
    <w:rsid w:val="3D940285"/>
    <w:rsid w:val="6163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2022-12-08T08:27:00Z</dcterms:created>
  <dc:creator>育华教育玉环客服</dc:creator>
  <cp:lastModifiedBy>育华教育玉环客服</cp:lastModifiedBy>
  <dcterms:modified xsi:type="dcterms:W3CDTF">2022-12-08T08:32:33Z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4A2417AC24124BC9BCDD6C5AA481077E</vt:lpwstr>
  </property>
</Properties>
</file>