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20" w:lineRule="exact"/>
        <w:ind w:firstLine="720" w:firstLineChars="300"/>
        <w:rPr>
          <w:sz w:val="24"/>
        </w:rPr>
      </w:pPr>
    </w:p>
    <w:p>
      <w:r>
        <w:rPr>
          <w:rFonts w:hint="eastAsia"/>
          <w:b w:val="0"/>
          <w:bCs/>
          <w:sz w:val="24"/>
          <w:u w:val="single"/>
        </w:rPr>
        <w:t>管理</w:t>
      </w:r>
      <w:r>
        <w:rPr>
          <w:rFonts w:hint="eastAsia"/>
          <w:b w:val="0"/>
          <w:bCs/>
          <w:sz w:val="24"/>
          <w:u w:val="single"/>
          <w:lang w:eastAsia="zh-CN"/>
        </w:rPr>
        <w:t>研究方法复习资料</w:t>
      </w:r>
    </w:p>
    <w:p>
      <w:pPr>
        <w:spacing w:line="360" w:lineRule="auto"/>
      </w:pPr>
      <w:r>
        <w:rPr>
          <w:rFonts w:hint="eastAsia"/>
          <w:lang w:eastAsia="zh-CN"/>
        </w:rPr>
        <w:t>一、</w:t>
      </w:r>
      <w:r>
        <w:t>要求写出具体内容，要体现知识与能力训练的综合性</w:t>
      </w:r>
      <w:r>
        <w:rPr>
          <w:rFonts w:hint="eastAsia"/>
        </w:rPr>
        <w:t>，考试时应使用电脑，采用S</w:t>
      </w:r>
      <w:r>
        <w:t>PSS</w:t>
      </w:r>
      <w:r>
        <w:rPr>
          <w:rFonts w:hint="eastAsia"/>
        </w:rPr>
        <w:t>计算第3题</w:t>
      </w:r>
      <w:r>
        <w:t>。</w:t>
      </w:r>
    </w:p>
    <w:p>
      <w:pPr>
        <w:rPr>
          <w:rFonts w:hint="eastAsia"/>
        </w:rPr>
      </w:pPr>
    </w:p>
    <w:p/>
    <w:p>
      <w:r>
        <w:rPr>
          <w:rFonts w:hint="eastAsia"/>
          <w:lang w:val="en-US" w:eastAsia="zh-CN"/>
        </w:rPr>
        <w:t>1</w:t>
      </w:r>
      <w:r>
        <w:t xml:space="preserve">. </w:t>
      </w:r>
      <w:r>
        <w:rPr>
          <w:rFonts w:hint="eastAsia"/>
        </w:rPr>
        <w:t>欧氏距离与马氏距离的优缺点是什么？</w:t>
      </w:r>
    </w:p>
    <w:p>
      <w:r>
        <w:rPr>
          <w:rFonts w:hint="eastAsia"/>
        </w:rPr>
        <w:t>答：</w:t>
      </w:r>
    </w:p>
    <w:p>
      <w:r>
        <w:rPr>
          <w:rFonts w:hint="eastAsia"/>
        </w:rPr>
        <w:t>欧氏距离定义：欧氏距离（bai Euclidean distance）是一个通常采用的距离定义，它是在m维空间中两个点之间的真实距离。</w:t>
      </w:r>
    </w:p>
    <w:p>
      <w:r>
        <w:rPr>
          <w:rFonts w:hint="eastAsia"/>
        </w:rPr>
        <w:t>　　其中X,Y分别是m维的向量。</w:t>
      </w:r>
    </w:p>
    <w:p>
      <w:r>
        <w:rPr>
          <w:rFonts w:hint="eastAsia"/>
        </w:rPr>
        <w:t>　　马氏距离</w:t>
      </w:r>
    </w:p>
    <w:p>
      <w:r>
        <w:rPr>
          <w:rFonts w:hint="eastAsia"/>
        </w:rPr>
        <w:t>　　我们熟悉的欧氏距离虽然很有用，但也有明显的缺点。它将样品的不同属性（即各指标或各变量）之间的差别等同看待,这一点有时不能满足实际要求。例如，在教育研究中,经常遇到对人的分析和判别，个体的不同属性对于区分个体有着不同的重要性。因此，有时需要采用不同的距离函数。</w:t>
      </w:r>
    </w:p>
    <w:p>
      <w:r>
        <w:rPr>
          <w:rFonts w:hint="eastAsia"/>
        </w:rPr>
        <w:t>　　如果用dij表示第i个样品和第j个样品之间的距离，那么对一切i,j和k,dij应该满足如下四个条件：</w:t>
      </w:r>
    </w:p>
    <w:p>
      <w:r>
        <w:rPr>
          <w:rFonts w:hint="eastAsia"/>
        </w:rPr>
        <w:t>　　①当且仅当i=j时，dij=0</w:t>
      </w:r>
    </w:p>
    <w:p>
      <w:r>
        <w:rPr>
          <w:rFonts w:hint="eastAsia"/>
        </w:rPr>
        <w:t>　　②dij＞0</w:t>
      </w:r>
    </w:p>
    <w:p>
      <w:r>
        <w:rPr>
          <w:rFonts w:hint="eastAsia"/>
        </w:rPr>
        <w:t>　　③dij＝dji（对称性）</w:t>
      </w:r>
    </w:p>
    <w:p>
      <w:r>
        <w:rPr>
          <w:rFonts w:hint="eastAsia"/>
        </w:rPr>
        <w:t>　　④dij≤dik＋dkj（三角不等式）</w:t>
      </w:r>
    </w:p>
    <w:p>
      <w:r>
        <w:rPr>
          <w:rFonts w:hint="eastAsia"/>
        </w:rPr>
        <w:t>　　显然，欧氏距离满足以上四个条件。满足以上条件的函数有多种,本节将要用到的马氏距离也是其中的一种。</w:t>
      </w:r>
    </w:p>
    <w:p>
      <w:r>
        <w:rPr>
          <w:rFonts w:hint="eastAsia"/>
        </w:rPr>
        <w:t>　　第i个样品与第j个样品的马氏距离dij用下式计算：</w:t>
      </w:r>
    </w:p>
    <w:p>
      <w:r>
        <w:rPr>
          <w:rFonts w:hint="eastAsia"/>
        </w:rPr>
        <w:t>　　dij=(xi一xj)'S-1(xi一xj)</w:t>
      </w:r>
    </w:p>
    <w:p>
      <w:r>
        <w:rPr>
          <w:rFonts w:hint="eastAsia"/>
        </w:rPr>
        <w:t>　　其中，xi和xj分别为第i个和第j个样品的m个指标所组成的向量，S为样本协方差矩阵。</w:t>
      </w:r>
    </w:p>
    <w:p>
      <w:pPr>
        <w:ind w:firstLine="420"/>
      </w:pPr>
      <w:r>
        <w:rPr>
          <w:rFonts w:hint="eastAsia"/>
        </w:rPr>
        <w:t>马氏距离有很多优点：它不受量纲的影响,两点之间的马氏距离与原始数据的测量单位无关；由标准化数据和中心化数据(即原始数据与均值之差）计算出的二点之间的马氏距离相同.马氏距离还可以排除变量之间的相关性的干扰.它的缺点是夸大了变化微小的变量的作用.</w:t>
      </w:r>
    </w:p>
    <w:p>
      <w:pPr>
        <w:pStyle w:val="9"/>
        <w:numPr>
          <w:ilvl w:val="0"/>
          <w:numId w:val="0"/>
        </w:numPr>
        <w:spacing w:line="360" w:lineRule="auto"/>
        <w:rPr>
          <w:rFonts w:ascii="Times New Roman" w:hAnsi="Times New Roman" w:eastAsia="宋体" w:cs="Times New Roman"/>
        </w:rPr>
      </w:pPr>
    </w:p>
    <w:p>
      <w:pPr>
        <w:pStyle w:val="9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440" w:hanging="440" w:hangingChars="200"/>
        <w:textAlignment w:val="auto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2、</w:t>
      </w:r>
      <w:r>
        <w:rPr>
          <w:rFonts w:ascii="Times New Roman" w:hAnsi="Times New Roman" w:eastAsia="宋体" w:cs="Times New Roman"/>
        </w:rPr>
        <w:t>对样品和变量进行聚类分析时，所构造的统计量分别是什么？简要说明为什么这样构造？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/>
        </w:rPr>
      </w:pPr>
      <w:r>
        <w:rPr>
          <w:rFonts w:hint="eastAsia"/>
        </w:rPr>
        <w:t>答：对样品进行聚类分析时，用距离来测定样品之间的相似程度。因为我们把n个样本看作p维空间的n个点。点之间的距离即可代表样品间的相似度。常用距离为：切比雪夫距离、马氏距离和兰氏距离。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rFonts w:hint="eastAsia"/>
        </w:rPr>
      </w:pPr>
    </w:p>
    <w:p>
      <w:pPr>
        <w:pStyle w:val="9"/>
        <w:numPr>
          <w:ilvl w:val="0"/>
          <w:numId w:val="0"/>
        </w:numPr>
        <w:spacing w:line="360" w:lineRule="auto"/>
        <w:ind w:firstLine="220" w:firstLineChars="100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3、</w:t>
      </w:r>
      <w:r>
        <w:rPr>
          <w:rFonts w:ascii="Times New Roman" w:hAnsi="Times New Roman" w:eastAsia="宋体" w:cs="Times New Roman"/>
        </w:rPr>
        <w:t>试述</w:t>
      </w:r>
      <w:r>
        <w:rPr>
          <w:rFonts w:hint="eastAsia" w:ascii="Times New Roman" w:hAnsi="Times New Roman" w:eastAsia="宋体" w:cs="Times New Roman"/>
        </w:rPr>
        <w:t>判别分析和聚类分析</w:t>
      </w:r>
      <w:r>
        <w:rPr>
          <w:rFonts w:ascii="Times New Roman" w:hAnsi="Times New Roman" w:eastAsia="宋体" w:cs="Times New Roman"/>
        </w:rPr>
        <w:t>有何区别？试述</w:t>
      </w:r>
      <w:r>
        <w:rPr>
          <w:rFonts w:hint="eastAsia" w:ascii="Times New Roman" w:hAnsi="Times New Roman" w:eastAsia="宋体" w:cs="Times New Roman"/>
        </w:rPr>
        <w:t>系统聚类</w:t>
      </w:r>
      <w:r>
        <w:rPr>
          <w:rFonts w:ascii="Times New Roman" w:hAnsi="Times New Roman" w:eastAsia="宋体" w:cs="Times New Roman"/>
        </w:rPr>
        <w:t>基本思想。</w:t>
      </w:r>
    </w:p>
    <w:p>
      <w:pPr>
        <w:spacing w:line="360" w:lineRule="auto"/>
        <w:ind w:left="360"/>
      </w:pPr>
      <w:r>
        <w:rPr>
          <w:rFonts w:hint="eastAsia"/>
        </w:rPr>
        <w:t>答案：判别分析，即根据一定的判别准则，判定一个样本归属于哪一类。具体而言，设有n个样本，对每个样本测得p项指标（变量）的数据，已知每个样本属于k个类别（或总体）中的某一类，通过找出一个最优的划分，使得不同类别的样本尽可能地区别开，并判别该样本属于哪个总体。聚类分析是分析如何对样品（或变量）进行量化分类的问题。在聚类之前，我们并不知道总体，而是通过一次次的聚类，使相近的样品（或变量）聚合形成总体。</w:t>
      </w:r>
    </w:p>
    <w:p>
      <w:pPr>
        <w:spacing w:line="360" w:lineRule="auto"/>
        <w:ind w:left="360"/>
      </w:pPr>
      <w:r>
        <w:rPr>
          <w:rFonts w:hint="eastAsia"/>
        </w:rPr>
        <w:t>系统聚类的基本思想是：距离相近的样品（或变量）先聚成类，距离相远的后聚成类，过程一直进行下去，每个样品（或变量）总能聚到合适的类中。</w:t>
      </w:r>
    </w:p>
    <w:p>
      <w:bookmarkStart w:id="0" w:name="_GoBack"/>
      <w:bookmarkEnd w:id="0"/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wNTI0NzUwYzUzNzhiMjFlM2MwNDQ0MzhlZjViNDAifQ=="/>
  </w:docVars>
  <w:rsids>
    <w:rsidRoot w:val="002A35BC"/>
    <w:rsid w:val="001C28A3"/>
    <w:rsid w:val="001C4A76"/>
    <w:rsid w:val="002A35BC"/>
    <w:rsid w:val="007865DE"/>
    <w:rsid w:val="00A34B40"/>
    <w:rsid w:val="00CC35DD"/>
    <w:rsid w:val="00D76A48"/>
    <w:rsid w:val="00D82866"/>
    <w:rsid w:val="00FA313D"/>
    <w:rsid w:val="073F5E9F"/>
    <w:rsid w:val="15816011"/>
    <w:rsid w:val="4167271B"/>
    <w:rsid w:val="445A2900"/>
    <w:rsid w:val="4DAA66B9"/>
    <w:rsid w:val="54AD4170"/>
    <w:rsid w:val="5B841773"/>
    <w:rsid w:val="5BB760A7"/>
    <w:rsid w:val="5F28270B"/>
    <w:rsid w:val="628C0609"/>
    <w:rsid w:val="634452F8"/>
    <w:rsid w:val="6BE648F5"/>
    <w:rsid w:val="6E5B0E2F"/>
    <w:rsid w:val="780D320A"/>
    <w:rsid w:val="798E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9">
    <w:name w:val="List Paragraph"/>
    <w:basedOn w:val="1"/>
    <w:qFormat/>
    <w:uiPriority w:val="34"/>
    <w:pPr>
      <w:widowControl/>
      <w:spacing w:after="160" w:line="259" w:lineRule="auto"/>
      <w:ind w:left="720"/>
      <w:contextualSpacing/>
      <w:jc w:val="left"/>
    </w:pPr>
    <w:rPr>
      <w:rFonts w:asciiTheme="minorHAnsi" w:hAnsiTheme="minorHAnsi" w:eastAsiaTheme="minorEastAsia" w:cstheme="minorBidi"/>
      <w:kern w:val="0"/>
      <w:sz w:val="22"/>
      <w:szCs w:val="22"/>
      <w:lang w:val="en-C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1034</Words>
  <Characters>1104</Characters>
  <Lines>12</Lines>
  <Paragraphs>3</Paragraphs>
  <TotalTime>0</TotalTime>
  <ScaleCrop>false</ScaleCrop>
  <LinksUpToDate>false</LinksUpToDate>
  <CharactersWithSpaces>1131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2020-11-30T05:19:00Z</dcterms:created>
  <dc:creator>Admin</dc:creator>
  <cp:lastModifiedBy>Administrator</cp:lastModifiedBy>
  <dcterms:modified xsi:type="dcterms:W3CDTF">2022-12-11T08:22:22Z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194E979223754C5FA140B0CE69C7F596</vt:lpwstr>
  </property>
</Properties>
</file>