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ind w:firstLine="960" w:firstLineChars="300"/>
        <w:rPr>
          <w:rFonts w:hint="eastAsia" w:ascii="Times New Roman" w:hAnsi="Times New Roman" w:eastAsia="仿宋_GB2312" w:cs="Times New Roman"/>
          <w:bCs/>
          <w:sz w:val="32"/>
          <w:u w:val="single"/>
          <w:lang w:eastAsia="zh-CN"/>
        </w:rPr>
      </w:pPr>
      <w:r>
        <w:rPr>
          <w:rFonts w:hint="eastAsia" w:ascii="Times New Roman" w:hAnsi="Times New Roman" w:eastAsia="仿宋_GB2312" w:cs="Times New Roman"/>
          <w:bCs/>
          <w:sz w:val="32"/>
          <w:u w:val="single"/>
        </w:rPr>
        <w:t>老年社会工作</w:t>
      </w:r>
      <w:r>
        <w:rPr>
          <w:rFonts w:hint="eastAsia" w:ascii="Times New Roman" w:hAnsi="Times New Roman" w:eastAsia="仿宋_GB2312" w:cs="Times New Roman"/>
          <w:bCs/>
          <w:sz w:val="32"/>
          <w:u w:val="single"/>
          <w:lang w:eastAsia="zh-CN"/>
        </w:rPr>
        <w:t>复习资料</w:t>
      </w:r>
    </w:p>
    <w:p>
      <w:pPr>
        <w:rPr>
          <w:rFonts w:hint="eastAsia" w:ascii="宋体" w:hAnsi="宋体"/>
          <w:szCs w:val="21"/>
        </w:rPr>
      </w:pPr>
      <w:r>
        <w:rPr>
          <w:rFonts w:hint="eastAsia" w:ascii="黑体" w:eastAsia="黑体"/>
          <w:sz w:val="24"/>
          <w:szCs w:val="24"/>
        </w:rPr>
        <w:t xml:space="preserve"> </w:t>
      </w:r>
      <w:r>
        <w:rPr>
          <w:rFonts w:ascii="宋体" w:hAnsi="宋体"/>
          <w:szCs w:val="21"/>
        </w:rPr>
        <w:t>1</w:t>
      </w:r>
      <w:r>
        <w:rPr>
          <w:rFonts w:hint="eastAsia" w:ascii="宋体" w:hAnsi="宋体"/>
          <w:szCs w:val="21"/>
        </w:rPr>
        <w:t>、社会工作的定义告诉我们，社会工作是一种（</w:t>
      </w:r>
      <w:r>
        <w:rPr>
          <w:rFonts w:ascii="宋体" w:hAnsi="宋体"/>
          <w:szCs w:val="21"/>
        </w:rPr>
        <w:t xml:space="preserve">        </w:t>
      </w:r>
      <w:r>
        <w:rPr>
          <w:rFonts w:hint="eastAsia" w:ascii="宋体" w:hAnsi="宋体"/>
          <w:szCs w:val="21"/>
        </w:rPr>
        <w:t>）。</w:t>
      </w:r>
    </w:p>
    <w:p>
      <w:pPr>
        <w:rPr>
          <w:rFonts w:ascii="宋体" w:hAnsi="宋体"/>
          <w:szCs w:val="21"/>
        </w:rPr>
      </w:pPr>
      <w:r>
        <w:rPr>
          <w:rFonts w:hint="eastAsia" w:ascii="宋体" w:hAnsi="宋体"/>
          <w:szCs w:val="21"/>
        </w:rPr>
        <w:t xml:space="preserve">    </w:t>
      </w:r>
      <w:r>
        <w:rPr>
          <w:rFonts w:ascii="宋体" w:hAnsi="宋体"/>
          <w:szCs w:val="21"/>
        </w:rPr>
        <w:t>A</w:t>
      </w:r>
      <w:r>
        <w:rPr>
          <w:rFonts w:hint="eastAsia" w:ascii="宋体" w:hAnsi="宋体"/>
          <w:szCs w:val="21"/>
        </w:rPr>
        <w:t>．公益活动</w:t>
      </w:r>
    </w:p>
    <w:p>
      <w:pPr>
        <w:rPr>
          <w:rFonts w:ascii="宋体" w:hAnsi="宋体"/>
          <w:szCs w:val="21"/>
        </w:rPr>
      </w:pPr>
      <w:r>
        <w:rPr>
          <w:rFonts w:hint="eastAsia" w:ascii="宋体" w:hAnsi="宋体"/>
          <w:szCs w:val="21"/>
        </w:rPr>
        <w:t xml:space="preserve">    </w:t>
      </w:r>
      <w:r>
        <w:rPr>
          <w:rFonts w:ascii="宋体" w:hAnsi="宋体"/>
          <w:szCs w:val="21"/>
        </w:rPr>
        <w:t>B</w:t>
      </w:r>
      <w:r>
        <w:rPr>
          <w:rFonts w:hint="eastAsia" w:ascii="宋体" w:hAnsi="宋体"/>
          <w:szCs w:val="21"/>
        </w:rPr>
        <w:t>．职业活动</w:t>
      </w:r>
    </w:p>
    <w:p>
      <w:pPr>
        <w:rPr>
          <w:rFonts w:ascii="宋体" w:hAnsi="宋体"/>
          <w:szCs w:val="21"/>
        </w:rPr>
      </w:pPr>
      <w:r>
        <w:rPr>
          <w:rFonts w:hint="eastAsia" w:ascii="宋体" w:hAnsi="宋体"/>
          <w:szCs w:val="21"/>
        </w:rPr>
        <w:t xml:space="preserve">    </w:t>
      </w:r>
      <w:r>
        <w:rPr>
          <w:rFonts w:ascii="宋体" w:hAnsi="宋体"/>
          <w:szCs w:val="21"/>
        </w:rPr>
        <w:t>C</w:t>
      </w:r>
      <w:r>
        <w:rPr>
          <w:rFonts w:hint="eastAsia" w:ascii="宋体" w:hAnsi="宋体"/>
          <w:szCs w:val="21"/>
        </w:rPr>
        <w:t>．行政活动</w:t>
      </w:r>
    </w:p>
    <w:p>
      <w:pPr>
        <w:rPr>
          <w:rFonts w:ascii="宋体" w:hAnsi="宋体"/>
          <w:szCs w:val="21"/>
        </w:rPr>
      </w:pPr>
      <w:r>
        <w:rPr>
          <w:rFonts w:hint="eastAsia" w:ascii="宋体" w:hAnsi="宋体"/>
          <w:szCs w:val="21"/>
        </w:rPr>
        <w:t xml:space="preserve">    </w:t>
      </w:r>
      <w:r>
        <w:rPr>
          <w:rFonts w:ascii="宋体" w:hAnsi="宋体"/>
          <w:szCs w:val="21"/>
        </w:rPr>
        <w:t>D</w:t>
      </w:r>
      <w:r>
        <w:rPr>
          <w:rFonts w:hint="eastAsia" w:ascii="宋体" w:hAnsi="宋体"/>
          <w:szCs w:val="21"/>
        </w:rPr>
        <w:t>．慈善活动</w:t>
      </w:r>
    </w:p>
    <w:p>
      <w:pPr>
        <w:rPr>
          <w:rFonts w:ascii="宋体" w:hAnsi="宋体"/>
          <w:szCs w:val="21"/>
        </w:rPr>
      </w:pPr>
      <w:r>
        <w:rPr>
          <w:rFonts w:hint="eastAsia" w:ascii="宋体" w:hAnsi="宋体"/>
          <w:szCs w:val="21"/>
        </w:rPr>
        <w:t xml:space="preserve">    </w:t>
      </w:r>
      <w:r>
        <w:rPr>
          <w:rFonts w:ascii="宋体" w:hAnsi="宋体"/>
          <w:szCs w:val="21"/>
        </w:rPr>
        <w:t>E</w:t>
      </w:r>
      <w:r>
        <w:rPr>
          <w:rFonts w:hint="eastAsia" w:ascii="宋体" w:hAnsi="宋体"/>
          <w:szCs w:val="21"/>
        </w:rPr>
        <w:t>．互助活动</w:t>
      </w:r>
    </w:p>
    <w:p>
      <w:pPr>
        <w:rPr>
          <w:rFonts w:ascii="宋体" w:hAnsi="宋体"/>
          <w:szCs w:val="21"/>
        </w:rPr>
      </w:pPr>
      <w:r>
        <w:rPr>
          <w:rFonts w:hint="eastAsia" w:ascii="宋体" w:hAnsi="宋体"/>
          <w:szCs w:val="21"/>
        </w:rPr>
        <w:t>答案：</w:t>
      </w:r>
      <w:r>
        <w:rPr>
          <w:rFonts w:ascii="宋体" w:hAnsi="宋体"/>
          <w:szCs w:val="21"/>
        </w:rPr>
        <w:t>B</w:t>
      </w:r>
    </w:p>
    <w:p>
      <w:pPr>
        <w:rPr>
          <w:rFonts w:ascii="宋体" w:hAnsi="宋体" w:cs="宋体"/>
          <w:b/>
          <w:szCs w:val="21"/>
        </w:rPr>
      </w:pPr>
    </w:p>
    <w:p>
      <w:pPr>
        <w:rPr>
          <w:rFonts w:hint="eastAsia" w:ascii="宋体" w:hAnsi="宋体"/>
          <w:szCs w:val="21"/>
        </w:rPr>
      </w:pPr>
      <w:r>
        <w:rPr>
          <w:rFonts w:ascii="宋体" w:hAnsi="宋体"/>
          <w:szCs w:val="21"/>
        </w:rPr>
        <w:t>2</w:t>
      </w:r>
      <w:r>
        <w:rPr>
          <w:rFonts w:hint="eastAsia" w:ascii="宋体" w:hAnsi="宋体"/>
          <w:szCs w:val="21"/>
        </w:rPr>
        <w:t>、一个养老机构的社会工作者为住养老人提供的社会工作个案辅导服务属于（</w:t>
      </w:r>
      <w:r>
        <w:rPr>
          <w:rFonts w:ascii="宋体" w:hAnsi="宋体"/>
          <w:szCs w:val="21"/>
        </w:rPr>
        <w:t xml:space="preserve">        </w:t>
      </w:r>
      <w:r>
        <w:rPr>
          <w:rFonts w:hint="eastAsia" w:ascii="宋体" w:hAnsi="宋体"/>
          <w:szCs w:val="21"/>
        </w:rPr>
        <w:t>）。</w:t>
      </w:r>
    </w:p>
    <w:p>
      <w:pPr>
        <w:rPr>
          <w:rFonts w:ascii="宋体" w:hAnsi="宋体"/>
          <w:szCs w:val="21"/>
        </w:rPr>
      </w:pPr>
      <w:r>
        <w:rPr>
          <w:rFonts w:hint="eastAsia" w:ascii="宋体" w:hAnsi="宋体"/>
          <w:szCs w:val="21"/>
        </w:rPr>
        <w:t xml:space="preserve">    </w:t>
      </w:r>
      <w:r>
        <w:rPr>
          <w:rFonts w:ascii="宋体" w:hAnsi="宋体"/>
          <w:szCs w:val="21"/>
        </w:rPr>
        <w:t>A</w:t>
      </w:r>
      <w:r>
        <w:rPr>
          <w:rFonts w:hint="eastAsia" w:ascii="宋体" w:hAnsi="宋体"/>
          <w:szCs w:val="21"/>
        </w:rPr>
        <w:t>．普通社会工作</w:t>
      </w:r>
    </w:p>
    <w:p>
      <w:pPr>
        <w:rPr>
          <w:rFonts w:ascii="宋体" w:hAnsi="宋体"/>
          <w:szCs w:val="21"/>
        </w:rPr>
      </w:pPr>
      <w:r>
        <w:rPr>
          <w:rFonts w:hint="eastAsia" w:ascii="宋体" w:hAnsi="宋体"/>
          <w:szCs w:val="21"/>
        </w:rPr>
        <w:t xml:space="preserve">    </w:t>
      </w:r>
      <w:r>
        <w:rPr>
          <w:rFonts w:ascii="宋体" w:hAnsi="宋体"/>
          <w:szCs w:val="21"/>
        </w:rPr>
        <w:t>B</w:t>
      </w:r>
      <w:r>
        <w:rPr>
          <w:rFonts w:hint="eastAsia" w:ascii="宋体" w:hAnsi="宋体"/>
          <w:szCs w:val="21"/>
        </w:rPr>
        <w:t>．行政性社会工作</w:t>
      </w:r>
    </w:p>
    <w:p>
      <w:pPr>
        <w:rPr>
          <w:rFonts w:ascii="宋体" w:hAnsi="宋体"/>
          <w:szCs w:val="21"/>
        </w:rPr>
      </w:pPr>
      <w:r>
        <w:rPr>
          <w:rFonts w:hint="eastAsia" w:ascii="宋体" w:hAnsi="宋体"/>
          <w:szCs w:val="21"/>
        </w:rPr>
        <w:t xml:space="preserve">    </w:t>
      </w:r>
      <w:r>
        <w:rPr>
          <w:rFonts w:ascii="宋体" w:hAnsi="宋体"/>
          <w:szCs w:val="21"/>
        </w:rPr>
        <w:t>C</w:t>
      </w:r>
      <w:r>
        <w:rPr>
          <w:rFonts w:hint="eastAsia" w:ascii="宋体" w:hAnsi="宋体"/>
          <w:szCs w:val="21"/>
        </w:rPr>
        <w:t>．专业社会工作</w:t>
      </w:r>
    </w:p>
    <w:p>
      <w:pPr>
        <w:rPr>
          <w:rFonts w:ascii="宋体" w:hAnsi="宋体"/>
          <w:szCs w:val="21"/>
        </w:rPr>
      </w:pPr>
      <w:r>
        <w:rPr>
          <w:rFonts w:hint="eastAsia" w:ascii="宋体" w:hAnsi="宋体"/>
          <w:szCs w:val="21"/>
        </w:rPr>
        <w:t xml:space="preserve">    </w:t>
      </w:r>
      <w:r>
        <w:rPr>
          <w:rFonts w:ascii="宋体" w:hAnsi="宋体"/>
          <w:szCs w:val="21"/>
        </w:rPr>
        <w:t>D</w:t>
      </w:r>
      <w:r>
        <w:rPr>
          <w:rFonts w:hint="eastAsia" w:ascii="宋体" w:hAnsi="宋体"/>
          <w:szCs w:val="21"/>
        </w:rPr>
        <w:t>．业余社会工作</w:t>
      </w:r>
    </w:p>
    <w:p>
      <w:pPr>
        <w:rPr>
          <w:rFonts w:ascii="宋体" w:hAnsi="宋体"/>
          <w:szCs w:val="21"/>
        </w:rPr>
      </w:pPr>
      <w:r>
        <w:rPr>
          <w:rFonts w:hint="eastAsia" w:ascii="宋体" w:hAnsi="宋体"/>
          <w:szCs w:val="21"/>
        </w:rPr>
        <w:t xml:space="preserve">    </w:t>
      </w:r>
      <w:r>
        <w:rPr>
          <w:rFonts w:ascii="宋体" w:hAnsi="宋体"/>
          <w:szCs w:val="21"/>
        </w:rPr>
        <w:t>E</w:t>
      </w:r>
      <w:r>
        <w:rPr>
          <w:rFonts w:hint="eastAsia" w:ascii="宋体" w:hAnsi="宋体"/>
          <w:szCs w:val="21"/>
        </w:rPr>
        <w:t>．社区社会工作</w:t>
      </w:r>
    </w:p>
    <w:p>
      <w:pPr>
        <w:rPr>
          <w:rFonts w:ascii="宋体" w:hAnsi="宋体"/>
          <w:szCs w:val="21"/>
        </w:rPr>
      </w:pPr>
      <w:r>
        <w:rPr>
          <w:rFonts w:hint="eastAsia" w:ascii="宋体" w:hAnsi="宋体"/>
          <w:szCs w:val="21"/>
        </w:rPr>
        <w:t>答案：</w:t>
      </w:r>
      <w:r>
        <w:rPr>
          <w:rFonts w:ascii="宋体" w:hAnsi="宋体"/>
          <w:szCs w:val="21"/>
        </w:rPr>
        <w:t>C</w:t>
      </w:r>
    </w:p>
    <w:p>
      <w:pPr>
        <w:rPr>
          <w:rFonts w:ascii="宋体" w:hAnsi="宋体" w:cs="宋体"/>
          <w:szCs w:val="21"/>
        </w:rPr>
      </w:pPr>
    </w:p>
    <w:p>
      <w:pPr>
        <w:rPr>
          <w:rFonts w:ascii="宋体" w:hAnsi="宋体"/>
          <w:szCs w:val="21"/>
        </w:rPr>
      </w:pPr>
      <w:r>
        <w:rPr>
          <w:rFonts w:ascii="宋体" w:hAnsi="宋体"/>
          <w:szCs w:val="21"/>
        </w:rPr>
        <w:t>3</w:t>
      </w:r>
      <w:r>
        <w:rPr>
          <w:rFonts w:hint="eastAsia" w:ascii="宋体" w:hAnsi="宋体"/>
          <w:szCs w:val="21"/>
        </w:rPr>
        <w:t>、行政性社会工作指在政府部门和群众团体中，专门从事职工福利、社会救助、思想工作等类型的助人活动，它是（</w:t>
      </w:r>
      <w:r>
        <w:rPr>
          <w:rFonts w:ascii="宋体" w:hAnsi="宋体"/>
          <w:szCs w:val="21"/>
        </w:rPr>
        <w:t xml:space="preserve">       </w:t>
      </w:r>
      <w:r>
        <w:rPr>
          <w:rFonts w:hint="eastAsia" w:ascii="宋体" w:hAnsi="宋体"/>
          <w:szCs w:val="21"/>
        </w:rPr>
        <w:t>）。</w:t>
      </w:r>
    </w:p>
    <w:p>
      <w:pPr>
        <w:rPr>
          <w:rFonts w:ascii="宋体" w:hAnsi="宋体"/>
          <w:szCs w:val="21"/>
        </w:rPr>
      </w:pPr>
      <w:r>
        <w:rPr>
          <w:rFonts w:ascii="宋体" w:hAnsi="宋体"/>
          <w:szCs w:val="21"/>
        </w:rPr>
        <w:t xml:space="preserve">    A</w:t>
      </w:r>
      <w:r>
        <w:rPr>
          <w:rFonts w:hint="eastAsia" w:ascii="宋体" w:hAnsi="宋体"/>
          <w:szCs w:val="21"/>
        </w:rPr>
        <w:t>．非专业化的社会工作</w:t>
      </w:r>
    </w:p>
    <w:p>
      <w:pPr>
        <w:rPr>
          <w:rFonts w:ascii="宋体" w:hAnsi="宋体"/>
          <w:szCs w:val="21"/>
        </w:rPr>
      </w:pPr>
      <w:r>
        <w:rPr>
          <w:rFonts w:hint="eastAsia" w:ascii="宋体" w:hAnsi="宋体"/>
          <w:szCs w:val="21"/>
        </w:rPr>
        <w:t xml:space="preserve">    </w:t>
      </w:r>
      <w:r>
        <w:rPr>
          <w:rFonts w:ascii="宋体" w:hAnsi="宋体"/>
          <w:szCs w:val="21"/>
        </w:rPr>
        <w:t>B</w:t>
      </w:r>
      <w:r>
        <w:rPr>
          <w:rFonts w:hint="eastAsia" w:ascii="宋体" w:hAnsi="宋体"/>
          <w:szCs w:val="21"/>
        </w:rPr>
        <w:t>．普通的社会工作</w:t>
      </w:r>
    </w:p>
    <w:p>
      <w:pPr>
        <w:rPr>
          <w:rFonts w:ascii="宋体" w:hAnsi="宋体"/>
          <w:szCs w:val="21"/>
        </w:rPr>
      </w:pPr>
      <w:r>
        <w:rPr>
          <w:rFonts w:hint="eastAsia" w:ascii="宋体" w:hAnsi="宋体"/>
          <w:szCs w:val="21"/>
        </w:rPr>
        <w:t xml:space="preserve">    </w:t>
      </w:r>
      <w:r>
        <w:rPr>
          <w:rFonts w:ascii="宋体" w:hAnsi="宋体"/>
          <w:szCs w:val="21"/>
        </w:rPr>
        <w:t>C</w:t>
      </w:r>
      <w:r>
        <w:rPr>
          <w:rFonts w:hint="eastAsia" w:ascii="宋体" w:hAnsi="宋体"/>
          <w:szCs w:val="21"/>
        </w:rPr>
        <w:t>．专业化的社会工作</w:t>
      </w:r>
    </w:p>
    <w:p>
      <w:pPr>
        <w:rPr>
          <w:rFonts w:ascii="宋体" w:hAnsi="宋体"/>
          <w:szCs w:val="21"/>
        </w:rPr>
      </w:pPr>
      <w:r>
        <w:rPr>
          <w:rFonts w:hint="eastAsia" w:ascii="宋体" w:hAnsi="宋体"/>
          <w:szCs w:val="21"/>
        </w:rPr>
        <w:t xml:space="preserve">    </w:t>
      </w:r>
      <w:r>
        <w:rPr>
          <w:rFonts w:ascii="宋体" w:hAnsi="宋体"/>
          <w:szCs w:val="21"/>
        </w:rPr>
        <w:t>D</w:t>
      </w:r>
      <w:r>
        <w:rPr>
          <w:rFonts w:hint="eastAsia" w:ascii="宋体" w:hAnsi="宋体"/>
          <w:szCs w:val="21"/>
        </w:rPr>
        <w:t>．业余的社会工作</w:t>
      </w:r>
    </w:p>
    <w:p>
      <w:pPr>
        <w:rPr>
          <w:rFonts w:ascii="宋体" w:hAnsi="宋体"/>
          <w:szCs w:val="21"/>
        </w:rPr>
      </w:pPr>
      <w:r>
        <w:rPr>
          <w:rFonts w:hint="eastAsia" w:ascii="宋体" w:hAnsi="宋体"/>
          <w:szCs w:val="21"/>
        </w:rPr>
        <w:t xml:space="preserve">    </w:t>
      </w:r>
      <w:r>
        <w:rPr>
          <w:rFonts w:ascii="宋体" w:hAnsi="宋体"/>
          <w:szCs w:val="21"/>
        </w:rPr>
        <w:t>E</w:t>
      </w:r>
      <w:r>
        <w:rPr>
          <w:rFonts w:hint="eastAsia" w:ascii="宋体" w:hAnsi="宋体"/>
          <w:szCs w:val="21"/>
        </w:rPr>
        <w:t>．社区社会工作</w:t>
      </w:r>
    </w:p>
    <w:p>
      <w:pPr>
        <w:rPr>
          <w:rFonts w:ascii="宋体" w:hAnsi="宋体"/>
          <w:szCs w:val="21"/>
        </w:rPr>
      </w:pPr>
      <w:r>
        <w:rPr>
          <w:rFonts w:hint="eastAsia" w:ascii="宋体" w:hAnsi="宋体"/>
          <w:szCs w:val="21"/>
        </w:rPr>
        <w:t>答案：</w:t>
      </w:r>
      <w:r>
        <w:rPr>
          <w:rFonts w:ascii="宋体" w:hAnsi="宋体"/>
          <w:szCs w:val="21"/>
        </w:rPr>
        <w:t>A</w:t>
      </w:r>
    </w:p>
    <w:p>
      <w:pPr>
        <w:rPr>
          <w:rFonts w:ascii="宋体" w:hAnsi="宋体" w:cs="宋体"/>
          <w:szCs w:val="21"/>
        </w:rPr>
      </w:pPr>
    </w:p>
    <w:p>
      <w:pPr>
        <w:rPr>
          <w:rFonts w:ascii="宋体" w:hAnsi="宋体"/>
          <w:szCs w:val="21"/>
        </w:rPr>
      </w:pPr>
      <w:r>
        <w:rPr>
          <w:rFonts w:hint="eastAsia" w:ascii="宋体" w:hAnsi="宋体"/>
          <w:szCs w:val="21"/>
        </w:rPr>
        <w:t>4、20XX年10月中央中央十六届六中全会作出《中共中央关于构建社会主义和谐社会若干重大问题的决定》，决定要“建立宏大的社会工作人才队伍”，文件强调今后在中国内地要着力推进和发展的主要是指（       ）。</w:t>
      </w:r>
    </w:p>
    <w:p>
      <w:pPr>
        <w:rPr>
          <w:rFonts w:hint="eastAsia" w:ascii="宋体" w:hAnsi="宋体"/>
          <w:szCs w:val="21"/>
        </w:rPr>
      </w:pPr>
      <w:r>
        <w:rPr>
          <w:rFonts w:ascii="宋体" w:hAnsi="宋体"/>
          <w:szCs w:val="21"/>
        </w:rPr>
        <w:t xml:space="preserve">    A</w:t>
      </w:r>
      <w:r>
        <w:rPr>
          <w:rFonts w:hint="eastAsia" w:ascii="宋体" w:hAnsi="宋体"/>
          <w:szCs w:val="21"/>
        </w:rPr>
        <w:t>．普通社会工作</w:t>
      </w:r>
    </w:p>
    <w:p>
      <w:pPr>
        <w:rPr>
          <w:rFonts w:ascii="宋体" w:hAnsi="宋体"/>
          <w:szCs w:val="21"/>
        </w:rPr>
      </w:pPr>
      <w:r>
        <w:rPr>
          <w:rFonts w:hint="eastAsia" w:ascii="宋体" w:hAnsi="宋体"/>
          <w:szCs w:val="21"/>
        </w:rPr>
        <w:t xml:space="preserve">    </w:t>
      </w:r>
      <w:r>
        <w:rPr>
          <w:rFonts w:ascii="宋体" w:hAnsi="宋体"/>
          <w:szCs w:val="21"/>
        </w:rPr>
        <w:t>B</w:t>
      </w:r>
      <w:r>
        <w:rPr>
          <w:rFonts w:hint="eastAsia" w:ascii="宋体" w:hAnsi="宋体"/>
          <w:szCs w:val="21"/>
        </w:rPr>
        <w:t>．行政性社会工作</w:t>
      </w:r>
    </w:p>
    <w:p>
      <w:pPr>
        <w:rPr>
          <w:rFonts w:ascii="宋体" w:hAnsi="宋体"/>
          <w:szCs w:val="21"/>
        </w:rPr>
      </w:pPr>
      <w:r>
        <w:rPr>
          <w:rFonts w:hint="eastAsia" w:ascii="宋体" w:hAnsi="宋体"/>
          <w:szCs w:val="21"/>
        </w:rPr>
        <w:t xml:space="preserve">    </w:t>
      </w:r>
      <w:r>
        <w:rPr>
          <w:rFonts w:ascii="宋体" w:hAnsi="宋体"/>
          <w:szCs w:val="21"/>
        </w:rPr>
        <w:t>C</w:t>
      </w:r>
      <w:r>
        <w:rPr>
          <w:rFonts w:hint="eastAsia" w:ascii="宋体" w:hAnsi="宋体"/>
          <w:szCs w:val="21"/>
        </w:rPr>
        <w:t>．业余社会工作</w:t>
      </w:r>
    </w:p>
    <w:p>
      <w:pPr>
        <w:rPr>
          <w:rFonts w:ascii="宋体" w:hAnsi="宋体"/>
          <w:szCs w:val="21"/>
        </w:rPr>
      </w:pPr>
      <w:r>
        <w:rPr>
          <w:rFonts w:hint="eastAsia" w:ascii="宋体" w:hAnsi="宋体"/>
          <w:szCs w:val="21"/>
        </w:rPr>
        <w:t xml:space="preserve">    </w:t>
      </w:r>
      <w:r>
        <w:rPr>
          <w:rFonts w:ascii="宋体" w:hAnsi="宋体"/>
          <w:szCs w:val="21"/>
        </w:rPr>
        <w:t>D</w:t>
      </w:r>
      <w:r>
        <w:rPr>
          <w:rFonts w:hint="eastAsia" w:ascii="宋体" w:hAnsi="宋体"/>
          <w:szCs w:val="21"/>
        </w:rPr>
        <w:t>．专业社会工作</w:t>
      </w:r>
    </w:p>
    <w:p>
      <w:pPr>
        <w:rPr>
          <w:rFonts w:ascii="宋体" w:hAnsi="宋体"/>
          <w:szCs w:val="21"/>
        </w:rPr>
      </w:pPr>
      <w:r>
        <w:rPr>
          <w:rFonts w:hint="eastAsia" w:ascii="宋体" w:hAnsi="宋体"/>
          <w:szCs w:val="21"/>
        </w:rPr>
        <w:t xml:space="preserve">    </w:t>
      </w:r>
      <w:r>
        <w:rPr>
          <w:rFonts w:ascii="宋体" w:hAnsi="宋体"/>
          <w:szCs w:val="21"/>
        </w:rPr>
        <w:t>E</w:t>
      </w:r>
      <w:r>
        <w:rPr>
          <w:rFonts w:hint="eastAsia" w:ascii="宋体" w:hAnsi="宋体"/>
          <w:szCs w:val="21"/>
        </w:rPr>
        <w:t>．非专业化的社会工作</w:t>
      </w:r>
    </w:p>
    <w:p>
      <w:pPr>
        <w:rPr>
          <w:rFonts w:ascii="宋体" w:hAnsi="宋体"/>
          <w:szCs w:val="21"/>
        </w:rPr>
      </w:pPr>
      <w:r>
        <w:rPr>
          <w:rFonts w:hint="eastAsia" w:ascii="宋体" w:hAnsi="宋体"/>
          <w:szCs w:val="21"/>
        </w:rPr>
        <w:t>答案：</w:t>
      </w:r>
      <w:r>
        <w:rPr>
          <w:rFonts w:ascii="宋体" w:hAnsi="宋体"/>
          <w:szCs w:val="21"/>
        </w:rPr>
        <w:t>C</w:t>
      </w:r>
    </w:p>
    <w:p>
      <w:pPr>
        <w:rPr>
          <w:rFonts w:ascii="宋体" w:hAnsi="宋体" w:cs="宋体"/>
          <w:szCs w:val="21"/>
        </w:rPr>
      </w:pPr>
    </w:p>
    <w:p>
      <w:pPr>
        <w:rPr>
          <w:rFonts w:hint="eastAsia" w:ascii="宋体" w:hAnsi="宋体"/>
          <w:szCs w:val="21"/>
        </w:rPr>
      </w:pPr>
      <w:r>
        <w:rPr>
          <w:rFonts w:hint="eastAsia" w:ascii="宋体" w:hAnsi="宋体"/>
          <w:bCs/>
          <w:szCs w:val="21"/>
        </w:rPr>
        <w:t>5、社会工作</w:t>
      </w:r>
      <w:r>
        <w:rPr>
          <w:rFonts w:hint="eastAsia" w:ascii="宋体" w:hAnsi="宋体"/>
          <w:szCs w:val="21"/>
        </w:rPr>
        <w:t>是现代社会应对纷繁复杂的社会问题而形成的职业活动。它的目标除了解除服务对象困难和促进其发展外，还包括（</w:t>
      </w:r>
      <w:r>
        <w:rPr>
          <w:rFonts w:ascii="宋体" w:hAnsi="宋体"/>
          <w:szCs w:val="21"/>
        </w:rPr>
        <w:t xml:space="preserve">        </w:t>
      </w:r>
      <w:r>
        <w:rPr>
          <w:rFonts w:hint="eastAsia" w:ascii="宋体" w:hAnsi="宋体"/>
          <w:szCs w:val="21"/>
        </w:rPr>
        <w:t>）。</w:t>
      </w:r>
    </w:p>
    <w:p>
      <w:pPr>
        <w:rPr>
          <w:rFonts w:ascii="宋体" w:hAnsi="宋体"/>
          <w:szCs w:val="21"/>
        </w:rPr>
      </w:pPr>
      <w:r>
        <w:rPr>
          <w:rFonts w:ascii="宋体" w:hAnsi="宋体"/>
          <w:szCs w:val="21"/>
        </w:rPr>
        <w:t xml:space="preserve">    A</w:t>
      </w:r>
      <w:r>
        <w:rPr>
          <w:rFonts w:hint="eastAsia" w:ascii="宋体" w:hAnsi="宋体"/>
          <w:szCs w:val="21"/>
        </w:rPr>
        <w:t>．管理层面的目标</w:t>
      </w:r>
    </w:p>
    <w:p>
      <w:pPr>
        <w:rPr>
          <w:rFonts w:ascii="宋体" w:hAnsi="宋体"/>
          <w:szCs w:val="21"/>
        </w:rPr>
      </w:pPr>
      <w:r>
        <w:rPr>
          <w:rFonts w:hint="eastAsia" w:ascii="宋体" w:hAnsi="宋体"/>
          <w:szCs w:val="21"/>
        </w:rPr>
        <w:t xml:space="preserve">    </w:t>
      </w:r>
      <w:r>
        <w:rPr>
          <w:rFonts w:ascii="宋体" w:hAnsi="宋体"/>
          <w:szCs w:val="21"/>
        </w:rPr>
        <w:t>B</w:t>
      </w:r>
      <w:r>
        <w:rPr>
          <w:rFonts w:hint="eastAsia" w:ascii="宋体" w:hAnsi="宋体"/>
          <w:szCs w:val="21"/>
        </w:rPr>
        <w:t>．行政层面的目标</w:t>
      </w:r>
    </w:p>
    <w:p>
      <w:pPr>
        <w:rPr>
          <w:rFonts w:ascii="宋体" w:hAnsi="宋体"/>
          <w:szCs w:val="21"/>
        </w:rPr>
      </w:pPr>
      <w:r>
        <w:rPr>
          <w:rFonts w:hint="eastAsia" w:ascii="宋体" w:hAnsi="宋体"/>
          <w:szCs w:val="21"/>
        </w:rPr>
        <w:t xml:space="preserve">    </w:t>
      </w:r>
      <w:r>
        <w:rPr>
          <w:rFonts w:ascii="宋体" w:hAnsi="宋体"/>
          <w:szCs w:val="21"/>
        </w:rPr>
        <w:t>C</w:t>
      </w:r>
      <w:r>
        <w:rPr>
          <w:rFonts w:hint="eastAsia" w:ascii="宋体" w:hAnsi="宋体"/>
          <w:szCs w:val="21"/>
        </w:rPr>
        <w:t>．个人层面的目标</w:t>
      </w:r>
    </w:p>
    <w:p>
      <w:pPr>
        <w:rPr>
          <w:rFonts w:ascii="宋体" w:hAnsi="宋体"/>
          <w:szCs w:val="21"/>
        </w:rPr>
      </w:pPr>
      <w:r>
        <w:rPr>
          <w:rFonts w:hint="eastAsia" w:ascii="宋体" w:hAnsi="宋体"/>
          <w:szCs w:val="21"/>
        </w:rPr>
        <w:t xml:space="preserve">    </w:t>
      </w:r>
      <w:r>
        <w:rPr>
          <w:rFonts w:ascii="宋体" w:hAnsi="宋体"/>
          <w:szCs w:val="21"/>
        </w:rPr>
        <w:t>D</w:t>
      </w:r>
      <w:r>
        <w:rPr>
          <w:rFonts w:hint="eastAsia" w:ascii="宋体" w:hAnsi="宋体"/>
          <w:szCs w:val="21"/>
        </w:rPr>
        <w:t>．社会层面的目标</w:t>
      </w:r>
    </w:p>
    <w:p>
      <w:pPr>
        <w:rPr>
          <w:rFonts w:ascii="宋体" w:hAnsi="宋体"/>
          <w:szCs w:val="21"/>
        </w:rPr>
      </w:pPr>
      <w:r>
        <w:rPr>
          <w:rFonts w:hint="eastAsia" w:ascii="宋体" w:hAnsi="宋体"/>
          <w:szCs w:val="21"/>
        </w:rPr>
        <w:t xml:space="preserve">    </w:t>
      </w:r>
      <w:r>
        <w:rPr>
          <w:rFonts w:ascii="宋体" w:hAnsi="宋体"/>
          <w:szCs w:val="21"/>
        </w:rPr>
        <w:t>E</w:t>
      </w:r>
      <w:r>
        <w:rPr>
          <w:rFonts w:hint="eastAsia" w:ascii="宋体" w:hAnsi="宋体"/>
          <w:szCs w:val="21"/>
        </w:rPr>
        <w:t>．机构层面的目标</w:t>
      </w:r>
    </w:p>
    <w:p>
      <w:pPr>
        <w:rPr>
          <w:rFonts w:ascii="宋体" w:hAnsi="宋体"/>
          <w:szCs w:val="21"/>
        </w:rPr>
      </w:pPr>
      <w:r>
        <w:rPr>
          <w:rFonts w:hint="eastAsia" w:ascii="宋体" w:hAnsi="宋体"/>
          <w:szCs w:val="21"/>
        </w:rPr>
        <w:t>答案：</w:t>
      </w:r>
      <w:r>
        <w:rPr>
          <w:rFonts w:ascii="宋体" w:hAnsi="宋体"/>
          <w:szCs w:val="21"/>
        </w:rPr>
        <w:t>D</w:t>
      </w:r>
    </w:p>
    <w:p>
      <w:pPr>
        <w:rPr>
          <w:rFonts w:ascii="宋体" w:hAnsi="宋体" w:cs="宋体"/>
          <w:szCs w:val="21"/>
        </w:rPr>
      </w:pPr>
    </w:p>
    <w:p>
      <w:pPr>
        <w:rPr>
          <w:rFonts w:ascii="宋体" w:hAnsi="宋体"/>
          <w:szCs w:val="21"/>
        </w:rPr>
      </w:pPr>
      <w:r>
        <w:rPr>
          <w:rFonts w:ascii="宋体" w:hAnsi="宋体"/>
          <w:szCs w:val="21"/>
        </w:rPr>
        <w:t>6</w:t>
      </w:r>
      <w:r>
        <w:rPr>
          <w:rFonts w:hint="eastAsia" w:ascii="宋体" w:hAnsi="宋体"/>
          <w:szCs w:val="21"/>
        </w:rPr>
        <w:t>、社会工作坚持“助人自助”的理念，认为人是有（</w:t>
      </w:r>
      <w:r>
        <w:rPr>
          <w:rFonts w:ascii="宋体" w:hAnsi="宋体"/>
          <w:szCs w:val="21"/>
        </w:rPr>
        <w:t xml:space="preserve">        </w:t>
      </w:r>
      <w:r>
        <w:rPr>
          <w:rFonts w:hint="eastAsia" w:ascii="宋体" w:hAnsi="宋体"/>
          <w:szCs w:val="21"/>
        </w:rPr>
        <w:t>）的，而这一理念的一个重要方面就是通过向服务对象提供服务和帮助，逐渐达到自己能应对困难、面对生活以至预防新问题出现的状态。</w:t>
      </w:r>
    </w:p>
    <w:p>
      <w:pPr>
        <w:rPr>
          <w:rFonts w:ascii="宋体" w:hAnsi="宋体"/>
          <w:szCs w:val="21"/>
        </w:rPr>
      </w:pPr>
      <w:r>
        <w:rPr>
          <w:rFonts w:ascii="宋体" w:hAnsi="宋体"/>
          <w:szCs w:val="21"/>
        </w:rPr>
        <w:t xml:space="preserve">    A</w:t>
      </w:r>
      <w:r>
        <w:rPr>
          <w:rFonts w:hint="eastAsia" w:ascii="宋体" w:hAnsi="宋体"/>
          <w:szCs w:val="21"/>
        </w:rPr>
        <w:t>．尊严</w:t>
      </w:r>
    </w:p>
    <w:p>
      <w:pPr>
        <w:ind w:left="420" w:leftChars="200"/>
        <w:rPr>
          <w:rFonts w:ascii="宋体" w:hAnsi="宋体"/>
          <w:szCs w:val="21"/>
        </w:rPr>
      </w:pPr>
      <w:r>
        <w:rPr>
          <w:rFonts w:ascii="宋体" w:hAnsi="宋体"/>
          <w:szCs w:val="21"/>
        </w:rPr>
        <w:t>B</w:t>
      </w:r>
      <w:r>
        <w:rPr>
          <w:rFonts w:hint="eastAsia" w:ascii="宋体" w:hAnsi="宋体"/>
          <w:szCs w:val="21"/>
        </w:rPr>
        <w:t>．信心</w:t>
      </w:r>
    </w:p>
    <w:p>
      <w:pPr>
        <w:ind w:left="420" w:leftChars="200"/>
        <w:rPr>
          <w:rFonts w:ascii="宋体" w:hAnsi="宋体"/>
          <w:szCs w:val="21"/>
        </w:rPr>
      </w:pPr>
      <w:r>
        <w:rPr>
          <w:rFonts w:ascii="宋体" w:hAnsi="宋体"/>
          <w:szCs w:val="21"/>
        </w:rPr>
        <w:t>C</w:t>
      </w:r>
      <w:r>
        <w:rPr>
          <w:rFonts w:hint="eastAsia" w:ascii="宋体" w:hAnsi="宋体"/>
          <w:szCs w:val="21"/>
        </w:rPr>
        <w:t>．潜能</w:t>
      </w:r>
    </w:p>
    <w:p>
      <w:pPr>
        <w:ind w:left="420" w:leftChars="200"/>
        <w:rPr>
          <w:rFonts w:ascii="宋体" w:hAnsi="宋体"/>
          <w:szCs w:val="21"/>
        </w:rPr>
      </w:pPr>
      <w:r>
        <w:rPr>
          <w:rFonts w:ascii="宋体" w:hAnsi="宋体"/>
          <w:szCs w:val="21"/>
        </w:rPr>
        <w:t>D</w:t>
      </w:r>
      <w:r>
        <w:rPr>
          <w:rFonts w:hint="eastAsia" w:ascii="宋体" w:hAnsi="宋体"/>
          <w:szCs w:val="21"/>
        </w:rPr>
        <w:t>．个性</w:t>
      </w:r>
    </w:p>
    <w:p>
      <w:pPr>
        <w:ind w:left="420" w:leftChars="200"/>
        <w:rPr>
          <w:rFonts w:ascii="宋体" w:hAnsi="宋体"/>
          <w:szCs w:val="21"/>
        </w:rPr>
      </w:pPr>
      <w:r>
        <w:rPr>
          <w:rFonts w:ascii="宋体" w:hAnsi="宋体"/>
          <w:szCs w:val="21"/>
        </w:rPr>
        <w:t>E</w:t>
      </w:r>
      <w:r>
        <w:rPr>
          <w:rFonts w:hint="eastAsia" w:ascii="宋体" w:hAnsi="宋体"/>
          <w:szCs w:val="21"/>
        </w:rPr>
        <w:t>．需要</w:t>
      </w:r>
    </w:p>
    <w:p>
      <w:pPr>
        <w:rPr>
          <w:rFonts w:ascii="宋体" w:hAnsi="宋体"/>
          <w:szCs w:val="21"/>
        </w:rPr>
      </w:pPr>
      <w:r>
        <w:rPr>
          <w:rFonts w:hint="eastAsia" w:ascii="宋体" w:hAnsi="宋体"/>
          <w:szCs w:val="21"/>
        </w:rPr>
        <w:t>答案：</w:t>
      </w:r>
      <w:r>
        <w:rPr>
          <w:rFonts w:ascii="宋体" w:hAnsi="宋体"/>
          <w:szCs w:val="21"/>
        </w:rPr>
        <w:t>C</w:t>
      </w:r>
    </w:p>
    <w:p>
      <w:pPr>
        <w:rPr>
          <w:rFonts w:ascii="宋体" w:hAnsi="宋体" w:cs="宋体"/>
          <w:szCs w:val="21"/>
        </w:rPr>
      </w:pPr>
    </w:p>
    <w:p>
      <w:pPr>
        <w:rPr>
          <w:rFonts w:hint="eastAsia" w:ascii="宋体" w:hAnsi="宋体"/>
          <w:szCs w:val="21"/>
        </w:rPr>
      </w:pPr>
      <w:r>
        <w:rPr>
          <w:rFonts w:ascii="宋体" w:hAnsi="宋体"/>
          <w:szCs w:val="21"/>
        </w:rPr>
        <w:t>7</w:t>
      </w:r>
      <w:r>
        <w:rPr>
          <w:rFonts w:hint="eastAsia" w:ascii="宋体" w:hAnsi="宋体"/>
          <w:szCs w:val="21"/>
        </w:rPr>
        <w:t>、社会工作相信社会问题的产生有个体方面的原因，更重要的是（</w:t>
      </w:r>
      <w:r>
        <w:rPr>
          <w:rFonts w:ascii="宋体" w:hAnsi="宋体"/>
          <w:szCs w:val="21"/>
        </w:rPr>
        <w:t xml:space="preserve">        </w:t>
      </w:r>
      <w:r>
        <w:rPr>
          <w:rFonts w:hint="eastAsia" w:ascii="宋体" w:hAnsi="宋体"/>
          <w:szCs w:val="21"/>
        </w:rPr>
        <w:t>）的原因。</w:t>
      </w:r>
    </w:p>
    <w:p>
      <w:pPr>
        <w:rPr>
          <w:rFonts w:ascii="宋体" w:hAnsi="宋体"/>
          <w:szCs w:val="21"/>
        </w:rPr>
      </w:pPr>
      <w:r>
        <w:rPr>
          <w:rFonts w:ascii="宋体" w:hAnsi="宋体"/>
          <w:szCs w:val="21"/>
        </w:rPr>
        <w:t xml:space="preserve">    A</w:t>
      </w:r>
      <w:r>
        <w:rPr>
          <w:rFonts w:hint="eastAsia" w:ascii="宋体" w:hAnsi="宋体"/>
          <w:szCs w:val="21"/>
        </w:rPr>
        <w:t>．心理</w:t>
      </w:r>
    </w:p>
    <w:p>
      <w:pPr>
        <w:ind w:left="420" w:leftChars="200"/>
        <w:rPr>
          <w:rFonts w:ascii="宋体" w:hAnsi="宋体"/>
          <w:szCs w:val="21"/>
        </w:rPr>
      </w:pPr>
      <w:r>
        <w:rPr>
          <w:rFonts w:ascii="宋体" w:hAnsi="宋体"/>
          <w:szCs w:val="21"/>
        </w:rPr>
        <w:t>B</w:t>
      </w:r>
      <w:r>
        <w:rPr>
          <w:rFonts w:hint="eastAsia" w:ascii="宋体" w:hAnsi="宋体"/>
          <w:szCs w:val="21"/>
        </w:rPr>
        <w:t>．生理</w:t>
      </w:r>
    </w:p>
    <w:p>
      <w:pPr>
        <w:ind w:left="420" w:leftChars="200"/>
        <w:rPr>
          <w:rFonts w:ascii="宋体" w:hAnsi="宋体"/>
          <w:szCs w:val="21"/>
        </w:rPr>
      </w:pPr>
      <w:r>
        <w:rPr>
          <w:rFonts w:ascii="宋体" w:hAnsi="宋体"/>
          <w:szCs w:val="21"/>
        </w:rPr>
        <w:t>C</w:t>
      </w:r>
      <w:r>
        <w:rPr>
          <w:rFonts w:hint="eastAsia" w:ascii="宋体" w:hAnsi="宋体"/>
          <w:szCs w:val="21"/>
        </w:rPr>
        <w:t>．认知</w:t>
      </w:r>
      <w:r>
        <w:rPr>
          <w:rFonts w:ascii="宋体" w:hAnsi="宋体"/>
          <w:szCs w:val="21"/>
        </w:rPr>
        <w:t xml:space="preserve"> </w:t>
      </w:r>
    </w:p>
    <w:p>
      <w:pPr>
        <w:ind w:left="420" w:leftChars="200"/>
        <w:rPr>
          <w:rFonts w:ascii="宋体" w:hAnsi="宋体" w:cs="宋体"/>
          <w:szCs w:val="21"/>
        </w:rPr>
      </w:pPr>
      <w:r>
        <w:rPr>
          <w:rFonts w:ascii="宋体" w:hAnsi="宋体"/>
          <w:szCs w:val="21"/>
        </w:rPr>
        <w:t>D</w:t>
      </w:r>
      <w:r>
        <w:rPr>
          <w:rFonts w:hint="eastAsia" w:ascii="宋体" w:hAnsi="宋体"/>
          <w:szCs w:val="21"/>
        </w:rPr>
        <w:t>．精神</w:t>
      </w:r>
    </w:p>
    <w:p>
      <w:pPr>
        <w:ind w:left="420" w:leftChars="200"/>
        <w:rPr>
          <w:rFonts w:ascii="宋体" w:hAnsi="宋体"/>
          <w:szCs w:val="21"/>
        </w:rPr>
      </w:pPr>
      <w:r>
        <w:rPr>
          <w:rFonts w:ascii="宋体" w:hAnsi="宋体"/>
          <w:szCs w:val="21"/>
        </w:rPr>
        <w:t>E</w:t>
      </w:r>
      <w:r>
        <w:rPr>
          <w:rFonts w:hint="eastAsia" w:ascii="宋体" w:hAnsi="宋体"/>
          <w:szCs w:val="21"/>
        </w:rPr>
        <w:t>．社会</w:t>
      </w:r>
    </w:p>
    <w:p>
      <w:pPr>
        <w:rPr>
          <w:rFonts w:ascii="宋体" w:hAnsi="宋体"/>
          <w:szCs w:val="21"/>
        </w:rPr>
      </w:pPr>
      <w:r>
        <w:rPr>
          <w:rFonts w:hint="eastAsia" w:ascii="宋体" w:hAnsi="宋体"/>
          <w:szCs w:val="21"/>
        </w:rPr>
        <w:t>答案：</w:t>
      </w:r>
      <w:r>
        <w:rPr>
          <w:rFonts w:ascii="宋体" w:hAnsi="宋体"/>
          <w:szCs w:val="21"/>
        </w:rPr>
        <w:t>E</w:t>
      </w:r>
    </w:p>
    <w:p>
      <w:pPr>
        <w:rPr>
          <w:rFonts w:ascii="宋体" w:hAnsi="宋体" w:cs="宋体"/>
          <w:szCs w:val="21"/>
        </w:rPr>
      </w:pPr>
    </w:p>
    <w:p>
      <w:pPr>
        <w:rPr>
          <w:rFonts w:ascii="宋体" w:hAnsi="宋体"/>
          <w:szCs w:val="21"/>
        </w:rPr>
      </w:pPr>
      <w:r>
        <w:rPr>
          <w:rFonts w:ascii="宋体" w:hAnsi="宋体"/>
          <w:szCs w:val="21"/>
        </w:rPr>
        <w:t>8</w:t>
      </w:r>
      <w:r>
        <w:rPr>
          <w:rFonts w:hint="eastAsia" w:ascii="宋体" w:hAnsi="宋体"/>
          <w:szCs w:val="21"/>
        </w:rPr>
        <w:t>、社会工作所发挥的作用被称为功能，社会工作的功能主要包括对服务对象的功能和对（</w:t>
      </w:r>
      <w:r>
        <w:rPr>
          <w:rFonts w:ascii="宋体" w:hAnsi="宋体"/>
          <w:szCs w:val="21"/>
        </w:rPr>
        <w:t xml:space="preserve">        </w:t>
      </w:r>
      <w:r>
        <w:rPr>
          <w:rFonts w:hint="eastAsia" w:ascii="宋体" w:hAnsi="宋体"/>
          <w:szCs w:val="21"/>
        </w:rPr>
        <w:t>）的功能两个方面。</w:t>
      </w:r>
    </w:p>
    <w:p>
      <w:pPr>
        <w:rPr>
          <w:rFonts w:ascii="宋体" w:hAnsi="宋体"/>
          <w:szCs w:val="21"/>
        </w:rPr>
      </w:pPr>
      <w:r>
        <w:rPr>
          <w:rFonts w:ascii="宋体" w:hAnsi="宋体"/>
          <w:szCs w:val="21"/>
        </w:rPr>
        <w:t xml:space="preserve">    A</w:t>
      </w:r>
      <w:r>
        <w:rPr>
          <w:rFonts w:hint="eastAsia" w:ascii="宋体" w:hAnsi="宋体"/>
          <w:szCs w:val="21"/>
        </w:rPr>
        <w:t>．个人</w:t>
      </w:r>
    </w:p>
    <w:p>
      <w:pPr>
        <w:ind w:left="420" w:leftChars="200"/>
        <w:rPr>
          <w:rFonts w:ascii="宋体" w:hAnsi="宋体"/>
          <w:szCs w:val="21"/>
        </w:rPr>
      </w:pPr>
      <w:r>
        <w:rPr>
          <w:rFonts w:ascii="宋体" w:hAnsi="宋体"/>
          <w:szCs w:val="21"/>
        </w:rPr>
        <w:t>B</w:t>
      </w:r>
      <w:r>
        <w:rPr>
          <w:rFonts w:hint="eastAsia" w:ascii="宋体" w:hAnsi="宋体"/>
          <w:szCs w:val="21"/>
        </w:rPr>
        <w:t>．家庭</w:t>
      </w:r>
    </w:p>
    <w:p>
      <w:pPr>
        <w:ind w:left="420" w:leftChars="200"/>
        <w:rPr>
          <w:rFonts w:ascii="宋体" w:hAnsi="宋体"/>
          <w:szCs w:val="21"/>
        </w:rPr>
      </w:pPr>
      <w:r>
        <w:rPr>
          <w:rFonts w:ascii="宋体" w:hAnsi="宋体"/>
          <w:szCs w:val="21"/>
        </w:rPr>
        <w:t>C</w:t>
      </w:r>
      <w:r>
        <w:rPr>
          <w:rFonts w:hint="eastAsia" w:ascii="宋体" w:hAnsi="宋体"/>
          <w:szCs w:val="21"/>
        </w:rPr>
        <w:t>．社区</w:t>
      </w:r>
      <w:r>
        <w:rPr>
          <w:rFonts w:ascii="宋体" w:hAnsi="宋体"/>
          <w:szCs w:val="21"/>
        </w:rPr>
        <w:t xml:space="preserve"> </w:t>
      </w:r>
    </w:p>
    <w:p>
      <w:pPr>
        <w:ind w:left="420" w:leftChars="200"/>
        <w:rPr>
          <w:rFonts w:ascii="宋体" w:hAnsi="宋体" w:cs="宋体"/>
          <w:szCs w:val="21"/>
        </w:rPr>
      </w:pPr>
      <w:r>
        <w:rPr>
          <w:rFonts w:ascii="宋体" w:hAnsi="宋体"/>
          <w:szCs w:val="21"/>
        </w:rPr>
        <w:t>D</w:t>
      </w:r>
      <w:r>
        <w:rPr>
          <w:rFonts w:hint="eastAsia" w:ascii="宋体" w:hAnsi="宋体"/>
          <w:szCs w:val="21"/>
        </w:rPr>
        <w:t>．社会</w:t>
      </w:r>
    </w:p>
    <w:p>
      <w:pPr>
        <w:ind w:left="420" w:leftChars="200"/>
        <w:rPr>
          <w:rFonts w:ascii="宋体" w:hAnsi="宋体"/>
          <w:szCs w:val="21"/>
        </w:rPr>
      </w:pPr>
      <w:r>
        <w:rPr>
          <w:rFonts w:ascii="宋体" w:hAnsi="宋体"/>
          <w:szCs w:val="21"/>
        </w:rPr>
        <w:t>E</w:t>
      </w:r>
      <w:r>
        <w:rPr>
          <w:rFonts w:hint="eastAsia" w:ascii="宋体" w:hAnsi="宋体"/>
          <w:szCs w:val="21"/>
        </w:rPr>
        <w:t>．组织</w:t>
      </w:r>
    </w:p>
    <w:p>
      <w:pPr>
        <w:rPr>
          <w:rFonts w:ascii="宋体" w:hAnsi="宋体"/>
          <w:szCs w:val="21"/>
        </w:rPr>
      </w:pPr>
      <w:r>
        <w:rPr>
          <w:rFonts w:hint="eastAsia" w:ascii="宋体" w:hAnsi="宋体"/>
          <w:szCs w:val="21"/>
        </w:rPr>
        <w:t>答案：</w:t>
      </w:r>
      <w:r>
        <w:rPr>
          <w:rFonts w:ascii="宋体" w:hAnsi="宋体"/>
          <w:szCs w:val="21"/>
        </w:rPr>
        <w:t>D</w:t>
      </w:r>
    </w:p>
    <w:p>
      <w:pPr>
        <w:rPr>
          <w:rFonts w:ascii="宋体" w:hAnsi="宋体" w:cs="宋体"/>
          <w:szCs w:val="21"/>
        </w:rPr>
      </w:pPr>
    </w:p>
    <w:p>
      <w:pPr>
        <w:rPr>
          <w:rFonts w:hint="eastAsia" w:ascii="宋体" w:hAnsi="宋体"/>
          <w:szCs w:val="21"/>
        </w:rPr>
      </w:pPr>
      <w:r>
        <w:rPr>
          <w:rFonts w:ascii="宋体" w:hAnsi="宋体"/>
          <w:szCs w:val="21"/>
        </w:rPr>
        <w:t>9</w:t>
      </w:r>
      <w:r>
        <w:rPr>
          <w:rFonts w:hint="eastAsia" w:ascii="宋体" w:hAnsi="宋体"/>
          <w:szCs w:val="21"/>
        </w:rPr>
        <w:t>、社会工作对服务对象的功能，就是通过为服务对象提供帮助可以达到促进其正常生活、促进人与（</w:t>
      </w:r>
      <w:r>
        <w:rPr>
          <w:rFonts w:ascii="宋体" w:hAnsi="宋体"/>
          <w:szCs w:val="21"/>
        </w:rPr>
        <w:t xml:space="preserve">        </w:t>
      </w:r>
      <w:r>
        <w:rPr>
          <w:rFonts w:hint="eastAsia" w:ascii="宋体" w:hAnsi="宋体"/>
          <w:szCs w:val="21"/>
        </w:rPr>
        <w:t>）的相互适应。</w:t>
      </w:r>
    </w:p>
    <w:p>
      <w:pPr>
        <w:rPr>
          <w:rFonts w:ascii="宋体" w:hAnsi="宋体"/>
          <w:szCs w:val="21"/>
        </w:rPr>
      </w:pPr>
      <w:r>
        <w:rPr>
          <w:rFonts w:ascii="宋体" w:hAnsi="宋体"/>
          <w:szCs w:val="21"/>
        </w:rPr>
        <w:t xml:space="preserve">    A</w:t>
      </w:r>
      <w:r>
        <w:rPr>
          <w:rFonts w:hint="eastAsia" w:ascii="宋体" w:hAnsi="宋体"/>
          <w:szCs w:val="21"/>
        </w:rPr>
        <w:t>．社会</w:t>
      </w:r>
    </w:p>
    <w:p>
      <w:pPr>
        <w:ind w:left="420" w:leftChars="200"/>
        <w:rPr>
          <w:rFonts w:ascii="宋体" w:hAnsi="宋体"/>
          <w:szCs w:val="21"/>
        </w:rPr>
      </w:pPr>
      <w:r>
        <w:rPr>
          <w:rFonts w:ascii="宋体" w:hAnsi="宋体"/>
          <w:szCs w:val="21"/>
        </w:rPr>
        <w:t>B</w:t>
      </w:r>
      <w:r>
        <w:rPr>
          <w:rFonts w:hint="eastAsia" w:ascii="宋体" w:hAnsi="宋体"/>
          <w:szCs w:val="21"/>
        </w:rPr>
        <w:t>．心理</w:t>
      </w:r>
    </w:p>
    <w:p>
      <w:pPr>
        <w:ind w:left="420" w:leftChars="200"/>
        <w:rPr>
          <w:rFonts w:ascii="宋体" w:hAnsi="宋体"/>
          <w:szCs w:val="21"/>
        </w:rPr>
      </w:pPr>
      <w:r>
        <w:rPr>
          <w:rFonts w:ascii="宋体" w:hAnsi="宋体"/>
          <w:szCs w:val="21"/>
        </w:rPr>
        <w:t>C</w:t>
      </w:r>
      <w:r>
        <w:rPr>
          <w:rFonts w:hint="eastAsia" w:ascii="宋体" w:hAnsi="宋体"/>
          <w:szCs w:val="21"/>
        </w:rPr>
        <w:t>．经验</w:t>
      </w:r>
      <w:r>
        <w:rPr>
          <w:rFonts w:ascii="宋体" w:hAnsi="宋体"/>
          <w:szCs w:val="21"/>
        </w:rPr>
        <w:t xml:space="preserve"> </w:t>
      </w:r>
    </w:p>
    <w:p>
      <w:pPr>
        <w:ind w:left="420" w:leftChars="200"/>
        <w:rPr>
          <w:rFonts w:ascii="宋体" w:hAnsi="宋体" w:cs="宋体"/>
          <w:szCs w:val="21"/>
        </w:rPr>
      </w:pPr>
      <w:r>
        <w:rPr>
          <w:rFonts w:ascii="宋体" w:hAnsi="宋体"/>
          <w:szCs w:val="21"/>
        </w:rPr>
        <w:t>D</w:t>
      </w:r>
      <w:r>
        <w:rPr>
          <w:rFonts w:hint="eastAsia" w:ascii="宋体" w:hAnsi="宋体"/>
          <w:szCs w:val="21"/>
        </w:rPr>
        <w:t>．生理</w:t>
      </w:r>
    </w:p>
    <w:p>
      <w:pPr>
        <w:ind w:left="420" w:leftChars="200"/>
        <w:rPr>
          <w:rFonts w:ascii="宋体" w:hAnsi="宋体"/>
          <w:szCs w:val="21"/>
        </w:rPr>
      </w:pPr>
      <w:r>
        <w:rPr>
          <w:rFonts w:ascii="宋体" w:hAnsi="宋体"/>
          <w:szCs w:val="21"/>
        </w:rPr>
        <w:t>E</w:t>
      </w:r>
      <w:r>
        <w:rPr>
          <w:rFonts w:hint="eastAsia" w:ascii="宋体" w:hAnsi="宋体"/>
          <w:szCs w:val="21"/>
        </w:rPr>
        <w:t>．能力</w:t>
      </w:r>
    </w:p>
    <w:p>
      <w:pPr>
        <w:rPr>
          <w:rFonts w:ascii="宋体" w:hAnsi="宋体"/>
          <w:szCs w:val="21"/>
        </w:rPr>
      </w:pPr>
      <w:r>
        <w:rPr>
          <w:rFonts w:hint="eastAsia" w:ascii="宋体" w:hAnsi="宋体"/>
          <w:szCs w:val="21"/>
        </w:rPr>
        <w:t>答案：</w:t>
      </w:r>
      <w:r>
        <w:rPr>
          <w:rFonts w:ascii="宋体" w:hAnsi="宋体"/>
          <w:szCs w:val="21"/>
        </w:rPr>
        <w:t>A</w:t>
      </w:r>
    </w:p>
    <w:p>
      <w:pPr>
        <w:rPr>
          <w:rFonts w:ascii="宋体" w:hAnsi="宋体" w:cs="宋体"/>
          <w:b/>
          <w:szCs w:val="21"/>
        </w:rPr>
      </w:pPr>
    </w:p>
    <w:p>
      <w:pPr>
        <w:rPr>
          <w:rFonts w:hint="eastAsia" w:ascii="宋体" w:hAnsi="宋体"/>
          <w:szCs w:val="21"/>
        </w:rPr>
      </w:pPr>
      <w:r>
        <w:rPr>
          <w:rFonts w:ascii="宋体" w:hAnsi="宋体"/>
          <w:szCs w:val="21"/>
        </w:rPr>
        <w:t>10</w:t>
      </w:r>
      <w:r>
        <w:rPr>
          <w:rFonts w:hint="eastAsia" w:ascii="宋体" w:hAnsi="宋体"/>
          <w:szCs w:val="21"/>
        </w:rPr>
        <w:t>、在西方社会工作专业化发展过程中，第一个被总结并被社会工作者普遍接受的社会工作直接服务方法是（</w:t>
      </w:r>
      <w:r>
        <w:rPr>
          <w:rFonts w:ascii="宋体" w:hAnsi="宋体"/>
          <w:szCs w:val="21"/>
        </w:rPr>
        <w:t xml:space="preserve">        </w:t>
      </w:r>
      <w:r>
        <w:rPr>
          <w:rFonts w:hint="eastAsia" w:ascii="宋体" w:hAnsi="宋体"/>
          <w:szCs w:val="21"/>
        </w:rPr>
        <w:t>）。</w:t>
      </w:r>
    </w:p>
    <w:p>
      <w:pPr>
        <w:rPr>
          <w:rFonts w:ascii="宋体" w:hAnsi="宋体"/>
          <w:szCs w:val="21"/>
        </w:rPr>
      </w:pPr>
      <w:r>
        <w:rPr>
          <w:rFonts w:ascii="宋体" w:hAnsi="宋体"/>
          <w:szCs w:val="21"/>
        </w:rPr>
        <w:t xml:space="preserve">    A</w:t>
      </w:r>
      <w:r>
        <w:rPr>
          <w:rFonts w:hint="eastAsia" w:ascii="宋体" w:hAnsi="宋体"/>
          <w:szCs w:val="21"/>
        </w:rPr>
        <w:t>．小组工作</w:t>
      </w:r>
    </w:p>
    <w:p>
      <w:pPr>
        <w:ind w:left="420" w:leftChars="200"/>
        <w:rPr>
          <w:rFonts w:ascii="宋体" w:hAnsi="宋体"/>
          <w:szCs w:val="21"/>
        </w:rPr>
      </w:pPr>
      <w:r>
        <w:rPr>
          <w:rFonts w:ascii="宋体" w:hAnsi="宋体"/>
          <w:szCs w:val="21"/>
        </w:rPr>
        <w:t>B</w:t>
      </w:r>
      <w:r>
        <w:rPr>
          <w:rFonts w:hint="eastAsia" w:ascii="宋体" w:hAnsi="宋体"/>
          <w:szCs w:val="21"/>
        </w:rPr>
        <w:t>．个案工作</w:t>
      </w:r>
    </w:p>
    <w:p>
      <w:pPr>
        <w:ind w:left="420" w:leftChars="200"/>
        <w:rPr>
          <w:rFonts w:ascii="宋体" w:hAnsi="宋体"/>
          <w:szCs w:val="21"/>
        </w:rPr>
      </w:pPr>
      <w:r>
        <w:rPr>
          <w:rFonts w:ascii="宋体" w:hAnsi="宋体"/>
          <w:szCs w:val="21"/>
        </w:rPr>
        <w:t>C</w:t>
      </w:r>
      <w:r>
        <w:rPr>
          <w:rFonts w:hint="eastAsia" w:ascii="宋体" w:hAnsi="宋体"/>
          <w:szCs w:val="21"/>
        </w:rPr>
        <w:t>．社区工作</w:t>
      </w:r>
    </w:p>
    <w:p>
      <w:pPr>
        <w:ind w:left="420" w:leftChars="200"/>
        <w:rPr>
          <w:rFonts w:ascii="宋体" w:hAnsi="宋体"/>
          <w:szCs w:val="21"/>
        </w:rPr>
      </w:pPr>
      <w:r>
        <w:rPr>
          <w:rFonts w:ascii="宋体" w:hAnsi="宋体"/>
          <w:szCs w:val="21"/>
        </w:rPr>
        <w:t>D</w:t>
      </w:r>
      <w:r>
        <w:rPr>
          <w:rFonts w:hint="eastAsia" w:ascii="宋体" w:hAnsi="宋体"/>
          <w:szCs w:val="21"/>
        </w:rPr>
        <w:t>．社会行政</w:t>
      </w:r>
    </w:p>
    <w:p>
      <w:pPr>
        <w:ind w:left="420" w:leftChars="200"/>
        <w:rPr>
          <w:rFonts w:ascii="宋体" w:hAnsi="宋体"/>
          <w:szCs w:val="21"/>
        </w:rPr>
      </w:pPr>
      <w:r>
        <w:rPr>
          <w:rFonts w:ascii="宋体" w:hAnsi="宋体"/>
          <w:szCs w:val="21"/>
        </w:rPr>
        <w:t>E</w:t>
      </w:r>
      <w:r>
        <w:rPr>
          <w:rFonts w:hint="eastAsia" w:ascii="宋体" w:hAnsi="宋体"/>
          <w:szCs w:val="21"/>
        </w:rPr>
        <w:t>．社会工作研究</w:t>
      </w:r>
    </w:p>
    <w:p>
      <w:pPr>
        <w:rPr>
          <w:rFonts w:hint="eastAsia" w:ascii="Times New Roman" w:hAnsi="Times New Roman" w:eastAsia="仿宋_GB2312" w:cs="Times New Roman"/>
          <w:bCs/>
          <w:sz w:val="32"/>
          <w:u w:val="single"/>
          <w:lang w:eastAsia="zh-CN"/>
        </w:rPr>
      </w:pPr>
      <w:r>
        <w:rPr>
          <w:rFonts w:hint="eastAsia" w:ascii="宋体" w:hAnsi="宋体"/>
          <w:szCs w:val="21"/>
        </w:rPr>
        <w:t>答案：</w:t>
      </w:r>
      <w:r>
        <w:rPr>
          <w:rFonts w:ascii="宋体" w:hAnsi="宋体"/>
          <w:szCs w:val="21"/>
        </w:rPr>
        <w:t>B</w:t>
      </w:r>
    </w:p>
    <w:p>
      <w:pPr>
        <w:rPr>
          <w:rFonts w:hint="eastAsia" w:hAnsi="宋体"/>
          <w:b/>
          <w:bCs w:val="0"/>
          <w:kern w:val="0"/>
          <w:sz w:val="24"/>
          <w:szCs w:val="24"/>
        </w:rPr>
      </w:pPr>
      <w:r>
        <w:rPr>
          <w:rFonts w:hint="eastAsia" w:hAnsi="宋体"/>
          <w:b/>
          <w:bCs w:val="0"/>
          <w:kern w:val="0"/>
          <w:sz w:val="24"/>
          <w:szCs w:val="24"/>
        </w:rPr>
        <w:t>名词解释（共 4 小题，每题 5 分，共 20 分）</w:t>
      </w:r>
    </w:p>
    <w:p>
      <w:pPr>
        <w:rPr>
          <w:rFonts w:hint="eastAsia" w:hAnsi="宋体"/>
          <w:b w:val="0"/>
          <w:bCs/>
          <w:kern w:val="0"/>
          <w:sz w:val="24"/>
          <w:szCs w:val="24"/>
        </w:rPr>
      </w:pPr>
    </w:p>
    <w:p>
      <w:pPr>
        <w:rPr>
          <w:rFonts w:hint="eastAsia" w:hAnsi="宋体"/>
          <w:b w:val="0"/>
          <w:bCs/>
          <w:kern w:val="0"/>
          <w:sz w:val="24"/>
          <w:szCs w:val="24"/>
        </w:rPr>
      </w:pPr>
    </w:p>
    <w:p>
      <w:pPr>
        <w:rPr>
          <w:rFonts w:hint="eastAsia" w:hAnsi="宋体"/>
          <w:b w:val="0"/>
          <w:bCs/>
          <w:kern w:val="0"/>
          <w:sz w:val="24"/>
          <w:szCs w:val="24"/>
        </w:rPr>
      </w:pPr>
    </w:p>
    <w:p>
      <w:pPr>
        <w:rPr>
          <w:rFonts w:hint="eastAsia" w:hAnsi="宋体"/>
          <w:b w:val="0"/>
          <w:bCs/>
          <w:kern w:val="0"/>
          <w:sz w:val="24"/>
          <w:szCs w:val="24"/>
        </w:rPr>
      </w:pPr>
    </w:p>
    <w:p>
      <w:pPr>
        <w:rPr>
          <w:rFonts w:hint="eastAsia" w:hAnsi="宋体"/>
          <w:b w:val="0"/>
          <w:bCs/>
          <w:kern w:val="0"/>
          <w:sz w:val="24"/>
          <w:szCs w:val="24"/>
        </w:rPr>
      </w:pPr>
    </w:p>
    <w:p>
      <w:pPr>
        <w:rPr>
          <w:rFonts w:hint="eastAsia" w:hAnsi="宋体"/>
          <w:b w:val="0"/>
          <w:bCs/>
          <w:kern w:val="0"/>
          <w:sz w:val="24"/>
          <w:szCs w:val="24"/>
        </w:rPr>
      </w:pPr>
      <w:r>
        <w:rPr>
          <w:rFonts w:hint="eastAsia" w:hAnsi="宋体"/>
          <w:b w:val="0"/>
          <w:bCs/>
          <w:kern w:val="0"/>
          <w:sz w:val="24"/>
          <w:szCs w:val="24"/>
        </w:rPr>
        <w:t>3、老年小组工作</w:t>
      </w:r>
    </w:p>
    <w:p>
      <w:pPr>
        <w:rPr>
          <w:rFonts w:hint="eastAsia" w:hAnsi="宋体"/>
          <w:b w:val="0"/>
          <w:bCs/>
          <w:kern w:val="0"/>
          <w:sz w:val="24"/>
          <w:szCs w:val="24"/>
        </w:rPr>
      </w:pPr>
    </w:p>
    <w:p>
      <w:pPr>
        <w:rPr>
          <w:rFonts w:hint="eastAsia" w:hAnsi="宋体"/>
          <w:b w:val="0"/>
          <w:bCs/>
          <w:kern w:val="0"/>
          <w:sz w:val="24"/>
          <w:szCs w:val="24"/>
        </w:rPr>
      </w:pPr>
    </w:p>
    <w:p>
      <w:pPr>
        <w:rPr>
          <w:rFonts w:hint="eastAsia" w:hAnsi="宋体"/>
          <w:b w:val="0"/>
          <w:bCs/>
          <w:kern w:val="0"/>
          <w:sz w:val="24"/>
          <w:szCs w:val="24"/>
        </w:rPr>
      </w:pPr>
    </w:p>
    <w:p>
      <w:pPr>
        <w:rPr>
          <w:rFonts w:hint="eastAsia" w:hAnsi="宋体"/>
          <w:b w:val="0"/>
          <w:bCs/>
          <w:kern w:val="0"/>
          <w:sz w:val="24"/>
          <w:szCs w:val="24"/>
        </w:rPr>
      </w:pPr>
    </w:p>
    <w:p>
      <w:pPr>
        <w:rPr>
          <w:rFonts w:hint="eastAsia" w:hAnsi="宋体"/>
          <w:b w:val="0"/>
          <w:bCs/>
          <w:kern w:val="0"/>
          <w:sz w:val="24"/>
          <w:szCs w:val="24"/>
        </w:rPr>
      </w:pPr>
    </w:p>
    <w:p>
      <w:pPr>
        <w:rPr>
          <w:rFonts w:hint="eastAsia" w:hAnsi="宋体"/>
          <w:b w:val="0"/>
          <w:bCs/>
          <w:kern w:val="0"/>
          <w:sz w:val="24"/>
          <w:szCs w:val="24"/>
        </w:rPr>
      </w:pPr>
      <w:r>
        <w:rPr>
          <w:rFonts w:hint="eastAsia" w:hAnsi="宋体"/>
          <w:b w:val="0"/>
          <w:bCs/>
          <w:kern w:val="0"/>
          <w:sz w:val="24"/>
          <w:szCs w:val="24"/>
        </w:rPr>
        <w:t>4、老年社区工作</w:t>
      </w:r>
    </w:p>
    <w:p>
      <w:pPr>
        <w:rPr>
          <w:rFonts w:hint="eastAsia" w:hAnsi="宋体"/>
          <w:b/>
          <w:bCs w:val="0"/>
          <w:kern w:val="0"/>
          <w:sz w:val="24"/>
          <w:szCs w:val="24"/>
        </w:rPr>
      </w:pPr>
    </w:p>
    <w:p>
      <w:pPr>
        <w:rPr>
          <w:rFonts w:hint="eastAsia" w:hAnsi="宋体"/>
          <w:b/>
          <w:bCs w:val="0"/>
          <w:kern w:val="0"/>
          <w:sz w:val="24"/>
          <w:szCs w:val="24"/>
        </w:rPr>
      </w:pPr>
    </w:p>
    <w:p>
      <w:pPr>
        <w:rPr>
          <w:rFonts w:hint="eastAsia" w:hAnsi="宋体"/>
          <w:b/>
          <w:bCs w:val="0"/>
          <w:kern w:val="0"/>
          <w:sz w:val="24"/>
          <w:szCs w:val="24"/>
        </w:rPr>
      </w:pPr>
    </w:p>
    <w:p>
      <w:pPr>
        <w:rPr>
          <w:rFonts w:hint="eastAsia" w:hAnsi="宋体"/>
          <w:b/>
          <w:bCs w:val="0"/>
          <w:kern w:val="0"/>
          <w:sz w:val="24"/>
          <w:szCs w:val="24"/>
        </w:rPr>
      </w:pPr>
    </w:p>
    <w:p>
      <w:pPr>
        <w:rPr>
          <w:rFonts w:hint="eastAsia" w:hAnsi="宋体"/>
          <w:b/>
          <w:bCs w:val="0"/>
          <w:kern w:val="0"/>
          <w:sz w:val="24"/>
          <w:szCs w:val="24"/>
        </w:rPr>
      </w:pPr>
    </w:p>
    <w:p>
      <w:pPr>
        <w:rPr>
          <w:rFonts w:hint="eastAsia" w:hAnsi="宋体"/>
          <w:b/>
          <w:bCs w:val="0"/>
          <w:kern w:val="0"/>
          <w:sz w:val="24"/>
          <w:szCs w:val="24"/>
        </w:rPr>
      </w:pPr>
    </w:p>
    <w:p>
      <w:pPr>
        <w:rPr>
          <w:rFonts w:hint="eastAsia" w:hAnsi="宋体"/>
          <w:b/>
          <w:bCs w:val="0"/>
          <w:kern w:val="0"/>
          <w:sz w:val="24"/>
          <w:szCs w:val="24"/>
        </w:rPr>
      </w:pPr>
      <w:r>
        <w:rPr>
          <w:rFonts w:hint="eastAsia" w:hAnsi="宋体"/>
          <w:b/>
          <w:bCs w:val="0"/>
          <w:kern w:val="0"/>
          <w:sz w:val="24"/>
          <w:szCs w:val="24"/>
        </w:rPr>
        <w:t>简答题（共 4 小题，每题 10 分，共 40 分）</w:t>
      </w:r>
    </w:p>
    <w:p>
      <w:pPr>
        <w:rPr>
          <w:rFonts w:hint="eastAsia" w:hAnsi="宋体"/>
          <w:b w:val="0"/>
          <w:bCs/>
          <w:kern w:val="0"/>
          <w:sz w:val="24"/>
          <w:szCs w:val="24"/>
        </w:rPr>
      </w:pPr>
    </w:p>
    <w:p>
      <w:pPr>
        <w:rPr>
          <w:rFonts w:hint="eastAsia" w:hAnsi="宋体"/>
          <w:b w:val="0"/>
          <w:bCs/>
          <w:kern w:val="0"/>
          <w:sz w:val="24"/>
          <w:szCs w:val="24"/>
        </w:rPr>
      </w:pPr>
    </w:p>
    <w:p>
      <w:pPr>
        <w:rPr>
          <w:rFonts w:hint="eastAsia" w:hAnsi="宋体"/>
          <w:b w:val="0"/>
          <w:bCs/>
          <w:kern w:val="0"/>
          <w:sz w:val="24"/>
          <w:szCs w:val="24"/>
        </w:rPr>
      </w:pPr>
    </w:p>
    <w:p>
      <w:pPr>
        <w:rPr>
          <w:rFonts w:hint="eastAsia" w:hAnsi="宋体"/>
          <w:b w:val="0"/>
          <w:bCs/>
          <w:kern w:val="0"/>
          <w:sz w:val="24"/>
          <w:szCs w:val="24"/>
        </w:rPr>
      </w:pPr>
    </w:p>
    <w:p>
      <w:pPr>
        <w:rPr>
          <w:rFonts w:hint="eastAsia" w:hAnsi="宋体"/>
          <w:b w:val="0"/>
          <w:bCs/>
          <w:kern w:val="0"/>
          <w:sz w:val="24"/>
          <w:szCs w:val="24"/>
        </w:rPr>
      </w:pPr>
    </w:p>
    <w:p>
      <w:pPr>
        <w:rPr>
          <w:rFonts w:hint="eastAsia" w:hAnsi="宋体"/>
          <w:b w:val="0"/>
          <w:bCs/>
          <w:kern w:val="0"/>
          <w:sz w:val="24"/>
          <w:szCs w:val="24"/>
        </w:rPr>
      </w:pPr>
    </w:p>
    <w:p>
      <w:pPr>
        <w:rPr>
          <w:rFonts w:hint="eastAsia" w:hAnsi="宋体"/>
          <w:b w:val="0"/>
          <w:bCs/>
          <w:kern w:val="0"/>
          <w:sz w:val="24"/>
          <w:szCs w:val="24"/>
        </w:rPr>
      </w:pPr>
    </w:p>
    <w:p>
      <w:pPr>
        <w:rPr>
          <w:rFonts w:hint="eastAsia" w:hAnsi="宋体"/>
          <w:b w:val="0"/>
          <w:bCs/>
          <w:kern w:val="0"/>
          <w:sz w:val="24"/>
          <w:szCs w:val="24"/>
        </w:rPr>
      </w:pPr>
      <w:r>
        <w:rPr>
          <w:rFonts w:hint="eastAsia" w:hAnsi="宋体"/>
          <w:b w:val="0"/>
          <w:bCs/>
          <w:kern w:val="0"/>
          <w:sz w:val="24"/>
          <w:szCs w:val="24"/>
        </w:rPr>
        <w:t>3、简述老年小组工作的技巧</w:t>
      </w:r>
    </w:p>
    <w:p>
      <w:pPr>
        <w:rPr>
          <w:rFonts w:hint="eastAsia" w:hAnsi="宋体"/>
          <w:b w:val="0"/>
          <w:bCs/>
          <w:kern w:val="0"/>
          <w:sz w:val="24"/>
          <w:szCs w:val="24"/>
        </w:rPr>
      </w:pPr>
    </w:p>
    <w:p>
      <w:pPr>
        <w:rPr>
          <w:rFonts w:hint="eastAsia" w:hAnsi="宋体"/>
          <w:b w:val="0"/>
          <w:bCs/>
          <w:kern w:val="0"/>
          <w:sz w:val="24"/>
          <w:szCs w:val="24"/>
        </w:rPr>
      </w:pPr>
    </w:p>
    <w:p>
      <w:pPr>
        <w:rPr>
          <w:rFonts w:hint="eastAsia" w:hAnsi="宋体"/>
          <w:b w:val="0"/>
          <w:bCs/>
          <w:kern w:val="0"/>
          <w:sz w:val="24"/>
          <w:szCs w:val="24"/>
        </w:rPr>
      </w:pPr>
    </w:p>
    <w:p>
      <w:pPr>
        <w:rPr>
          <w:rFonts w:hint="eastAsia" w:hAnsi="宋体"/>
          <w:b w:val="0"/>
          <w:bCs/>
          <w:kern w:val="0"/>
          <w:sz w:val="24"/>
          <w:szCs w:val="24"/>
        </w:rPr>
      </w:pPr>
    </w:p>
    <w:p>
      <w:pPr>
        <w:rPr>
          <w:rFonts w:hint="eastAsia" w:hAnsi="宋体"/>
          <w:b w:val="0"/>
          <w:bCs/>
          <w:kern w:val="0"/>
          <w:sz w:val="24"/>
          <w:szCs w:val="24"/>
        </w:rPr>
      </w:pPr>
    </w:p>
    <w:p>
      <w:pPr>
        <w:rPr>
          <w:rFonts w:hint="eastAsia" w:hAnsi="宋体"/>
          <w:b w:val="0"/>
          <w:bCs/>
          <w:kern w:val="0"/>
          <w:sz w:val="24"/>
          <w:szCs w:val="24"/>
        </w:rPr>
      </w:pPr>
    </w:p>
    <w:p>
      <w:pPr>
        <w:rPr>
          <w:rFonts w:hint="eastAsia" w:hAnsi="宋体"/>
          <w:b w:val="0"/>
          <w:bCs/>
          <w:kern w:val="0"/>
          <w:sz w:val="24"/>
          <w:szCs w:val="24"/>
        </w:rPr>
      </w:pPr>
      <w:r>
        <w:rPr>
          <w:rFonts w:hint="eastAsia" w:hAnsi="宋体"/>
          <w:b w:val="0"/>
          <w:bCs/>
          <w:kern w:val="0"/>
          <w:sz w:val="24"/>
          <w:szCs w:val="24"/>
        </w:rPr>
        <w:t>4、简述社会撤离理论观点及评价</w:t>
      </w:r>
    </w:p>
    <w:p>
      <w:pPr>
        <w:rPr>
          <w:rFonts w:hint="eastAsia" w:hAnsi="宋体"/>
          <w:b/>
          <w:bCs w:val="0"/>
          <w:kern w:val="0"/>
          <w:sz w:val="24"/>
          <w:szCs w:val="24"/>
        </w:rPr>
      </w:pPr>
    </w:p>
    <w:p>
      <w:pPr>
        <w:rPr>
          <w:rFonts w:hint="eastAsia" w:hAnsi="宋体"/>
          <w:b/>
          <w:bCs w:val="0"/>
          <w:kern w:val="0"/>
          <w:sz w:val="24"/>
          <w:szCs w:val="24"/>
        </w:rPr>
      </w:pPr>
    </w:p>
    <w:p>
      <w:pPr>
        <w:rPr>
          <w:rFonts w:hint="eastAsia" w:hAnsi="宋体"/>
          <w:b/>
          <w:bCs w:val="0"/>
          <w:kern w:val="0"/>
          <w:sz w:val="24"/>
          <w:szCs w:val="24"/>
        </w:rPr>
      </w:pPr>
    </w:p>
    <w:p>
      <w:pPr>
        <w:rPr>
          <w:rFonts w:hint="eastAsia" w:hAnsi="宋体"/>
          <w:b/>
          <w:bCs w:val="0"/>
          <w:kern w:val="0"/>
          <w:sz w:val="24"/>
          <w:szCs w:val="24"/>
        </w:rPr>
      </w:pPr>
    </w:p>
    <w:p>
      <w:pPr>
        <w:rPr>
          <w:rFonts w:hint="eastAsia" w:hAnsi="宋体"/>
          <w:b/>
          <w:bCs w:val="0"/>
          <w:kern w:val="0"/>
          <w:sz w:val="24"/>
          <w:szCs w:val="24"/>
        </w:rPr>
      </w:pPr>
    </w:p>
    <w:p>
      <w:pPr>
        <w:rPr>
          <w:rFonts w:hint="eastAsia" w:hAnsi="宋体"/>
          <w:b/>
          <w:bCs w:val="0"/>
          <w:kern w:val="0"/>
          <w:sz w:val="24"/>
          <w:szCs w:val="24"/>
        </w:rPr>
      </w:pPr>
    </w:p>
    <w:p>
      <w:pPr>
        <w:rPr>
          <w:rFonts w:hint="eastAsia" w:hAnsi="宋体"/>
          <w:b/>
          <w:bCs w:val="0"/>
          <w:kern w:val="0"/>
          <w:sz w:val="24"/>
          <w:szCs w:val="24"/>
        </w:rPr>
      </w:pPr>
    </w:p>
    <w:p>
      <w:pPr>
        <w:rPr>
          <w:rFonts w:hint="eastAsia" w:hAnsi="宋体"/>
          <w:b/>
          <w:bCs w:val="0"/>
          <w:kern w:val="0"/>
          <w:sz w:val="24"/>
          <w:szCs w:val="24"/>
        </w:rPr>
      </w:pPr>
    </w:p>
    <w:p>
      <w:pPr>
        <w:rPr>
          <w:rFonts w:hint="eastAsia" w:hAnsi="宋体"/>
          <w:b/>
          <w:bCs w:val="0"/>
          <w:kern w:val="0"/>
          <w:sz w:val="24"/>
          <w:szCs w:val="24"/>
        </w:rPr>
      </w:pPr>
      <w:r>
        <w:rPr>
          <w:rFonts w:hint="eastAsia" w:hAnsi="宋体"/>
          <w:b/>
          <w:bCs w:val="0"/>
          <w:kern w:val="0"/>
          <w:sz w:val="24"/>
          <w:szCs w:val="24"/>
        </w:rPr>
        <w:t>材料题（共 2 小题，每题 20 分，共 40 分）</w:t>
      </w:r>
    </w:p>
    <w:p>
      <w:pPr>
        <w:rPr>
          <w:rFonts w:hint="eastAsia" w:hAnsi="宋体"/>
          <w:b w:val="0"/>
          <w:bCs/>
          <w:kern w:val="0"/>
          <w:sz w:val="24"/>
          <w:szCs w:val="24"/>
        </w:rPr>
      </w:pPr>
      <w:r>
        <w:rPr>
          <w:rFonts w:hint="eastAsia" w:hAnsi="宋体"/>
          <w:b w:val="0"/>
          <w:bCs/>
          <w:kern w:val="0"/>
          <w:sz w:val="24"/>
          <w:szCs w:val="24"/>
        </w:rPr>
        <w:t>案例分析一：</w:t>
      </w:r>
    </w:p>
    <w:p>
      <w:pPr>
        <w:rPr>
          <w:rFonts w:hint="eastAsia" w:hAnsi="宋体"/>
          <w:b w:val="0"/>
          <w:bCs/>
          <w:kern w:val="0"/>
          <w:sz w:val="24"/>
          <w:szCs w:val="24"/>
        </w:rPr>
      </w:pPr>
      <w:r>
        <w:rPr>
          <w:rFonts w:hint="eastAsia" w:hAnsi="宋体"/>
          <w:b w:val="0"/>
          <w:bCs/>
          <w:kern w:val="0"/>
          <w:sz w:val="24"/>
          <w:szCs w:val="24"/>
        </w:rPr>
        <w:t>本市某小区内有一位现年 83岁的张奶奶。 张奶奶一生养育了 6 个子女，老</w:t>
      </w:r>
    </w:p>
    <w:p>
      <w:pPr>
        <w:rPr>
          <w:rFonts w:hint="eastAsia" w:hAnsi="宋体"/>
          <w:b w:val="0"/>
          <w:bCs/>
          <w:kern w:val="0"/>
          <w:sz w:val="24"/>
          <w:szCs w:val="24"/>
        </w:rPr>
      </w:pPr>
      <w:r>
        <w:rPr>
          <w:rFonts w:hint="eastAsia" w:hAnsi="宋体"/>
          <w:b w:val="0"/>
          <w:bCs/>
          <w:kern w:val="0"/>
          <w:sz w:val="24"/>
          <w:szCs w:val="24"/>
        </w:rPr>
        <w:t>伴已经去世多年，平时她跟独身的小儿子一起居住，其他 5 个子女则分别居住</w:t>
      </w:r>
    </w:p>
    <w:p>
      <w:pPr>
        <w:rPr>
          <w:rFonts w:hint="eastAsia" w:hAnsi="宋体"/>
          <w:b w:val="0"/>
          <w:bCs/>
          <w:kern w:val="0"/>
          <w:sz w:val="24"/>
          <w:szCs w:val="24"/>
        </w:rPr>
      </w:pPr>
      <w:r>
        <w:rPr>
          <w:rFonts w:hint="eastAsia" w:hAnsi="宋体"/>
          <w:b w:val="0"/>
          <w:bCs/>
          <w:kern w:val="0"/>
          <w:sz w:val="24"/>
          <w:szCs w:val="24"/>
        </w:rPr>
        <w:t>在本市其他各个地方。 2003 冬天. 张奶奶的小儿子因遭遇车祸不幸身亡，张奶</w:t>
      </w:r>
    </w:p>
    <w:p>
      <w:pPr>
        <w:rPr>
          <w:rFonts w:hint="eastAsia" w:hAnsi="宋体"/>
          <w:b w:val="0"/>
          <w:bCs/>
          <w:kern w:val="0"/>
          <w:sz w:val="24"/>
          <w:szCs w:val="24"/>
        </w:rPr>
      </w:pPr>
      <w:r>
        <w:rPr>
          <w:rFonts w:hint="eastAsia" w:hAnsi="宋体"/>
          <w:b w:val="0"/>
          <w:bCs/>
          <w:kern w:val="0"/>
          <w:sz w:val="24"/>
          <w:szCs w:val="24"/>
        </w:rPr>
        <w:t>奶一下子变成了依靠低保金生活的独居老人，身体状况也每况愈下。几年来，</w:t>
      </w:r>
    </w:p>
    <w:p>
      <w:pPr>
        <w:rPr>
          <w:rFonts w:hint="eastAsia" w:hAnsi="宋体"/>
          <w:b w:val="0"/>
          <w:bCs/>
          <w:kern w:val="0"/>
          <w:sz w:val="24"/>
          <w:szCs w:val="24"/>
        </w:rPr>
      </w:pPr>
      <w:r>
        <w:rPr>
          <w:rFonts w:hint="eastAsia" w:hAnsi="宋体"/>
          <w:b w:val="0"/>
          <w:bCs/>
          <w:kern w:val="0"/>
          <w:sz w:val="24"/>
          <w:szCs w:val="24"/>
        </w:rPr>
        <w:t>张奶奶的其他 5 个子女在照顾母亲的问题上相互推诿，谁都不肯承担照顾和赡</w:t>
      </w:r>
    </w:p>
    <w:p>
      <w:pPr>
        <w:rPr>
          <w:rFonts w:hint="eastAsia" w:hAnsi="宋体"/>
          <w:b w:val="0"/>
          <w:bCs/>
          <w:kern w:val="0"/>
          <w:sz w:val="24"/>
          <w:szCs w:val="24"/>
        </w:rPr>
      </w:pPr>
      <w:r>
        <w:rPr>
          <w:rFonts w:hint="eastAsia" w:hAnsi="宋体"/>
          <w:b w:val="0"/>
          <w:bCs/>
          <w:kern w:val="0"/>
          <w:sz w:val="24"/>
          <w:szCs w:val="24"/>
        </w:rPr>
        <w:t>养母亲的责任。现在，年老多病的张奶奶孤身一人独自生活，行动不便很少出</w:t>
      </w:r>
    </w:p>
    <w:p>
      <w:pPr>
        <w:rPr>
          <w:rFonts w:hint="eastAsia" w:hAnsi="宋体"/>
          <w:b w:val="0"/>
          <w:bCs/>
          <w:kern w:val="0"/>
          <w:sz w:val="24"/>
          <w:szCs w:val="24"/>
        </w:rPr>
      </w:pPr>
      <w:r>
        <w:rPr>
          <w:rFonts w:hint="eastAsia" w:hAnsi="宋体"/>
          <w:b w:val="0"/>
          <w:bCs/>
          <w:kern w:val="0"/>
          <w:sz w:val="24"/>
          <w:szCs w:val="24"/>
        </w:rPr>
        <w:t>门；有时做一顿饭要吃好几天 . 有时做不动就只有饿肚子。</w:t>
      </w:r>
    </w:p>
    <w:p>
      <w:pPr>
        <w:rPr>
          <w:rFonts w:hint="eastAsia" w:hAnsi="宋体"/>
          <w:b w:val="0"/>
          <w:bCs/>
          <w:kern w:val="0"/>
          <w:sz w:val="24"/>
          <w:szCs w:val="24"/>
        </w:rPr>
      </w:pPr>
      <w:r>
        <w:rPr>
          <w:rFonts w:hint="eastAsia" w:hAnsi="宋体"/>
          <w:b w:val="0"/>
          <w:bCs/>
          <w:kern w:val="0"/>
          <w:sz w:val="24"/>
          <w:szCs w:val="24"/>
        </w:rPr>
        <w:t>问题：</w:t>
      </w:r>
    </w:p>
    <w:p>
      <w:pPr>
        <w:rPr>
          <w:rFonts w:hint="eastAsia" w:hAnsi="宋体"/>
          <w:b w:val="0"/>
          <w:bCs/>
          <w:kern w:val="0"/>
          <w:sz w:val="24"/>
          <w:szCs w:val="24"/>
        </w:rPr>
      </w:pPr>
      <w:r>
        <w:rPr>
          <w:rFonts w:hint="eastAsia" w:hAnsi="宋体"/>
          <w:b w:val="0"/>
          <w:bCs/>
          <w:kern w:val="0"/>
          <w:sz w:val="24"/>
          <w:szCs w:val="24"/>
        </w:rPr>
        <w:t xml:space="preserve">1. 在上述案例中，张奶奶目前面临的主要困境有哪些 ? </w:t>
      </w:r>
    </w:p>
    <w:p>
      <w:pPr>
        <w:rPr>
          <w:rFonts w:hint="eastAsia" w:hAnsi="宋体"/>
          <w:b w:val="0"/>
          <w:bCs/>
          <w:kern w:val="0"/>
          <w:sz w:val="24"/>
          <w:szCs w:val="24"/>
        </w:rPr>
      </w:pPr>
      <w:r>
        <w:rPr>
          <w:rFonts w:hint="eastAsia" w:hAnsi="宋体"/>
          <w:b w:val="0"/>
          <w:bCs/>
          <w:kern w:val="0"/>
          <w:sz w:val="24"/>
          <w:szCs w:val="24"/>
        </w:rPr>
        <w:t xml:space="preserve">2. 针对张奶奶目前的困境，社会工作者应采取什么样的介入策略 ? </w:t>
      </w:r>
    </w:p>
    <w:p>
      <w:pPr>
        <w:rPr>
          <w:rFonts w:hint="eastAsia" w:hAnsi="宋体"/>
          <w:b w:val="0"/>
          <w:bCs/>
          <w:kern w:val="0"/>
          <w:sz w:val="24"/>
          <w:szCs w:val="24"/>
        </w:rPr>
      </w:pPr>
    </w:p>
    <w:p>
      <w:pPr>
        <w:rPr>
          <w:rFonts w:hint="eastAsia" w:hAnsi="宋体"/>
          <w:b w:val="0"/>
          <w:bCs/>
          <w:kern w:val="0"/>
          <w:sz w:val="24"/>
          <w:szCs w:val="24"/>
        </w:rPr>
      </w:pPr>
    </w:p>
    <w:p>
      <w:pPr>
        <w:rPr>
          <w:rFonts w:hint="eastAsia" w:hAnsi="宋体"/>
          <w:b w:val="0"/>
          <w:bCs/>
          <w:kern w:val="0"/>
          <w:sz w:val="24"/>
          <w:szCs w:val="24"/>
        </w:rPr>
      </w:pPr>
    </w:p>
    <w:p>
      <w:pPr>
        <w:rPr>
          <w:rFonts w:hint="eastAsia" w:hAnsi="宋体"/>
          <w:b w:val="0"/>
          <w:bCs/>
          <w:kern w:val="0"/>
          <w:sz w:val="24"/>
          <w:szCs w:val="24"/>
        </w:rPr>
      </w:pPr>
    </w:p>
    <w:p>
      <w:pPr>
        <w:rPr>
          <w:rFonts w:hint="eastAsia" w:hAnsi="宋体"/>
          <w:b w:val="0"/>
          <w:bCs/>
          <w:kern w:val="0"/>
          <w:sz w:val="24"/>
          <w:szCs w:val="24"/>
        </w:rPr>
      </w:pPr>
    </w:p>
    <w:p>
      <w:pPr>
        <w:rPr>
          <w:rFonts w:hint="eastAsia" w:hAnsi="宋体"/>
          <w:b w:val="0"/>
          <w:bCs/>
          <w:kern w:val="0"/>
          <w:sz w:val="24"/>
          <w:szCs w:val="24"/>
        </w:rPr>
      </w:pPr>
    </w:p>
    <w:p>
      <w:pPr>
        <w:rPr>
          <w:rFonts w:hint="eastAsia" w:hAnsi="宋体"/>
          <w:b w:val="0"/>
          <w:bCs/>
          <w:kern w:val="0"/>
          <w:sz w:val="24"/>
          <w:szCs w:val="24"/>
        </w:rPr>
      </w:pPr>
    </w:p>
    <w:p>
      <w:pPr>
        <w:rPr>
          <w:rFonts w:hint="eastAsia" w:hAnsi="宋体"/>
          <w:b w:val="0"/>
          <w:bCs/>
          <w:kern w:val="0"/>
          <w:sz w:val="24"/>
          <w:szCs w:val="24"/>
        </w:rPr>
      </w:pPr>
    </w:p>
    <w:p>
      <w:pPr>
        <w:rPr>
          <w:rFonts w:hint="eastAsia" w:hAnsi="宋体"/>
          <w:b w:val="0"/>
          <w:bCs/>
          <w:kern w:val="0"/>
          <w:sz w:val="24"/>
          <w:szCs w:val="24"/>
        </w:rPr>
      </w:pPr>
    </w:p>
    <w:p>
      <w:pPr>
        <w:rPr>
          <w:rFonts w:hint="eastAsia" w:hAnsi="宋体"/>
          <w:b w:val="0"/>
          <w:bCs/>
          <w:kern w:val="0"/>
          <w:sz w:val="24"/>
          <w:szCs w:val="24"/>
        </w:rPr>
      </w:pPr>
    </w:p>
    <w:p>
      <w:pPr>
        <w:rPr>
          <w:rFonts w:hint="eastAsia" w:hAnsi="宋体"/>
          <w:b w:val="0"/>
          <w:bCs/>
          <w:kern w:val="0"/>
          <w:sz w:val="24"/>
          <w:szCs w:val="24"/>
        </w:rPr>
      </w:pPr>
    </w:p>
    <w:p>
      <w:pPr>
        <w:rPr>
          <w:rFonts w:hint="eastAsia" w:hAnsi="宋体"/>
          <w:b w:val="0"/>
          <w:bCs/>
          <w:kern w:val="0"/>
          <w:sz w:val="24"/>
          <w:szCs w:val="24"/>
        </w:rPr>
      </w:pPr>
    </w:p>
    <w:p>
      <w:pPr>
        <w:rPr>
          <w:rFonts w:hint="eastAsia" w:hAnsi="宋体"/>
          <w:b w:val="0"/>
          <w:bCs/>
          <w:kern w:val="0"/>
          <w:sz w:val="24"/>
          <w:szCs w:val="24"/>
        </w:rPr>
      </w:pPr>
    </w:p>
    <w:p>
      <w:pPr>
        <w:rPr>
          <w:rFonts w:hint="eastAsia" w:hAnsi="宋体"/>
          <w:b w:val="0"/>
          <w:bCs/>
          <w:kern w:val="0"/>
          <w:sz w:val="24"/>
          <w:szCs w:val="24"/>
        </w:rPr>
      </w:pPr>
    </w:p>
    <w:p>
      <w:pPr>
        <w:rPr>
          <w:rFonts w:hint="eastAsia" w:hAnsi="宋体"/>
          <w:b w:val="0"/>
          <w:bCs/>
          <w:kern w:val="0"/>
          <w:sz w:val="24"/>
          <w:szCs w:val="24"/>
        </w:rPr>
      </w:pPr>
    </w:p>
    <w:p>
      <w:pPr>
        <w:rPr>
          <w:rFonts w:hint="eastAsia" w:hAnsi="宋体"/>
          <w:b w:val="0"/>
          <w:bCs/>
          <w:kern w:val="0"/>
          <w:sz w:val="24"/>
          <w:szCs w:val="24"/>
        </w:rPr>
      </w:pPr>
    </w:p>
    <w:p>
      <w:pPr>
        <w:rPr>
          <w:rFonts w:hint="eastAsia" w:hAnsi="宋体"/>
          <w:b w:val="0"/>
          <w:bCs/>
          <w:kern w:val="0"/>
          <w:sz w:val="24"/>
          <w:szCs w:val="24"/>
        </w:rPr>
      </w:pPr>
      <w:r>
        <w:rPr>
          <w:rFonts w:hint="eastAsia" w:hAnsi="宋体"/>
          <w:b w:val="0"/>
          <w:bCs/>
          <w:kern w:val="0"/>
          <w:sz w:val="24"/>
          <w:szCs w:val="24"/>
        </w:rPr>
        <w:t>案例分析二：</w:t>
      </w:r>
    </w:p>
    <w:p>
      <w:pPr>
        <w:rPr>
          <w:rFonts w:hint="eastAsia" w:hAnsi="宋体"/>
          <w:b w:val="0"/>
          <w:bCs/>
          <w:kern w:val="0"/>
          <w:sz w:val="24"/>
          <w:szCs w:val="24"/>
        </w:rPr>
      </w:pPr>
      <w:r>
        <w:rPr>
          <w:rFonts w:hint="eastAsia" w:hAnsi="宋体"/>
          <w:b w:val="0"/>
          <w:bCs/>
          <w:kern w:val="0"/>
          <w:sz w:val="24"/>
          <w:szCs w:val="24"/>
        </w:rPr>
        <w:t>案主：王某，男， 63 岁，曾任行政领导多年，工作上勤勤恳恳，具有极好</w:t>
      </w:r>
    </w:p>
    <w:p>
      <w:pPr>
        <w:rPr>
          <w:rFonts w:hint="eastAsia" w:hAnsi="宋体"/>
          <w:b w:val="0"/>
          <w:bCs/>
          <w:kern w:val="0"/>
          <w:sz w:val="24"/>
          <w:szCs w:val="24"/>
        </w:rPr>
      </w:pPr>
      <w:r>
        <w:rPr>
          <w:rFonts w:hint="eastAsia" w:hAnsi="宋体"/>
          <w:b w:val="0"/>
          <w:bCs/>
          <w:kern w:val="0"/>
          <w:sz w:val="24"/>
          <w:szCs w:val="24"/>
        </w:rPr>
        <w:t>的口碑。三年前退休。现与老伴住一起，儿女都在外地工作，一年难得回来看</w:t>
      </w:r>
    </w:p>
    <w:p>
      <w:pPr>
        <w:rPr>
          <w:rFonts w:hint="eastAsia" w:hAnsi="宋体"/>
          <w:b w:val="0"/>
          <w:bCs/>
          <w:kern w:val="0"/>
          <w:sz w:val="24"/>
          <w:szCs w:val="24"/>
        </w:rPr>
      </w:pPr>
      <w:r>
        <w:rPr>
          <w:rFonts w:hint="eastAsia" w:hAnsi="宋体"/>
          <w:b w:val="0"/>
          <w:bCs/>
          <w:kern w:val="0"/>
          <w:sz w:val="24"/>
          <w:szCs w:val="24"/>
        </w:rPr>
        <w:t>望他们几次。退休后吴某每天帮着老伴买菜做家务，时间长了，渐渐感到时间</w:t>
      </w:r>
    </w:p>
    <w:p>
      <w:pPr>
        <w:rPr>
          <w:rFonts w:hint="eastAsia" w:hAnsi="宋体"/>
          <w:b w:val="0"/>
          <w:bCs/>
          <w:kern w:val="0"/>
          <w:sz w:val="24"/>
          <w:szCs w:val="24"/>
        </w:rPr>
      </w:pPr>
      <w:r>
        <w:rPr>
          <w:rFonts w:hint="eastAsia" w:hAnsi="宋体"/>
          <w:b w:val="0"/>
          <w:bCs/>
          <w:kern w:val="0"/>
          <w:sz w:val="24"/>
          <w:szCs w:val="24"/>
        </w:rPr>
        <w:t>过的很慢，十分无聊。心里有一种说不出的失落感，常坐在家里叹气，闷闷不</w:t>
      </w:r>
    </w:p>
    <w:p>
      <w:pPr>
        <w:rPr>
          <w:rFonts w:hint="eastAsia" w:hAnsi="宋体"/>
          <w:b w:val="0"/>
          <w:bCs/>
          <w:kern w:val="0"/>
          <w:sz w:val="24"/>
          <w:szCs w:val="24"/>
        </w:rPr>
      </w:pPr>
      <w:r>
        <w:rPr>
          <w:rFonts w:hint="eastAsia" w:hAnsi="宋体"/>
          <w:b w:val="0"/>
          <w:bCs/>
          <w:kern w:val="0"/>
          <w:sz w:val="24"/>
          <w:szCs w:val="24"/>
        </w:rPr>
        <w:t>乐。老伴发现他不像以前那么开朗了，问他有什么烦心事他也不说，劝他去公</w:t>
      </w:r>
    </w:p>
    <w:p>
      <w:pPr>
        <w:rPr>
          <w:rFonts w:hint="eastAsia" w:hAnsi="宋体"/>
          <w:b w:val="0"/>
          <w:bCs/>
          <w:kern w:val="0"/>
          <w:sz w:val="24"/>
          <w:szCs w:val="24"/>
        </w:rPr>
      </w:pPr>
      <w:r>
        <w:rPr>
          <w:rFonts w:hint="eastAsia" w:hAnsi="宋体"/>
          <w:b w:val="0"/>
          <w:bCs/>
          <w:kern w:val="0"/>
          <w:sz w:val="24"/>
          <w:szCs w:val="24"/>
        </w:rPr>
        <w:t>园走走，他也不感兴趣。他说不知道怎么安排生活，觉得自己是一块朽木了，</w:t>
      </w:r>
    </w:p>
    <w:p>
      <w:pPr>
        <w:rPr>
          <w:rFonts w:hint="eastAsia" w:hAnsi="宋体"/>
          <w:b w:val="0"/>
          <w:bCs/>
          <w:kern w:val="0"/>
          <w:sz w:val="24"/>
          <w:szCs w:val="24"/>
        </w:rPr>
      </w:pPr>
      <w:r>
        <w:rPr>
          <w:rFonts w:hint="eastAsia" w:hAnsi="宋体"/>
          <w:b w:val="0"/>
          <w:bCs/>
          <w:kern w:val="0"/>
          <w:sz w:val="24"/>
          <w:szCs w:val="24"/>
        </w:rPr>
        <w:t>没用了。最近饭量也小了，身体也没以前好了。</w:t>
      </w:r>
    </w:p>
    <w:p>
      <w:pPr>
        <w:rPr>
          <w:rFonts w:hint="eastAsia" w:hAnsi="宋体"/>
          <w:b w:val="0"/>
          <w:bCs/>
          <w:kern w:val="0"/>
          <w:sz w:val="24"/>
          <w:szCs w:val="24"/>
        </w:rPr>
      </w:pPr>
      <w:r>
        <w:rPr>
          <w:rFonts w:hint="eastAsia" w:hAnsi="宋体"/>
          <w:b w:val="0"/>
          <w:bCs/>
          <w:kern w:val="0"/>
          <w:sz w:val="24"/>
          <w:szCs w:val="24"/>
        </w:rPr>
        <w:t>为了改善案主的不良情绪，请你设计一个老年小组工作活动方案。</w:t>
      </w:r>
    </w:p>
    <w:p>
      <w:pPr>
        <w:rPr>
          <w:rFonts w:hint="eastAsia" w:hAnsi="宋体"/>
          <w:b w:val="0"/>
          <w:bCs/>
          <w:kern w:val="0"/>
          <w:sz w:val="24"/>
          <w:szCs w:val="24"/>
          <w:lang w:val="en-US" w:eastAsia="zh-CN"/>
        </w:rPr>
      </w:pPr>
      <w:r>
        <w:rPr>
          <w:rFonts w:hint="eastAsia" w:hAnsi="宋体"/>
          <w:b w:val="0"/>
          <w:bCs/>
          <w:kern w:val="0"/>
          <w:sz w:val="24"/>
          <w:szCs w:val="24"/>
          <w:lang w:val="en-US" w:eastAsia="zh-CN"/>
        </w:rPr>
        <w:br w:type="page"/>
      </w:r>
    </w:p>
    <w:p>
      <w:pPr>
        <w:rPr>
          <w:rFonts w:hint="eastAsia" w:hAnsi="宋体"/>
          <w:b w:val="0"/>
          <w:bCs/>
          <w:kern w:val="0"/>
          <w:sz w:val="24"/>
          <w:szCs w:val="24"/>
          <w:lang w:val="en-US" w:eastAsia="zh-CN"/>
        </w:rPr>
      </w:pPr>
      <w:r>
        <w:rPr>
          <w:rFonts w:hint="eastAsia" w:hAnsi="宋体"/>
          <w:b w:val="0"/>
          <w:bCs/>
          <w:kern w:val="0"/>
          <w:sz w:val="24"/>
          <w:szCs w:val="24"/>
          <w:lang w:val="en-US" w:eastAsia="zh-CN"/>
        </w:rPr>
        <w:t>标准答案：</w:t>
      </w:r>
    </w:p>
    <w:p>
      <w:pPr>
        <w:rPr>
          <w:rFonts w:hint="eastAsia" w:hAnsi="宋体"/>
          <w:b/>
          <w:bCs w:val="0"/>
          <w:kern w:val="0"/>
          <w:sz w:val="24"/>
          <w:szCs w:val="24"/>
        </w:rPr>
      </w:pPr>
      <w:r>
        <w:rPr>
          <w:rFonts w:hint="eastAsia" w:hAnsi="宋体"/>
          <w:b/>
          <w:bCs w:val="0"/>
          <w:kern w:val="0"/>
          <w:sz w:val="24"/>
          <w:szCs w:val="24"/>
        </w:rPr>
        <w:t>名词解释</w:t>
      </w:r>
    </w:p>
    <w:p>
      <w:pPr>
        <w:rPr>
          <w:rFonts w:hint="eastAsia" w:hAnsi="宋体"/>
          <w:b w:val="0"/>
          <w:bCs/>
          <w:kern w:val="0"/>
          <w:sz w:val="24"/>
          <w:szCs w:val="24"/>
        </w:rPr>
      </w:pPr>
      <w:r>
        <w:rPr>
          <w:rFonts w:hint="eastAsia" w:hAnsi="宋体"/>
          <w:b w:val="0"/>
          <w:bCs/>
          <w:kern w:val="0"/>
          <w:sz w:val="24"/>
          <w:szCs w:val="24"/>
        </w:rPr>
        <w:t>3、老年小组工作</w:t>
      </w:r>
    </w:p>
    <w:p>
      <w:pPr>
        <w:rPr>
          <w:rFonts w:hint="eastAsia" w:hAnsi="宋体"/>
          <w:b w:val="0"/>
          <w:bCs/>
          <w:kern w:val="0"/>
          <w:sz w:val="24"/>
          <w:szCs w:val="24"/>
        </w:rPr>
      </w:pPr>
      <w:r>
        <w:rPr>
          <w:rFonts w:hint="eastAsia" w:hAnsi="宋体"/>
          <w:b w:val="0"/>
          <w:bCs/>
          <w:kern w:val="0"/>
          <w:sz w:val="24"/>
          <w:szCs w:val="24"/>
          <w:lang w:eastAsia="zh-CN"/>
        </w:rPr>
        <w:t>答：</w:t>
      </w:r>
      <w:r>
        <w:rPr>
          <w:rFonts w:hint="eastAsia" w:hAnsi="宋体"/>
          <w:b w:val="0"/>
          <w:bCs/>
          <w:kern w:val="0"/>
          <w:sz w:val="24"/>
          <w:szCs w:val="24"/>
        </w:rPr>
        <w:t>老年小组工作是一种以两个或以上的个人组成的小组为工作对象的社会工</w:t>
      </w:r>
    </w:p>
    <w:p>
      <w:pPr>
        <w:rPr>
          <w:rFonts w:hint="eastAsia" w:hAnsi="宋体"/>
          <w:b w:val="0"/>
          <w:bCs/>
          <w:kern w:val="0"/>
          <w:sz w:val="24"/>
          <w:szCs w:val="24"/>
        </w:rPr>
      </w:pPr>
      <w:r>
        <w:rPr>
          <w:rFonts w:hint="eastAsia" w:hAnsi="宋体"/>
          <w:b w:val="0"/>
          <w:bCs/>
          <w:kern w:val="0"/>
          <w:sz w:val="24"/>
          <w:szCs w:val="24"/>
        </w:rPr>
        <w:t>作方法 , 它主要由社会工作者通过有目的小组活动和组员间的互动 , 帮助小组成员共同参与集体活动 , 从中获得小组经验 , 处理个人、人与人之间、人与环境之间的问题 , 行为改变 , 恢复与发展社会功能， 开发个人潜能， 从而获得个人成长。</w:t>
      </w:r>
    </w:p>
    <w:p>
      <w:pPr>
        <w:rPr>
          <w:rFonts w:hint="eastAsia" w:hAnsi="宋体"/>
          <w:b w:val="0"/>
          <w:bCs/>
          <w:kern w:val="0"/>
          <w:sz w:val="24"/>
          <w:szCs w:val="24"/>
        </w:rPr>
      </w:pPr>
      <w:r>
        <w:rPr>
          <w:rFonts w:hint="eastAsia" w:hAnsi="宋体"/>
          <w:b w:val="0"/>
          <w:bCs/>
          <w:kern w:val="0"/>
          <w:sz w:val="24"/>
          <w:szCs w:val="24"/>
        </w:rPr>
        <w:t>4、老年社区工作</w:t>
      </w:r>
    </w:p>
    <w:p>
      <w:pPr>
        <w:rPr>
          <w:rFonts w:hint="eastAsia" w:hAnsi="宋体"/>
          <w:b w:val="0"/>
          <w:bCs/>
          <w:kern w:val="0"/>
          <w:sz w:val="24"/>
          <w:szCs w:val="24"/>
        </w:rPr>
      </w:pPr>
      <w:r>
        <w:rPr>
          <w:rFonts w:hint="eastAsia" w:hAnsi="宋体"/>
          <w:b w:val="0"/>
          <w:bCs/>
          <w:kern w:val="0"/>
          <w:sz w:val="24"/>
          <w:szCs w:val="24"/>
          <w:lang w:eastAsia="zh-CN"/>
        </w:rPr>
        <w:t>答：</w:t>
      </w:r>
      <w:r>
        <w:rPr>
          <w:rFonts w:hint="eastAsia" w:hAnsi="宋体"/>
          <w:b w:val="0"/>
          <w:bCs/>
          <w:kern w:val="0"/>
          <w:sz w:val="24"/>
          <w:szCs w:val="24"/>
        </w:rPr>
        <w:t>老年社区工作是以社区老年成员整体为对象的社会工作介入手法。通过组</w:t>
      </w:r>
    </w:p>
    <w:p>
      <w:pPr>
        <w:rPr>
          <w:rFonts w:hint="eastAsia" w:hAnsi="宋体"/>
          <w:b w:val="0"/>
          <w:bCs/>
          <w:kern w:val="0"/>
          <w:sz w:val="24"/>
          <w:szCs w:val="24"/>
        </w:rPr>
      </w:pPr>
      <w:r>
        <w:rPr>
          <w:rFonts w:hint="eastAsia" w:hAnsi="宋体"/>
          <w:b w:val="0"/>
          <w:bCs/>
          <w:kern w:val="0"/>
          <w:sz w:val="24"/>
          <w:szCs w:val="24"/>
        </w:rPr>
        <w:t>织成员有计划地参与集体行动， 解决社区问题、 满足社区需要。 在参与过程中，让成员建立对社区的归属感，培养自助、互助和自决的精神，加强其社区参与及影响决策的能力和意识，发挥成员的潜能。</w:t>
      </w:r>
    </w:p>
    <w:p>
      <w:pPr>
        <w:rPr>
          <w:rFonts w:hint="eastAsia" w:hAnsi="宋体"/>
          <w:b/>
          <w:bCs w:val="0"/>
          <w:kern w:val="0"/>
          <w:sz w:val="24"/>
          <w:szCs w:val="24"/>
        </w:rPr>
      </w:pPr>
      <w:r>
        <w:rPr>
          <w:rFonts w:hint="eastAsia" w:hAnsi="宋体"/>
          <w:b/>
          <w:bCs w:val="0"/>
          <w:kern w:val="0"/>
          <w:sz w:val="24"/>
          <w:szCs w:val="24"/>
        </w:rPr>
        <w:t>简答题</w:t>
      </w:r>
    </w:p>
    <w:p>
      <w:pPr>
        <w:rPr>
          <w:rFonts w:hint="eastAsia" w:hAnsi="宋体"/>
          <w:b w:val="0"/>
          <w:bCs/>
          <w:kern w:val="0"/>
          <w:sz w:val="24"/>
          <w:szCs w:val="24"/>
        </w:rPr>
      </w:pPr>
      <w:r>
        <w:rPr>
          <w:rFonts w:hint="eastAsia" w:hAnsi="宋体"/>
          <w:b w:val="0"/>
          <w:bCs/>
          <w:kern w:val="0"/>
          <w:sz w:val="24"/>
          <w:szCs w:val="24"/>
        </w:rPr>
        <w:t>3、简述老年小组工作的技巧</w:t>
      </w:r>
    </w:p>
    <w:p>
      <w:pPr>
        <w:rPr>
          <w:rFonts w:hint="eastAsia" w:hAnsi="宋体"/>
          <w:b w:val="0"/>
          <w:bCs/>
          <w:kern w:val="0"/>
          <w:sz w:val="24"/>
          <w:szCs w:val="24"/>
        </w:rPr>
      </w:pPr>
      <w:r>
        <w:rPr>
          <w:rFonts w:hint="eastAsia" w:hAnsi="宋体"/>
          <w:b w:val="0"/>
          <w:bCs/>
          <w:kern w:val="0"/>
          <w:sz w:val="24"/>
          <w:szCs w:val="24"/>
          <w:lang w:eastAsia="zh-CN"/>
        </w:rPr>
        <w:t>答：</w:t>
      </w:r>
      <w:r>
        <w:rPr>
          <w:rFonts w:hint="eastAsia" w:hAnsi="宋体"/>
          <w:b w:val="0"/>
          <w:bCs/>
          <w:kern w:val="0"/>
          <w:sz w:val="24"/>
          <w:szCs w:val="24"/>
        </w:rPr>
        <w:t>小组前准备工作的技巧：建立小组、成员招募、筛选成员、给定目标</w:t>
      </w:r>
    </w:p>
    <w:p>
      <w:pPr>
        <w:rPr>
          <w:rFonts w:hint="eastAsia" w:hAnsi="宋体"/>
          <w:b w:val="0"/>
          <w:bCs/>
          <w:kern w:val="0"/>
          <w:sz w:val="24"/>
          <w:szCs w:val="24"/>
        </w:rPr>
      </w:pPr>
      <w:r>
        <w:rPr>
          <w:rFonts w:hint="eastAsia" w:hAnsi="宋体"/>
          <w:b w:val="0"/>
          <w:bCs/>
          <w:kern w:val="0"/>
          <w:sz w:val="24"/>
          <w:szCs w:val="24"/>
        </w:rPr>
        <w:t>小组开始阶段的技巧：小组聚会的物理环境的安排、成员相互认识、建立</w:t>
      </w:r>
    </w:p>
    <w:p>
      <w:pPr>
        <w:rPr>
          <w:rFonts w:hint="eastAsia" w:hAnsi="宋体"/>
          <w:b w:val="0"/>
          <w:bCs/>
          <w:kern w:val="0"/>
          <w:sz w:val="24"/>
          <w:szCs w:val="24"/>
        </w:rPr>
      </w:pPr>
      <w:r>
        <w:rPr>
          <w:rFonts w:hint="eastAsia" w:hAnsi="宋体"/>
          <w:b w:val="0"/>
          <w:bCs/>
          <w:kern w:val="0"/>
          <w:sz w:val="24"/>
          <w:szCs w:val="24"/>
        </w:rPr>
        <w:t>信任感、成员自我评价小组转换阶段的技巧：处理防卫行为、处理问题成员、处理冲突、处理对领导者挑战</w:t>
      </w:r>
    </w:p>
    <w:p>
      <w:pPr>
        <w:rPr>
          <w:rFonts w:hint="eastAsia" w:hAnsi="宋体"/>
          <w:b w:val="0"/>
          <w:bCs/>
          <w:kern w:val="0"/>
          <w:sz w:val="24"/>
          <w:szCs w:val="24"/>
        </w:rPr>
      </w:pPr>
      <w:r>
        <w:rPr>
          <w:rFonts w:hint="eastAsia" w:hAnsi="宋体"/>
          <w:b w:val="0"/>
          <w:bCs/>
          <w:kern w:val="0"/>
          <w:sz w:val="24"/>
          <w:szCs w:val="24"/>
        </w:rPr>
        <w:t>工作阶段的技巧：处理成员产生的强烈的情绪、处理自我觉知到的问题</w:t>
      </w:r>
    </w:p>
    <w:p>
      <w:pPr>
        <w:rPr>
          <w:rFonts w:hint="eastAsia" w:hAnsi="宋体"/>
          <w:b w:val="0"/>
          <w:bCs/>
          <w:kern w:val="0"/>
          <w:sz w:val="24"/>
          <w:szCs w:val="24"/>
        </w:rPr>
      </w:pPr>
      <w:r>
        <w:rPr>
          <w:rFonts w:hint="eastAsia" w:hAnsi="宋体"/>
          <w:b w:val="0"/>
          <w:bCs/>
          <w:kern w:val="0"/>
          <w:sz w:val="24"/>
          <w:szCs w:val="24"/>
        </w:rPr>
        <w:t>小组结束的技巧：结束每次聚会、小组成员分手、继续评价与追踪、小组</w:t>
      </w:r>
    </w:p>
    <w:p>
      <w:pPr>
        <w:rPr>
          <w:rFonts w:hint="eastAsia" w:hAnsi="宋体"/>
          <w:b w:val="0"/>
          <w:bCs/>
          <w:kern w:val="0"/>
          <w:sz w:val="24"/>
          <w:szCs w:val="24"/>
        </w:rPr>
      </w:pPr>
      <w:r>
        <w:rPr>
          <w:rFonts w:hint="eastAsia" w:hAnsi="宋体"/>
          <w:b w:val="0"/>
          <w:bCs/>
          <w:kern w:val="0"/>
          <w:sz w:val="24"/>
          <w:szCs w:val="24"/>
        </w:rPr>
        <w:t>评估等技巧</w:t>
      </w:r>
    </w:p>
    <w:p>
      <w:pPr>
        <w:rPr>
          <w:rFonts w:hint="eastAsia" w:hAnsi="宋体"/>
          <w:b w:val="0"/>
          <w:bCs/>
          <w:kern w:val="0"/>
          <w:sz w:val="24"/>
          <w:szCs w:val="24"/>
        </w:rPr>
      </w:pPr>
      <w:r>
        <w:rPr>
          <w:rFonts w:hint="eastAsia" w:hAnsi="宋体"/>
          <w:b w:val="0"/>
          <w:bCs/>
          <w:kern w:val="0"/>
          <w:sz w:val="24"/>
          <w:szCs w:val="24"/>
        </w:rPr>
        <w:t>4、简述社会撤离理论观点及评价</w:t>
      </w:r>
    </w:p>
    <w:p>
      <w:pPr>
        <w:rPr>
          <w:rFonts w:hint="eastAsia" w:hAnsi="宋体"/>
          <w:b w:val="0"/>
          <w:bCs/>
          <w:kern w:val="0"/>
          <w:sz w:val="24"/>
          <w:szCs w:val="24"/>
        </w:rPr>
      </w:pPr>
      <w:r>
        <w:rPr>
          <w:rFonts w:hint="eastAsia" w:hAnsi="宋体"/>
          <w:b w:val="0"/>
          <w:bCs/>
          <w:kern w:val="0"/>
          <w:sz w:val="24"/>
          <w:szCs w:val="24"/>
          <w:lang w:eastAsia="zh-CN"/>
        </w:rPr>
        <w:t>答：</w:t>
      </w:r>
      <w:r>
        <w:rPr>
          <w:rFonts w:hint="eastAsia" w:hAnsi="宋体"/>
          <w:b w:val="0"/>
          <w:bCs/>
          <w:kern w:val="0"/>
          <w:sz w:val="24"/>
          <w:szCs w:val="24"/>
        </w:rPr>
        <w:t>这一理论认为，人的能力会不可避免地随年龄的增长而下降，老年人因活</w:t>
      </w:r>
    </w:p>
    <w:p>
      <w:pPr>
        <w:rPr>
          <w:rFonts w:hint="eastAsia" w:hAnsi="宋体"/>
          <w:b w:val="0"/>
          <w:bCs/>
          <w:kern w:val="0"/>
          <w:sz w:val="24"/>
          <w:szCs w:val="24"/>
        </w:rPr>
      </w:pPr>
      <w:r>
        <w:rPr>
          <w:rFonts w:hint="eastAsia" w:hAnsi="宋体"/>
          <w:b w:val="0"/>
          <w:bCs/>
          <w:kern w:val="0"/>
          <w:sz w:val="24"/>
          <w:szCs w:val="24"/>
        </w:rPr>
        <w:t>动力的下降和生活中角色的丧失，希望摆脱要求他们具有生产能力和竞争能力</w:t>
      </w:r>
    </w:p>
    <w:p>
      <w:pPr>
        <w:rPr>
          <w:rFonts w:hint="eastAsia" w:hAnsi="宋体"/>
          <w:b w:val="0"/>
          <w:bCs/>
          <w:kern w:val="0"/>
          <w:sz w:val="24"/>
          <w:szCs w:val="24"/>
        </w:rPr>
      </w:pPr>
      <w:r>
        <w:rPr>
          <w:rFonts w:hint="eastAsia" w:hAnsi="宋体"/>
          <w:b w:val="0"/>
          <w:bCs/>
          <w:kern w:val="0"/>
          <w:sz w:val="24"/>
          <w:szCs w:val="24"/>
        </w:rPr>
        <w:t xml:space="preserve">的社会期待，愿意扮演比较次要的社会角色，自愿地脱离社会。在社会撤离理 </w:t>
      </w:r>
    </w:p>
    <w:p>
      <w:pPr>
        <w:rPr>
          <w:rFonts w:hint="eastAsia" w:hAnsi="宋体"/>
          <w:b w:val="0"/>
          <w:bCs/>
          <w:kern w:val="0"/>
          <w:sz w:val="24"/>
          <w:szCs w:val="24"/>
        </w:rPr>
      </w:pPr>
      <w:r>
        <w:rPr>
          <w:rFonts w:hint="eastAsia" w:hAnsi="宋体"/>
          <w:b w:val="0"/>
          <w:bCs/>
          <w:kern w:val="0"/>
          <w:sz w:val="24"/>
          <w:szCs w:val="24"/>
        </w:rPr>
        <w:t>论看来，老年人减少他们的活动水平，减少与人交往，关注内心的生命体验，</w:t>
      </w:r>
    </w:p>
    <w:p>
      <w:pPr>
        <w:rPr>
          <w:rFonts w:hint="eastAsia" w:hAnsi="宋体"/>
          <w:b w:val="0"/>
          <w:bCs/>
          <w:kern w:val="0"/>
          <w:sz w:val="24"/>
          <w:szCs w:val="24"/>
        </w:rPr>
      </w:pPr>
      <w:r>
        <w:rPr>
          <w:rFonts w:hint="eastAsia" w:hAnsi="宋体"/>
          <w:b w:val="0"/>
          <w:bCs/>
          <w:kern w:val="0"/>
          <w:sz w:val="24"/>
          <w:szCs w:val="24"/>
        </w:rPr>
        <w:t>这会使老年人过上一种平静而令人满意的晚年生活。而且，老年人主动的撤离</w:t>
      </w:r>
    </w:p>
    <w:p>
      <w:pPr>
        <w:rPr>
          <w:rFonts w:hint="eastAsia" w:hAnsi="宋体"/>
          <w:b w:val="0"/>
          <w:bCs/>
          <w:kern w:val="0"/>
          <w:sz w:val="24"/>
          <w:szCs w:val="24"/>
        </w:rPr>
      </w:pPr>
      <w:r>
        <w:rPr>
          <w:rFonts w:hint="eastAsia" w:hAnsi="宋体"/>
          <w:b w:val="0"/>
          <w:bCs/>
          <w:kern w:val="0"/>
          <w:sz w:val="24"/>
          <w:szCs w:val="24"/>
        </w:rPr>
        <w:t>社会，能使社会权力井然有序地实现交接，社会也不会因老年人的死亡而功能</w:t>
      </w:r>
    </w:p>
    <w:p>
      <w:pPr>
        <w:rPr>
          <w:rFonts w:hint="eastAsia" w:hAnsi="宋体"/>
          <w:b w:val="0"/>
          <w:bCs/>
          <w:kern w:val="0"/>
          <w:sz w:val="24"/>
          <w:szCs w:val="24"/>
        </w:rPr>
      </w:pPr>
      <w:r>
        <w:rPr>
          <w:rFonts w:hint="eastAsia" w:hAnsi="宋体"/>
          <w:b w:val="0"/>
          <w:bCs/>
          <w:kern w:val="0"/>
          <w:sz w:val="24"/>
          <w:szCs w:val="24"/>
        </w:rPr>
        <w:t>受损。因此，社会撤离理论认为，老年人从社会主流生活中的撤离，无论这一</w:t>
      </w:r>
    </w:p>
    <w:p>
      <w:pPr>
        <w:rPr>
          <w:rFonts w:hint="eastAsia" w:hAnsi="宋体"/>
          <w:b w:val="0"/>
          <w:bCs/>
          <w:kern w:val="0"/>
          <w:sz w:val="24"/>
          <w:szCs w:val="24"/>
        </w:rPr>
      </w:pPr>
      <w:r>
        <w:rPr>
          <w:rFonts w:hint="eastAsia" w:hAnsi="宋体"/>
          <w:b w:val="0"/>
          <w:bCs/>
          <w:kern w:val="0"/>
          <w:sz w:val="24"/>
          <w:szCs w:val="24"/>
        </w:rPr>
        <w:t>过程是因老年人自愿还是由社会起动，对社会和个人都会产生积极影响。</w:t>
      </w:r>
    </w:p>
    <w:p>
      <w:pPr>
        <w:rPr>
          <w:rFonts w:hint="eastAsia" w:hAnsi="宋体"/>
          <w:b w:val="0"/>
          <w:bCs/>
          <w:kern w:val="0"/>
          <w:sz w:val="24"/>
          <w:szCs w:val="24"/>
        </w:rPr>
      </w:pPr>
      <w:r>
        <w:rPr>
          <w:rFonts w:hint="eastAsia" w:hAnsi="宋体"/>
          <w:b w:val="0"/>
          <w:bCs/>
          <w:kern w:val="0"/>
          <w:sz w:val="24"/>
          <w:szCs w:val="24"/>
        </w:rPr>
        <w:t>评价：如何保持其退休后的活动已成为各国老年社会工作者正在思考的问</w:t>
      </w:r>
    </w:p>
    <w:p>
      <w:pPr>
        <w:rPr>
          <w:rFonts w:hint="eastAsia" w:hAnsi="宋体"/>
          <w:b w:val="0"/>
          <w:bCs/>
          <w:kern w:val="0"/>
          <w:sz w:val="24"/>
          <w:szCs w:val="24"/>
        </w:rPr>
      </w:pPr>
      <w:r>
        <w:rPr>
          <w:rFonts w:hint="eastAsia" w:hAnsi="宋体"/>
          <w:b w:val="0"/>
          <w:bCs/>
          <w:kern w:val="0"/>
          <w:sz w:val="24"/>
          <w:szCs w:val="24"/>
        </w:rPr>
        <w:t>题；无法证明老年人退出有用的社会角色必定对社会有利；社会撤离理论忽视</w:t>
      </w:r>
    </w:p>
    <w:p>
      <w:pPr>
        <w:rPr>
          <w:rFonts w:hint="eastAsia" w:hAnsi="宋体"/>
          <w:b w:val="0"/>
          <w:bCs/>
          <w:kern w:val="0"/>
          <w:sz w:val="24"/>
          <w:szCs w:val="24"/>
        </w:rPr>
      </w:pPr>
      <w:r>
        <w:rPr>
          <w:rFonts w:hint="eastAsia" w:hAnsi="宋体"/>
          <w:b w:val="0"/>
          <w:bCs/>
          <w:kern w:val="0"/>
          <w:sz w:val="24"/>
          <w:szCs w:val="24"/>
        </w:rPr>
        <w:t>了个性在一个人适应衰老过程中所起的作用。</w:t>
      </w:r>
    </w:p>
    <w:p>
      <w:pPr>
        <w:rPr>
          <w:rFonts w:hint="eastAsia" w:hAnsi="宋体"/>
          <w:b/>
          <w:bCs w:val="0"/>
          <w:kern w:val="0"/>
          <w:sz w:val="24"/>
          <w:szCs w:val="24"/>
        </w:rPr>
      </w:pPr>
      <w:r>
        <w:rPr>
          <w:rFonts w:hint="eastAsia" w:hAnsi="宋体"/>
          <w:b/>
          <w:bCs w:val="0"/>
          <w:kern w:val="0"/>
          <w:sz w:val="24"/>
          <w:szCs w:val="24"/>
        </w:rPr>
        <w:t>材料题</w:t>
      </w:r>
      <w:bookmarkStart w:id="0" w:name="_GoBack"/>
      <w:bookmarkEnd w:id="0"/>
    </w:p>
    <w:p>
      <w:pPr>
        <w:rPr>
          <w:rFonts w:hint="eastAsia" w:hAnsi="宋体"/>
          <w:b w:val="0"/>
          <w:bCs/>
          <w:kern w:val="0"/>
          <w:sz w:val="24"/>
          <w:szCs w:val="24"/>
        </w:rPr>
      </w:pPr>
      <w:r>
        <w:rPr>
          <w:rFonts w:hint="eastAsia" w:hAnsi="宋体"/>
          <w:b w:val="0"/>
          <w:bCs/>
          <w:kern w:val="0"/>
          <w:sz w:val="24"/>
          <w:szCs w:val="24"/>
        </w:rPr>
        <w:t>案例分析一：</w:t>
      </w:r>
    </w:p>
    <w:p>
      <w:pPr>
        <w:rPr>
          <w:rFonts w:hint="eastAsia" w:hAnsi="宋体"/>
          <w:b w:val="0"/>
          <w:bCs/>
          <w:kern w:val="0"/>
          <w:sz w:val="24"/>
          <w:szCs w:val="24"/>
        </w:rPr>
      </w:pPr>
      <w:r>
        <w:rPr>
          <w:rFonts w:hint="eastAsia" w:hAnsi="宋体"/>
          <w:b w:val="0"/>
          <w:bCs/>
          <w:kern w:val="0"/>
          <w:sz w:val="24"/>
          <w:szCs w:val="24"/>
        </w:rPr>
        <w:t xml:space="preserve"> </w:t>
      </w:r>
      <w:r>
        <w:rPr>
          <w:rFonts w:hint="eastAsia" w:hAnsi="宋体"/>
          <w:b w:val="0"/>
          <w:bCs/>
          <w:kern w:val="0"/>
          <w:sz w:val="24"/>
          <w:szCs w:val="24"/>
          <w:lang w:eastAsia="zh-CN"/>
        </w:rPr>
        <w:t>答：</w:t>
      </w:r>
    </w:p>
    <w:p>
      <w:pPr>
        <w:rPr>
          <w:rFonts w:hint="eastAsia" w:hAnsi="宋体"/>
          <w:b w:val="0"/>
          <w:bCs/>
          <w:kern w:val="0"/>
          <w:sz w:val="24"/>
          <w:szCs w:val="24"/>
        </w:rPr>
      </w:pPr>
      <w:r>
        <w:rPr>
          <w:rFonts w:hint="eastAsia" w:hAnsi="宋体"/>
          <w:b w:val="0"/>
          <w:bCs/>
          <w:kern w:val="0"/>
          <w:sz w:val="24"/>
          <w:szCs w:val="24"/>
        </w:rPr>
        <w:t>一、张奶奶目前面临的主要困境有：年老多病，身边无人陪伴 ; 缺乏精神慰藉 ;</w:t>
      </w:r>
    </w:p>
    <w:p>
      <w:pPr>
        <w:rPr>
          <w:rFonts w:hint="eastAsia" w:hAnsi="宋体"/>
          <w:b w:val="0"/>
          <w:bCs/>
          <w:kern w:val="0"/>
          <w:sz w:val="24"/>
          <w:szCs w:val="24"/>
        </w:rPr>
      </w:pPr>
      <w:r>
        <w:rPr>
          <w:rFonts w:hint="eastAsia" w:hAnsi="宋体"/>
          <w:b w:val="0"/>
          <w:bCs/>
          <w:kern w:val="0"/>
          <w:sz w:val="24"/>
          <w:szCs w:val="24"/>
        </w:rPr>
        <w:t>生活无人照料。</w:t>
      </w:r>
    </w:p>
    <w:p>
      <w:pPr>
        <w:rPr>
          <w:rFonts w:hint="eastAsia" w:hAnsi="宋体"/>
          <w:b w:val="0"/>
          <w:bCs/>
          <w:kern w:val="0"/>
          <w:sz w:val="24"/>
          <w:szCs w:val="24"/>
        </w:rPr>
      </w:pPr>
      <w:r>
        <w:rPr>
          <w:rFonts w:hint="eastAsia" w:hAnsi="宋体"/>
          <w:b w:val="0"/>
          <w:bCs/>
          <w:kern w:val="0"/>
          <w:sz w:val="24"/>
          <w:szCs w:val="24"/>
        </w:rPr>
        <w:t>二、主要介入策略：</w:t>
      </w:r>
    </w:p>
    <w:p>
      <w:pPr>
        <w:rPr>
          <w:rFonts w:hint="eastAsia" w:hAnsi="宋体"/>
          <w:b w:val="0"/>
          <w:bCs/>
          <w:kern w:val="0"/>
          <w:sz w:val="24"/>
          <w:szCs w:val="24"/>
        </w:rPr>
      </w:pPr>
      <w:r>
        <w:rPr>
          <w:rFonts w:hint="eastAsia" w:hAnsi="宋体"/>
          <w:b w:val="0"/>
          <w:bCs/>
          <w:kern w:val="0"/>
          <w:sz w:val="24"/>
          <w:szCs w:val="24"/>
        </w:rPr>
        <w:t>1、与张奶奶的 5 个子女进行联系， 要求他们通过协商， 确定照顾张奶奶的实施方案：或将张奶奶接到他们自己家中照顾 ; 或轮流定期到张奶奶的住处料理她的日常生活或为张奶奶请一个保姆料理日常生活 ; 或将张奶奶送入敬老院， 实施院</w:t>
      </w:r>
    </w:p>
    <w:p>
      <w:pPr>
        <w:rPr>
          <w:rFonts w:hint="eastAsia" w:hAnsi="宋体"/>
          <w:b w:val="0"/>
          <w:bCs/>
          <w:kern w:val="0"/>
          <w:sz w:val="24"/>
          <w:szCs w:val="24"/>
        </w:rPr>
      </w:pPr>
      <w:r>
        <w:rPr>
          <w:rFonts w:hint="eastAsia" w:hAnsi="宋体"/>
          <w:b w:val="0"/>
          <w:bCs/>
          <w:kern w:val="0"/>
          <w:sz w:val="24"/>
          <w:szCs w:val="24"/>
        </w:rPr>
        <w:t>舍照顾。必要时，社会工作者可以通过社区法律援助中心实施法律监督，督促</w:t>
      </w:r>
    </w:p>
    <w:p>
      <w:pPr>
        <w:rPr>
          <w:rFonts w:hint="eastAsia" w:hAnsi="宋体"/>
          <w:b w:val="0"/>
          <w:bCs/>
          <w:kern w:val="0"/>
          <w:sz w:val="24"/>
          <w:szCs w:val="24"/>
        </w:rPr>
      </w:pPr>
      <w:r>
        <w:rPr>
          <w:rFonts w:hint="eastAsia" w:hAnsi="宋体"/>
          <w:b w:val="0"/>
          <w:bCs/>
          <w:kern w:val="0"/>
          <w:sz w:val="24"/>
          <w:szCs w:val="24"/>
        </w:rPr>
        <w:t>张奶奶的子女切实负起照顾和赡养责任。</w:t>
      </w:r>
    </w:p>
    <w:p>
      <w:pPr>
        <w:rPr>
          <w:rFonts w:hint="eastAsia" w:hAnsi="宋体"/>
          <w:b w:val="0"/>
          <w:bCs/>
          <w:kern w:val="0"/>
          <w:sz w:val="24"/>
          <w:szCs w:val="24"/>
        </w:rPr>
      </w:pPr>
      <w:r>
        <w:rPr>
          <w:rFonts w:hint="eastAsia" w:hAnsi="宋体"/>
          <w:b w:val="0"/>
          <w:bCs/>
          <w:kern w:val="0"/>
          <w:sz w:val="24"/>
          <w:szCs w:val="24"/>
        </w:rPr>
        <w:t>2、与社区卫生服务中心进行联系， 请医生定期上门为张奶奶做检查治疗， 或设</w:t>
      </w:r>
    </w:p>
    <w:p>
      <w:pPr>
        <w:rPr>
          <w:rFonts w:hint="eastAsia" w:hAnsi="宋体"/>
          <w:b w:val="0"/>
          <w:bCs/>
          <w:kern w:val="0"/>
          <w:sz w:val="24"/>
          <w:szCs w:val="24"/>
        </w:rPr>
      </w:pPr>
      <w:r>
        <w:rPr>
          <w:rFonts w:hint="eastAsia" w:hAnsi="宋体"/>
          <w:b w:val="0"/>
          <w:bCs/>
          <w:kern w:val="0"/>
          <w:sz w:val="24"/>
          <w:szCs w:val="24"/>
        </w:rPr>
        <w:t>立家庭病床开展医疗服务。</w:t>
      </w:r>
    </w:p>
    <w:p>
      <w:pPr>
        <w:rPr>
          <w:rFonts w:hint="eastAsia" w:hAnsi="宋体"/>
          <w:b w:val="0"/>
          <w:bCs/>
          <w:kern w:val="0"/>
          <w:sz w:val="24"/>
          <w:szCs w:val="24"/>
        </w:rPr>
      </w:pPr>
      <w:r>
        <w:rPr>
          <w:rFonts w:hint="eastAsia" w:hAnsi="宋体"/>
          <w:b w:val="0"/>
          <w:bCs/>
          <w:kern w:val="0"/>
          <w:sz w:val="24"/>
          <w:szCs w:val="24"/>
        </w:rPr>
        <w:t>3、组织社区志愿者经常上门看望张奶奶 . 与张奶奶聊天，加强精神慰藉。</w:t>
      </w:r>
    </w:p>
    <w:p>
      <w:pPr>
        <w:rPr>
          <w:rFonts w:hint="eastAsia" w:hAnsi="宋体"/>
          <w:b w:val="0"/>
          <w:bCs/>
          <w:kern w:val="0"/>
          <w:sz w:val="24"/>
          <w:szCs w:val="24"/>
        </w:rPr>
      </w:pPr>
    </w:p>
    <w:p>
      <w:pPr>
        <w:rPr>
          <w:rFonts w:hint="eastAsia" w:hAnsi="宋体"/>
          <w:b w:val="0"/>
          <w:bCs/>
          <w:kern w:val="0"/>
          <w:sz w:val="24"/>
          <w:szCs w:val="24"/>
        </w:rPr>
      </w:pPr>
    </w:p>
    <w:p>
      <w:pPr>
        <w:rPr>
          <w:rFonts w:hint="eastAsia" w:hAnsi="宋体"/>
          <w:b w:val="0"/>
          <w:bCs/>
          <w:kern w:val="0"/>
          <w:sz w:val="24"/>
          <w:szCs w:val="24"/>
        </w:rPr>
      </w:pPr>
    </w:p>
    <w:p>
      <w:pPr>
        <w:rPr>
          <w:rFonts w:hint="eastAsia" w:hAnsi="宋体"/>
          <w:b w:val="0"/>
          <w:bCs/>
          <w:kern w:val="0"/>
          <w:sz w:val="24"/>
          <w:szCs w:val="24"/>
        </w:rPr>
      </w:pPr>
      <w:r>
        <w:rPr>
          <w:rFonts w:hint="eastAsia" w:hAnsi="宋体"/>
          <w:b w:val="0"/>
          <w:bCs/>
          <w:kern w:val="0"/>
          <w:sz w:val="24"/>
          <w:szCs w:val="24"/>
          <w:lang w:eastAsia="zh-CN"/>
        </w:rPr>
        <w:t>答：</w:t>
      </w:r>
      <w:r>
        <w:rPr>
          <w:rFonts w:hint="eastAsia" w:hAnsi="宋体"/>
          <w:b w:val="0"/>
          <w:bCs/>
          <w:kern w:val="0"/>
          <w:sz w:val="24"/>
          <w:szCs w:val="24"/>
        </w:rPr>
        <w:t>案例分析二：</w:t>
      </w:r>
    </w:p>
    <w:p>
      <w:pPr>
        <w:rPr>
          <w:rFonts w:hint="eastAsia" w:hAnsi="宋体"/>
          <w:b w:val="0"/>
          <w:bCs/>
          <w:kern w:val="0"/>
          <w:sz w:val="24"/>
          <w:szCs w:val="24"/>
        </w:rPr>
      </w:pPr>
      <w:r>
        <w:rPr>
          <w:rFonts w:hint="eastAsia" w:hAnsi="宋体"/>
          <w:b w:val="0"/>
          <w:bCs/>
          <w:kern w:val="0"/>
          <w:sz w:val="24"/>
          <w:szCs w:val="24"/>
        </w:rPr>
        <w:t>小组工作活动方案：</w:t>
      </w:r>
    </w:p>
    <w:p>
      <w:pPr>
        <w:rPr>
          <w:rFonts w:hint="eastAsia" w:hAnsi="宋体"/>
          <w:b w:val="0"/>
          <w:bCs/>
          <w:kern w:val="0"/>
          <w:sz w:val="24"/>
          <w:szCs w:val="24"/>
        </w:rPr>
      </w:pPr>
      <w:r>
        <w:rPr>
          <w:rFonts w:hint="eastAsia" w:hAnsi="宋体"/>
          <w:b w:val="0"/>
          <w:bCs/>
          <w:kern w:val="0"/>
          <w:sz w:val="24"/>
          <w:szCs w:val="24"/>
        </w:rPr>
        <w:t>步骤 1 选择小组成员</w:t>
      </w:r>
    </w:p>
    <w:p>
      <w:pPr>
        <w:rPr>
          <w:rFonts w:hint="eastAsia" w:hAnsi="宋体"/>
          <w:b w:val="0"/>
          <w:bCs/>
          <w:kern w:val="0"/>
          <w:sz w:val="24"/>
          <w:szCs w:val="24"/>
        </w:rPr>
      </w:pPr>
      <w:r>
        <w:rPr>
          <w:rFonts w:hint="eastAsia" w:hAnsi="宋体"/>
          <w:b w:val="0"/>
          <w:bCs/>
          <w:kern w:val="0"/>
          <w:sz w:val="24"/>
          <w:szCs w:val="24"/>
        </w:rPr>
        <w:t>案例中，在社区招募 10 名老年人。</w:t>
      </w:r>
    </w:p>
    <w:p>
      <w:pPr>
        <w:rPr>
          <w:rFonts w:hint="eastAsia" w:hAnsi="宋体"/>
          <w:b w:val="0"/>
          <w:bCs/>
          <w:kern w:val="0"/>
          <w:sz w:val="24"/>
          <w:szCs w:val="24"/>
        </w:rPr>
      </w:pPr>
      <w:r>
        <w:rPr>
          <w:rFonts w:hint="eastAsia" w:hAnsi="宋体"/>
          <w:b w:val="0"/>
          <w:bCs/>
          <w:kern w:val="0"/>
          <w:sz w:val="24"/>
          <w:szCs w:val="24"/>
        </w:rPr>
        <w:t>步骤 2 确定小组活动目标</w:t>
      </w:r>
    </w:p>
    <w:p>
      <w:pPr>
        <w:rPr>
          <w:rFonts w:hint="eastAsia" w:hAnsi="宋体"/>
          <w:b w:val="0"/>
          <w:bCs/>
          <w:kern w:val="0"/>
          <w:sz w:val="24"/>
          <w:szCs w:val="24"/>
        </w:rPr>
      </w:pPr>
      <w:r>
        <w:rPr>
          <w:rFonts w:hint="eastAsia" w:hAnsi="宋体"/>
          <w:b w:val="0"/>
          <w:bCs/>
          <w:kern w:val="0"/>
          <w:sz w:val="24"/>
          <w:szCs w:val="24"/>
        </w:rPr>
        <w:t>通过小组活动，改善老年人的抑郁情绪。</w:t>
      </w:r>
    </w:p>
    <w:p>
      <w:pPr>
        <w:rPr>
          <w:rFonts w:hint="eastAsia" w:hAnsi="宋体"/>
          <w:b w:val="0"/>
          <w:bCs/>
          <w:kern w:val="0"/>
          <w:sz w:val="24"/>
          <w:szCs w:val="24"/>
        </w:rPr>
      </w:pPr>
      <w:r>
        <w:rPr>
          <w:rFonts w:hint="eastAsia" w:hAnsi="宋体"/>
          <w:b w:val="0"/>
          <w:bCs/>
          <w:kern w:val="0"/>
          <w:sz w:val="24"/>
          <w:szCs w:val="24"/>
        </w:rPr>
        <w:t>总体目标：老年人学会运用积极方式应对日常生活事件，缓解压力，提高人际交往能力，培养自信，健康快乐生活。</w:t>
      </w:r>
    </w:p>
    <w:p>
      <w:pPr>
        <w:rPr>
          <w:rFonts w:hint="eastAsia" w:hAnsi="宋体"/>
          <w:b w:val="0"/>
          <w:bCs/>
          <w:kern w:val="0"/>
          <w:sz w:val="24"/>
          <w:szCs w:val="24"/>
        </w:rPr>
      </w:pPr>
      <w:r>
        <w:rPr>
          <w:rFonts w:hint="eastAsia" w:hAnsi="宋体"/>
          <w:b w:val="0"/>
          <w:bCs/>
          <w:kern w:val="0"/>
          <w:sz w:val="24"/>
          <w:szCs w:val="24"/>
        </w:rPr>
        <w:t>具体目标：老年人能正确认识压力， 识别情绪，掌握积极的情绪调节策略。</w:t>
      </w:r>
    </w:p>
    <w:p>
      <w:pPr>
        <w:rPr>
          <w:rFonts w:hint="eastAsia" w:hAnsi="宋体"/>
          <w:b w:val="0"/>
          <w:bCs/>
          <w:kern w:val="0"/>
          <w:sz w:val="24"/>
          <w:szCs w:val="24"/>
        </w:rPr>
      </w:pPr>
      <w:r>
        <w:rPr>
          <w:rFonts w:hint="eastAsia" w:hAnsi="宋体"/>
          <w:b w:val="0"/>
          <w:bCs/>
          <w:kern w:val="0"/>
          <w:sz w:val="24"/>
          <w:szCs w:val="24"/>
        </w:rPr>
        <w:t>步骤 3 设计小组活动方案</w:t>
      </w:r>
    </w:p>
    <w:p>
      <w:pPr>
        <w:rPr>
          <w:rFonts w:hint="eastAsia" w:hAnsi="宋体"/>
          <w:b w:val="0"/>
          <w:bCs/>
          <w:kern w:val="0"/>
          <w:sz w:val="24"/>
          <w:szCs w:val="24"/>
        </w:rPr>
      </w:pPr>
      <w:r>
        <w:rPr>
          <w:rFonts w:hint="eastAsia" w:hAnsi="宋体"/>
          <w:b w:val="0"/>
          <w:bCs/>
          <w:kern w:val="0"/>
          <w:sz w:val="24"/>
          <w:szCs w:val="24"/>
        </w:rPr>
        <w:t>（1）活动时间</w:t>
      </w:r>
    </w:p>
    <w:p>
      <w:pPr>
        <w:rPr>
          <w:rFonts w:hint="eastAsia" w:hAnsi="宋体"/>
          <w:b w:val="0"/>
          <w:bCs/>
          <w:kern w:val="0"/>
          <w:sz w:val="24"/>
          <w:szCs w:val="24"/>
        </w:rPr>
      </w:pPr>
      <w:r>
        <w:rPr>
          <w:rFonts w:hint="eastAsia" w:hAnsi="宋体"/>
          <w:b w:val="0"/>
          <w:bCs/>
          <w:kern w:val="0"/>
          <w:sz w:val="24"/>
          <w:szCs w:val="24"/>
        </w:rPr>
        <w:t>案例中，每周活动 1 次，每次 2 小时，共计活动 6 次。</w:t>
      </w:r>
    </w:p>
    <w:p>
      <w:pPr>
        <w:rPr>
          <w:rFonts w:hint="eastAsia" w:hAnsi="宋体"/>
          <w:b w:val="0"/>
          <w:bCs/>
          <w:kern w:val="0"/>
          <w:sz w:val="24"/>
          <w:szCs w:val="24"/>
        </w:rPr>
      </w:pPr>
      <w:r>
        <w:rPr>
          <w:rFonts w:hint="eastAsia" w:hAnsi="宋体"/>
          <w:b w:val="0"/>
          <w:bCs/>
          <w:kern w:val="0"/>
          <w:sz w:val="24"/>
          <w:szCs w:val="24"/>
        </w:rPr>
        <w:t>（2）活动方法：表达情绪和改变认识</w:t>
      </w:r>
    </w:p>
    <w:p>
      <w:pPr>
        <w:rPr>
          <w:rFonts w:hint="eastAsia" w:hAnsi="宋体"/>
          <w:b w:val="0"/>
          <w:bCs/>
          <w:kern w:val="0"/>
          <w:sz w:val="24"/>
          <w:szCs w:val="24"/>
        </w:rPr>
      </w:pPr>
      <w:r>
        <w:rPr>
          <w:rFonts w:hint="eastAsia" w:hAnsi="宋体"/>
          <w:b w:val="0"/>
          <w:bCs/>
          <w:kern w:val="0"/>
          <w:sz w:val="24"/>
          <w:szCs w:val="24"/>
        </w:rPr>
        <w:t>（3）双方责任、权利和义务</w:t>
      </w:r>
    </w:p>
    <w:p>
      <w:pPr>
        <w:rPr>
          <w:rFonts w:hint="eastAsia" w:hAnsi="宋体"/>
          <w:b w:val="0"/>
          <w:bCs/>
          <w:kern w:val="0"/>
          <w:sz w:val="24"/>
          <w:szCs w:val="24"/>
        </w:rPr>
      </w:pPr>
      <w:r>
        <w:rPr>
          <w:rFonts w:hint="eastAsia" w:hAnsi="宋体"/>
          <w:b w:val="0"/>
          <w:bCs/>
          <w:kern w:val="0"/>
          <w:sz w:val="24"/>
          <w:szCs w:val="24"/>
        </w:rPr>
        <w:t>（4）具体活动内容</w:t>
      </w:r>
    </w:p>
    <w:p>
      <w:pPr>
        <w:rPr>
          <w:rFonts w:hint="eastAsia" w:hAnsi="宋体"/>
          <w:b w:val="0"/>
          <w:bCs/>
          <w:kern w:val="0"/>
          <w:sz w:val="24"/>
          <w:szCs w:val="24"/>
        </w:rPr>
      </w:pPr>
      <w:r>
        <w:rPr>
          <w:rFonts w:hint="eastAsia" w:hAnsi="宋体"/>
          <w:b w:val="0"/>
          <w:bCs/>
          <w:kern w:val="0"/>
          <w:sz w:val="24"/>
          <w:szCs w:val="24"/>
        </w:rPr>
        <w:t>第一次小组工作方案：相互认识，建立和谐融洽的关系。</w:t>
      </w:r>
    </w:p>
    <w:p>
      <w:pPr>
        <w:rPr>
          <w:rFonts w:hint="eastAsia" w:hAnsi="宋体"/>
          <w:b w:val="0"/>
          <w:bCs/>
          <w:kern w:val="0"/>
          <w:sz w:val="24"/>
          <w:szCs w:val="24"/>
        </w:rPr>
      </w:pPr>
      <w:r>
        <w:rPr>
          <w:rFonts w:hint="eastAsia" w:hAnsi="宋体"/>
          <w:b w:val="0"/>
          <w:bCs/>
          <w:kern w:val="0"/>
          <w:sz w:val="24"/>
          <w:szCs w:val="24"/>
        </w:rPr>
        <w:t>第二次小组工作方案：真情表露，让老年人更全面地了解自己，相互借鉴</w:t>
      </w:r>
    </w:p>
    <w:p>
      <w:pPr>
        <w:rPr>
          <w:rFonts w:hint="eastAsia" w:hAnsi="宋体"/>
          <w:b w:val="0"/>
          <w:bCs/>
          <w:kern w:val="0"/>
          <w:sz w:val="24"/>
          <w:szCs w:val="24"/>
        </w:rPr>
      </w:pPr>
      <w:r>
        <w:rPr>
          <w:rFonts w:hint="eastAsia" w:hAnsi="宋体"/>
          <w:b w:val="0"/>
          <w:bCs/>
          <w:kern w:val="0"/>
          <w:sz w:val="24"/>
          <w:szCs w:val="24"/>
        </w:rPr>
        <w:t>学习。</w:t>
      </w:r>
    </w:p>
    <w:p>
      <w:pPr>
        <w:rPr>
          <w:rFonts w:hint="eastAsia" w:hAnsi="宋体"/>
          <w:b w:val="0"/>
          <w:bCs/>
          <w:kern w:val="0"/>
          <w:sz w:val="24"/>
          <w:szCs w:val="24"/>
        </w:rPr>
      </w:pPr>
      <w:r>
        <w:rPr>
          <w:rFonts w:hint="eastAsia" w:hAnsi="宋体"/>
          <w:b w:val="0"/>
          <w:bCs/>
          <w:kern w:val="0"/>
          <w:sz w:val="24"/>
          <w:szCs w:val="24"/>
        </w:rPr>
        <w:t>第三次小组工作方案：通过讲座和讨论，改变认识。</w:t>
      </w:r>
    </w:p>
    <w:p>
      <w:pPr>
        <w:rPr>
          <w:rFonts w:hint="eastAsia" w:hAnsi="宋体"/>
          <w:b w:val="0"/>
          <w:bCs/>
          <w:kern w:val="0"/>
          <w:sz w:val="24"/>
          <w:szCs w:val="24"/>
        </w:rPr>
      </w:pPr>
      <w:r>
        <w:rPr>
          <w:rFonts w:hint="eastAsia" w:hAnsi="宋体"/>
          <w:b w:val="0"/>
          <w:bCs/>
          <w:kern w:val="0"/>
          <w:sz w:val="24"/>
          <w:szCs w:val="24"/>
        </w:rPr>
        <w:t>第四次小组工作方案：回忆过去，畅谈往事，增强自信心。</w:t>
      </w:r>
    </w:p>
    <w:p>
      <w:pPr>
        <w:rPr>
          <w:rFonts w:hint="eastAsia" w:hAnsi="宋体"/>
          <w:b w:val="0"/>
          <w:bCs/>
          <w:kern w:val="0"/>
          <w:sz w:val="24"/>
          <w:szCs w:val="24"/>
        </w:rPr>
      </w:pPr>
      <w:r>
        <w:rPr>
          <w:rFonts w:hint="eastAsia" w:hAnsi="宋体"/>
          <w:b w:val="0"/>
          <w:bCs/>
          <w:kern w:val="0"/>
          <w:sz w:val="24"/>
          <w:szCs w:val="24"/>
        </w:rPr>
        <w:t>第五次小组工作方案：娱乐活动，改善情绪。</w:t>
      </w:r>
    </w:p>
    <w:p>
      <w:pPr>
        <w:rPr>
          <w:rFonts w:hint="eastAsia" w:hAnsi="宋体"/>
          <w:b w:val="0"/>
          <w:bCs/>
          <w:kern w:val="0"/>
          <w:sz w:val="24"/>
          <w:szCs w:val="24"/>
          <w:lang w:val="en-US" w:eastAsia="zh-CN"/>
        </w:rPr>
      </w:pPr>
      <w:r>
        <w:rPr>
          <w:rFonts w:hint="eastAsia" w:hAnsi="宋体"/>
          <w:b w:val="0"/>
          <w:bCs/>
          <w:kern w:val="0"/>
          <w:sz w:val="24"/>
          <w:szCs w:val="24"/>
        </w:rPr>
        <w:t>第六次小组工作方案：总结归纳、展望未来、效果评估。</w:t>
      </w:r>
    </w:p>
    <w:p>
      <w:pPr>
        <w:rPr>
          <w:rFonts w:hint="eastAsia" w:hAnsi="宋体"/>
          <w:b w:val="0"/>
          <w:bCs/>
          <w:kern w:val="0"/>
          <w:sz w:val="24"/>
          <w:szCs w:val="24"/>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7182FBE"/>
    <w:rsid w:val="03B934DB"/>
    <w:rsid w:val="09514C8D"/>
    <w:rsid w:val="0E44619C"/>
    <w:rsid w:val="14D03D77"/>
    <w:rsid w:val="16C43EB5"/>
    <w:rsid w:val="17001BF8"/>
    <w:rsid w:val="1A595377"/>
    <w:rsid w:val="1B1751D1"/>
    <w:rsid w:val="1BDE5224"/>
    <w:rsid w:val="1C4709A0"/>
    <w:rsid w:val="1F0947F2"/>
    <w:rsid w:val="1FAE2307"/>
    <w:rsid w:val="210348B1"/>
    <w:rsid w:val="228B7A9D"/>
    <w:rsid w:val="22DE3463"/>
    <w:rsid w:val="24DE13A4"/>
    <w:rsid w:val="26E22185"/>
    <w:rsid w:val="2A300E3B"/>
    <w:rsid w:val="2BC75D65"/>
    <w:rsid w:val="327669E5"/>
    <w:rsid w:val="34FF66EF"/>
    <w:rsid w:val="362752DC"/>
    <w:rsid w:val="37140853"/>
    <w:rsid w:val="39CB7584"/>
    <w:rsid w:val="39F03D4D"/>
    <w:rsid w:val="3E531FC2"/>
    <w:rsid w:val="40894BE9"/>
    <w:rsid w:val="4320260B"/>
    <w:rsid w:val="43B5033D"/>
    <w:rsid w:val="47182FBE"/>
    <w:rsid w:val="49E049D5"/>
    <w:rsid w:val="4AC8228E"/>
    <w:rsid w:val="4B2F4D27"/>
    <w:rsid w:val="4EBF0B18"/>
    <w:rsid w:val="505A77C5"/>
    <w:rsid w:val="506D4F2B"/>
    <w:rsid w:val="52483D98"/>
    <w:rsid w:val="54EC335C"/>
    <w:rsid w:val="57DF5744"/>
    <w:rsid w:val="5D616D1F"/>
    <w:rsid w:val="602C346D"/>
    <w:rsid w:val="650C514E"/>
    <w:rsid w:val="67E31D91"/>
    <w:rsid w:val="72F10C27"/>
    <w:rsid w:val="76E86FD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qFormat/>
    <w:uiPriority w:val="0"/>
  </w:style>
  <w:style w:type="table" w:default="1" w:styleId="6">
    <w:name w:val="Normal Table"/>
    <w:semiHidden/>
    <w:qFormat/>
    <w:uiPriority w:val="0"/>
    <w:tblPr>
      <w:tblLayout w:type="fixed"/>
      <w:tblCellMar>
        <w:top w:w="0" w:type="dxa"/>
        <w:left w:w="108" w:type="dxa"/>
        <w:bottom w:w="0" w:type="dxa"/>
        <w:right w:w="108" w:type="dxa"/>
      </w:tblCellMar>
    </w:tblPr>
  </w:style>
  <w:style w:type="paragraph" w:styleId="2">
    <w:name w:val="Plain Text"/>
    <w:basedOn w:val="1"/>
    <w:qFormat/>
    <w:uiPriority w:val="0"/>
    <w:rPr>
      <w:rFonts w:ascii="宋体" w:hAnsi="Courier New" w:cs="Courier New"/>
      <w:szCs w:val="21"/>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tabs>
        <w:tab w:val="center" w:pos="4153"/>
        <w:tab w:val="right" w:pos="8306"/>
      </w:tabs>
      <w:snapToGrid w:val="0"/>
      <w:jc w:val="center"/>
    </w:pPr>
    <w:rPr>
      <w:sz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Office_10.1.0.7698_F1E327BC-269C-435d-A152-05C5408002CA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2019-11-25T06:25:00Z</dcterms:created>
  <dc:creator>玉环育华教育</dc:creator>
  <cp:lastModifiedBy>Administrator</cp:lastModifiedBy>
  <dcterms:modified xsi:type="dcterms:W3CDTF">2020-02-27T06:50:47Z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2052-10.1.0.7698</vt:lpwstr>
  </property>
  <property fmtid="{D5CDD505-2E9C-101B-9397-08002B2CF9AE}" pid="3" name="KSORubyTemplateID" linkTarget="0">
    <vt:lpwstr>6</vt:lpwstr>
  </property>
</Properties>
</file>