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highlight w:val="yellow"/>
        </w:rPr>
      </w:pPr>
    </w:p>
    <w:p>
      <w:pPr>
        <w:spacing w:line="360" w:lineRule="auto"/>
        <w:jc w:val="center"/>
        <w:rPr>
          <w:rFonts w:hint="eastAsia" w:ascii="Times New Roman" w:hAnsi="Times New Roman" w:eastAsiaTheme="minorEastAsia"/>
          <w:b/>
          <w:bCs/>
          <w:sz w:val="28"/>
          <w:szCs w:val="28"/>
          <w:highlight w:val="yellow"/>
          <w:lang w:val="en-US" w:eastAsia="zh-CN"/>
        </w:rPr>
      </w:pPr>
      <w:r>
        <w:rPr>
          <w:rFonts w:hint="eastAsia" w:ascii="Times New Roman" w:hAnsi="Times New Roman"/>
          <w:b/>
          <w:bCs/>
          <w:sz w:val="28"/>
          <w:szCs w:val="28"/>
          <w:highlight w:val="yellow"/>
        </w:rPr>
        <w:t>英语写作</w:t>
      </w:r>
      <w:r>
        <w:rPr>
          <w:rFonts w:hint="eastAsia" w:ascii="Times New Roman" w:hAnsi="Times New Roman"/>
          <w:b/>
          <w:bCs/>
          <w:sz w:val="28"/>
          <w:szCs w:val="28"/>
          <w:highlight w:val="yellow"/>
          <w:lang w:eastAsia="zh-CN"/>
        </w:rPr>
        <w:t>复习卷答案</w:t>
      </w:r>
      <w:bookmarkStart w:id="0" w:name="_GoBack"/>
      <w:bookmarkEnd w:id="0"/>
    </w:p>
    <w:p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highlight w:val="yellow"/>
        </w:rPr>
      </w:pPr>
    </w:p>
    <w:p>
      <w:pPr>
        <w:numPr>
          <w:ilvl w:val="0"/>
          <w:numId w:val="1"/>
        </w:numPr>
        <w:spacing w:line="360" w:lineRule="auto"/>
        <w:rPr>
          <w:rFonts w:ascii="Times New Roman" w:hAnsi="Times New Roman"/>
          <w:b/>
          <w:bCs/>
        </w:rPr>
      </w:pPr>
      <w:r>
        <w:rPr>
          <w:rFonts w:hint="eastAsia" w:ascii="Times New Roman" w:hAnsi="Times New Roman"/>
          <w:b/>
          <w:bCs/>
        </w:rPr>
        <w:t>填空题。（每题1分，共10分）</w:t>
      </w:r>
    </w:p>
    <w:p>
      <w:pPr>
        <w:numPr>
          <w:ilvl w:val="0"/>
          <w:numId w:val="2"/>
        </w:numPr>
        <w:spacing w:line="360" w:lineRule="auto"/>
        <w:rPr>
          <w:rFonts w:ascii="Times New Roman" w:hAnsi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eastAsia="Microsoft YaHei UI" w:cs="Times New Roman"/>
          <w:color w:val="333333"/>
          <w:spacing w:val="7"/>
          <w:szCs w:val="21"/>
          <w:shd w:val="clear" w:color="auto" w:fill="FFFFFF"/>
        </w:rPr>
        <w:t>Just like</w:t>
      </w:r>
      <w:r>
        <w:rPr>
          <w:rFonts w:hint="eastAsia" w:ascii="Times New Roman" w:hAnsi="Times New Roman"/>
        </w:rPr>
        <w:t xml:space="preserve">;  </w:t>
      </w:r>
    </w:p>
    <w:p>
      <w:pPr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eastAsia="Microsoft YaHei UI" w:cs="Times New Roman"/>
          <w:color w:val="333333"/>
          <w:spacing w:val="7"/>
          <w:szCs w:val="21"/>
          <w:shd w:val="clear" w:color="auto" w:fill="FFFFFF"/>
        </w:rPr>
        <w:t>But</w:t>
      </w:r>
      <w:r>
        <w:rPr>
          <w:rFonts w:hint="eastAsia" w:ascii="Times New Roman" w:hAnsi="Times New Roman"/>
        </w:rPr>
        <w:t xml:space="preserve">;  </w:t>
      </w:r>
    </w:p>
    <w:p>
      <w:pPr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eastAsia="Microsoft YaHei UI" w:cs="Times New Roman"/>
          <w:color w:val="333333"/>
          <w:spacing w:val="7"/>
          <w:szCs w:val="21"/>
          <w:shd w:val="clear" w:color="auto" w:fill="FFFFFF"/>
        </w:rPr>
        <w:t>While</w:t>
      </w:r>
      <w:r>
        <w:rPr>
          <w:rFonts w:hint="eastAsia" w:ascii="Times New Roman" w:hAnsi="Times New Roman"/>
        </w:rPr>
        <w:t xml:space="preserve">;  </w:t>
      </w:r>
    </w:p>
    <w:p>
      <w:pPr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As;  </w:t>
      </w:r>
    </w:p>
    <w:p>
      <w:pP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5. </w:t>
      </w:r>
      <w:r>
        <w:rPr>
          <w:rFonts w:ascii="Times New Roman" w:hAnsi="Times New Roman" w:eastAsia="Microsoft YaHei UI" w:cs="Times New Roman"/>
          <w:color w:val="333333"/>
          <w:spacing w:val="7"/>
          <w:szCs w:val="21"/>
          <w:shd w:val="clear" w:color="auto" w:fill="FFFFFF"/>
        </w:rPr>
        <w:t>As a result</w:t>
      </w:r>
      <w:r>
        <w:rPr>
          <w:rFonts w:hint="eastAsia" w:ascii="Times New Roman" w:hAnsi="Times New Roman"/>
        </w:rPr>
        <w:t xml:space="preserve">; </w:t>
      </w:r>
    </w:p>
    <w:p>
      <w:pP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6. If; </w:t>
      </w:r>
    </w:p>
    <w:p>
      <w:pP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7. </w:t>
      </w:r>
      <w:r>
        <w:rPr>
          <w:rFonts w:hint="eastAsia" w:ascii="Times New Roman" w:hAnsi="Times New Roman" w:eastAsia="Microsoft YaHei UI" w:cs="Times New Roman"/>
          <w:color w:val="333333"/>
          <w:spacing w:val="7"/>
          <w:szCs w:val="21"/>
          <w:shd w:val="clear" w:color="auto" w:fill="FFFFFF"/>
        </w:rPr>
        <w:t>However</w:t>
      </w:r>
      <w:r>
        <w:rPr>
          <w:rFonts w:hint="eastAsia" w:ascii="Times New Roman" w:hAnsi="Times New Roman"/>
        </w:rPr>
        <w:t xml:space="preserve">;  </w:t>
      </w:r>
    </w:p>
    <w:p>
      <w:pP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8. </w:t>
      </w:r>
      <w:r>
        <w:rPr>
          <w:rFonts w:ascii="Times New Roman" w:hAnsi="Times New Roman" w:eastAsia="Microsoft YaHei UI" w:cs="Times New Roman"/>
          <w:color w:val="333333"/>
          <w:spacing w:val="7"/>
          <w:szCs w:val="21"/>
          <w:shd w:val="clear" w:color="auto" w:fill="FFFFFF"/>
        </w:rPr>
        <w:t>And then</w:t>
      </w:r>
      <w:r>
        <w:rPr>
          <w:rFonts w:hint="eastAsia" w:ascii="Times New Roman" w:hAnsi="Times New Roman"/>
        </w:rPr>
        <w:t xml:space="preserve">; </w:t>
      </w:r>
    </w:p>
    <w:p>
      <w:pP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9. </w:t>
      </w:r>
      <w:r>
        <w:rPr>
          <w:rFonts w:ascii="Times New Roman" w:hAnsi="Times New Roman" w:eastAsia="Microsoft YaHei UI" w:cs="Times New Roman"/>
          <w:color w:val="333333"/>
          <w:spacing w:val="7"/>
          <w:szCs w:val="21"/>
          <w:shd w:val="clear" w:color="auto" w:fill="FFFFFF"/>
        </w:rPr>
        <w:t>Hopefully</w:t>
      </w:r>
      <w:r>
        <w:rPr>
          <w:rFonts w:hint="eastAsia" w:ascii="Times New Roman" w:hAnsi="Times New Roman"/>
        </w:rPr>
        <w:t xml:space="preserve">;  </w:t>
      </w:r>
    </w:p>
    <w:p>
      <w:pP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10. </w:t>
      </w:r>
      <w:r>
        <w:rPr>
          <w:rFonts w:ascii="Times New Roman" w:hAnsi="Times New Roman" w:eastAsia="Microsoft YaHei UI" w:cs="Times New Roman"/>
          <w:color w:val="333333"/>
          <w:spacing w:val="7"/>
          <w:szCs w:val="21"/>
          <w:shd w:val="clear" w:color="auto" w:fill="FFFFFF"/>
        </w:rPr>
        <w:t>Because</w:t>
      </w:r>
    </w:p>
    <w:p>
      <w:pPr>
        <w:spacing w:line="360" w:lineRule="auto"/>
        <w:rPr>
          <w:rFonts w:ascii="Times New Roman" w:hAnsi="Times New Roman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</w:p>
    <w:p>
      <w:pP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p>
      <w:pPr>
        <w:numPr>
          <w:ilvl w:val="0"/>
          <w:numId w:val="1"/>
        </w:num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搭配题。</w:t>
      </w:r>
      <w:r>
        <w:rPr>
          <w:rFonts w:hint="eastAsia" w:ascii="Times New Roman" w:hAnsi="Times New Roman"/>
          <w:b/>
          <w:bCs/>
        </w:rPr>
        <w:t>（每题1分，共10分）</w:t>
      </w:r>
    </w:p>
    <w:p>
      <w:pPr>
        <w:spacing w:line="360" w:lineRule="auto"/>
        <w:rPr>
          <w:rFonts w:hint="eastAsia" w:ascii="Times New Roman" w:hAnsi="Times New Roman"/>
          <w:u w:val="single"/>
        </w:rPr>
      </w:pPr>
      <w:r>
        <w:rPr>
          <w:rFonts w:hint="eastAsia" w:ascii="Times New Roman" w:hAnsi="Times New Roman"/>
        </w:rPr>
        <w:t xml:space="preserve">11-20 </w:t>
      </w:r>
      <w:r>
        <w:rPr>
          <w:rFonts w:ascii="Times New Roman" w:hAnsi="Times New Roman"/>
          <w:u w:val="single"/>
        </w:rPr>
        <w:t>KJABI</w:t>
      </w:r>
      <w:r>
        <w:rPr>
          <w:rFonts w:hint="eastAsia"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CHDEF</w:t>
      </w:r>
    </w:p>
    <w:p>
      <w:pP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p>
      <w:pPr>
        <w:numPr>
          <w:ilvl w:val="0"/>
          <w:numId w:val="1"/>
        </w:num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改写句子。</w:t>
      </w:r>
      <w:r>
        <w:rPr>
          <w:rFonts w:hint="eastAsia" w:ascii="Times New Roman" w:hAnsi="Times New Roman"/>
          <w:b/>
          <w:bCs/>
        </w:rPr>
        <w:t xml:space="preserve"> （每题2分，共30分）</w:t>
      </w:r>
    </w:p>
    <w:p>
      <w:pPr>
        <w:pStyle w:val="4"/>
        <w:numPr>
          <w:ilvl w:val="0"/>
          <w:numId w:val="3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We are going to draw some pictures, which will contain beautiful scenery, including high mountains and clear waters</w:t>
      </w:r>
      <w:r>
        <w:rPr>
          <w:rFonts w:hint="eastAsia" w:ascii="Times New Roman" w:hAnsi="Times New Roman"/>
        </w:rPr>
        <w:t>.</w:t>
      </w:r>
    </w:p>
    <w:p>
      <w:pPr>
        <w:pStyle w:val="4"/>
        <w:numPr>
          <w:ilvl w:val="0"/>
          <w:numId w:val="3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It is raining cats and dogs, but we are going to take off on time</w:t>
      </w:r>
      <w:r>
        <w:rPr>
          <w:rFonts w:hint="eastAsia" w:ascii="Times New Roman" w:hAnsi="Times New Roman"/>
        </w:rPr>
        <w:t>.</w:t>
      </w:r>
    </w:p>
    <w:p>
      <w:pPr>
        <w:pStyle w:val="4"/>
        <w:numPr>
          <w:ilvl w:val="0"/>
          <w:numId w:val="3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My daughter entered the primary school when she was 6 years old</w:t>
      </w:r>
      <w:r>
        <w:rPr>
          <w:rFonts w:hint="eastAsia" w:ascii="Times New Roman" w:hAnsi="Times New Roman"/>
        </w:rPr>
        <w:t>.</w:t>
      </w:r>
    </w:p>
    <w:p>
      <w:pPr>
        <w:pStyle w:val="4"/>
        <w:numPr>
          <w:ilvl w:val="0"/>
          <w:numId w:val="3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Tom has always been so diligent that he ranks among the first five in the final exam.</w:t>
      </w:r>
    </w:p>
    <w:p>
      <w:pPr>
        <w:pStyle w:val="4"/>
        <w:numPr>
          <w:ilvl w:val="0"/>
          <w:numId w:val="3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I read a book about Chinese culture recently, in which I learned a lot about China.</w:t>
      </w:r>
    </w:p>
    <w:p>
      <w:pPr>
        <w:pStyle w:val="4"/>
        <w:numPr>
          <w:ilvl w:val="0"/>
          <w:numId w:val="3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Mike feels so excited that he will study abroad in September. </w:t>
      </w:r>
    </w:p>
    <w:p>
      <w:pPr>
        <w:pStyle w:val="4"/>
        <w:numPr>
          <w:ilvl w:val="0"/>
          <w:numId w:val="3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The pandemic has led to a serious result that many people lost their lives.</w:t>
      </w:r>
    </w:p>
    <w:p>
      <w:pPr>
        <w:pStyle w:val="4"/>
        <w:numPr>
          <w:ilvl w:val="0"/>
          <w:numId w:val="3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We are in a great era when the technology is developing rapidly.</w:t>
      </w:r>
    </w:p>
    <w:p>
      <w:pPr>
        <w:pStyle w:val="4"/>
        <w:numPr>
          <w:ilvl w:val="0"/>
          <w:numId w:val="3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Although there are many advantages brought by smart phones, they are also harmful to people’s health.</w:t>
      </w:r>
    </w:p>
    <w:p>
      <w:pPr>
        <w:pStyle w:val="4"/>
        <w:numPr>
          <w:ilvl w:val="0"/>
          <w:numId w:val="3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My roommate has to get up early tomorrow because her fight will take off at 7 am.</w:t>
      </w:r>
    </w:p>
    <w:p>
      <w:pPr>
        <w:pStyle w:val="4"/>
        <w:numPr>
          <w:ilvl w:val="0"/>
          <w:numId w:val="3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Although there is something enlightening in his speech, some ideas are ambiguous.</w:t>
      </w:r>
    </w:p>
    <w:p>
      <w:pPr>
        <w:pStyle w:val="4"/>
        <w:numPr>
          <w:ilvl w:val="0"/>
          <w:numId w:val="3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Hearing that her mother was ill, she was so worried that she anxiously went to the station to buy a ticket to home.</w:t>
      </w:r>
    </w:p>
    <w:p>
      <w:pPr>
        <w:pStyle w:val="4"/>
        <w:numPr>
          <w:ilvl w:val="0"/>
          <w:numId w:val="3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As human, we always need water, which is quite obvious.</w:t>
      </w:r>
    </w:p>
    <w:p>
      <w:pPr>
        <w:pStyle w:val="4"/>
        <w:numPr>
          <w:ilvl w:val="0"/>
          <w:numId w:val="3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She had forgotten to bring her laptop,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which she suddenly noticed.</w:t>
      </w:r>
    </w:p>
    <w:p>
      <w:pPr>
        <w:pStyle w:val="4"/>
        <w:numPr>
          <w:ilvl w:val="0"/>
          <w:numId w:val="3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I’ll lend you my book, with s condition that you keep it in good shape.</w:t>
      </w:r>
    </w:p>
    <w:p>
      <w:pPr>
        <w:tabs>
          <w:tab w:val="left" w:pos="420"/>
        </w:tabs>
        <w:spacing w:line="360" w:lineRule="auto"/>
        <w:rPr>
          <w:rFonts w:ascii="Times New Roman" w:hAnsi="Times New Roman"/>
        </w:rPr>
      </w:pPr>
    </w:p>
    <w:p>
      <w:pPr>
        <w:numPr>
          <w:ilvl w:val="0"/>
          <w:numId w:val="1"/>
        </w:numPr>
        <w:spacing w:line="360" w:lineRule="auto"/>
        <w:rPr>
          <w:rFonts w:ascii="Times New Roman" w:hAnsi="Times New Roman"/>
          <w:b/>
          <w:bCs/>
        </w:rPr>
      </w:pPr>
      <w:r>
        <w:rPr>
          <w:rFonts w:hint="eastAsia" w:ascii="Times New Roman" w:hAnsi="Times New Roman"/>
          <w:b/>
          <w:bCs/>
        </w:rPr>
        <w:t>判断/撰写主题句。 （每题3分，共12分）</w:t>
      </w:r>
    </w:p>
    <w:p>
      <w:pPr>
        <w:numPr>
          <w:ilvl w:val="0"/>
          <w:numId w:val="4"/>
        </w:num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Supply a topic sentence for each of the following paragraphs</w:t>
      </w:r>
      <w:r>
        <w:rPr>
          <w:rFonts w:hint="eastAsia" w:ascii="Times New Roman" w:hAnsi="Times New Roman"/>
          <w:b/>
          <w:bCs/>
        </w:rPr>
        <w:t>.</w:t>
      </w:r>
    </w:p>
    <w:p>
      <w:pPr>
        <w:numPr>
          <w:ilvl w:val="0"/>
          <w:numId w:val="5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How hands shaking came about.</w:t>
      </w:r>
    </w:p>
    <w:p>
      <w:pPr>
        <w:numPr>
          <w:ilvl w:val="0"/>
          <w:numId w:val="5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The changes in a person’s accent</w:t>
      </w:r>
      <w:r>
        <w:rPr>
          <w:rFonts w:hint="eastAsia" w:ascii="Times New Roman" w:hAnsi="Times New Roman"/>
        </w:rPr>
        <w:t>.</w:t>
      </w:r>
    </w:p>
    <w:p>
      <w:pPr>
        <w:spacing w:line="360" w:lineRule="auto"/>
        <w:rPr>
          <w:rFonts w:ascii="Times New Roman" w:hAnsi="Times New Roman"/>
        </w:rPr>
      </w:pPr>
    </w:p>
    <w:p>
      <w:pPr>
        <w:numPr>
          <w:ilvl w:val="0"/>
          <w:numId w:val="4"/>
        </w:num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Identify the topic sentence in each of the following paragraphs</w:t>
      </w:r>
      <w:r>
        <w:rPr>
          <w:rFonts w:hint="eastAsia" w:ascii="Times New Roman" w:hAnsi="Times New Roman"/>
          <w:b/>
          <w:bCs/>
        </w:rPr>
        <w:t>.</w:t>
      </w:r>
    </w:p>
    <w:p>
      <w:pPr>
        <w:numPr>
          <w:ilvl w:val="0"/>
          <w:numId w:val="5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Lacrosse is a popular sport in Canada</w:t>
      </w:r>
      <w:r>
        <w:rPr>
          <w:rFonts w:hint="eastAsia" w:ascii="Times New Roman" w:hAnsi="Times New Roman"/>
        </w:rPr>
        <w:t>.</w:t>
      </w:r>
    </w:p>
    <w:p>
      <w:pPr>
        <w:numPr>
          <w:ilvl w:val="0"/>
          <w:numId w:val="5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Buying things on sale needs careful consideration of the goods and the reason for the sale</w:t>
      </w:r>
      <w:r>
        <w:rPr>
          <w:rFonts w:hint="eastAsia" w:ascii="Times New Roman" w:hAnsi="Times New Roman"/>
        </w:rPr>
        <w:t>.</w:t>
      </w:r>
    </w:p>
    <w:p>
      <w:pPr>
        <w:spacing w:line="360" w:lineRule="auto"/>
        <w:rPr>
          <w:rFonts w:ascii="Times New Roman" w:hAnsi="Times New Roman"/>
        </w:rPr>
      </w:pPr>
    </w:p>
    <w:p>
      <w:pPr>
        <w:numPr>
          <w:ilvl w:val="0"/>
          <w:numId w:val="1"/>
        </w:num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重新排序。</w:t>
      </w:r>
      <w:r>
        <w:rPr>
          <w:rFonts w:hint="eastAsia" w:ascii="Times New Roman" w:hAnsi="Times New Roman"/>
          <w:b/>
          <w:bCs/>
        </w:rPr>
        <w:t>（每题2分，共4分）</w:t>
      </w:r>
    </w:p>
    <w:p>
      <w:pPr>
        <w:numPr>
          <w:ilvl w:val="0"/>
          <w:numId w:val="5"/>
        </w:numPr>
        <w:spacing w:line="360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Paragraph I</w:t>
      </w:r>
      <w:r>
        <w:rPr>
          <w:rFonts w:hint="eastAsia" w:ascii="Times New Roman" w:hAnsi="Times New Roman"/>
        </w:rPr>
        <w:t xml:space="preserve">： </w:t>
      </w:r>
      <w:r>
        <w:rPr>
          <w:rFonts w:ascii="Times New Roman" w:hAnsi="Times New Roman"/>
          <w:u w:val="single"/>
        </w:rPr>
        <w:t>DABCEGF</w:t>
      </w:r>
    </w:p>
    <w:p>
      <w:pPr>
        <w:numPr>
          <w:ilvl w:val="0"/>
          <w:numId w:val="5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Paragraph 2: 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>CDFABGE</w:t>
      </w:r>
    </w:p>
    <w:p>
      <w:pP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p>
      <w:pPr>
        <w:numPr>
          <w:ilvl w:val="0"/>
          <w:numId w:val="1"/>
        </w:numPr>
        <w:spacing w:line="360" w:lineRule="auto"/>
        <w:rPr>
          <w:rFonts w:ascii="Times New Roman" w:hAnsi="Times New Roman"/>
          <w:b/>
          <w:bCs/>
        </w:rPr>
      </w:pPr>
      <w:r>
        <w:rPr>
          <w:rFonts w:hint="eastAsia" w:ascii="Times New Roman" w:hAnsi="Times New Roman"/>
          <w:b/>
          <w:bCs/>
        </w:rPr>
        <w:t>判断题。（每题2分，共4分）</w:t>
      </w:r>
    </w:p>
    <w:p>
      <w:pPr>
        <w:spacing w:line="360" w:lineRule="auto"/>
        <w:rPr>
          <w:rFonts w:ascii="Times New Roman" w:hAnsi="Times New Roman"/>
          <w:u w:val="single"/>
        </w:rPr>
      </w:pPr>
      <w:r>
        <w:rPr>
          <w:rFonts w:hint="eastAsia" w:ascii="Times New Roman" w:hAnsi="Times New Roman"/>
        </w:rPr>
        <w:t xml:space="preserve">42-43.  </w:t>
      </w:r>
      <w:r>
        <w:rPr>
          <w:rFonts w:ascii="Times New Roman" w:hAnsi="Times New Roman"/>
          <w:u w:val="single"/>
        </w:rPr>
        <w:t>G D</w:t>
      </w:r>
    </w:p>
    <w:p>
      <w:pP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p>
      <w:pPr>
        <w:spacing w:line="360" w:lineRule="auto"/>
        <w:rPr>
          <w:rFonts w:ascii="Times New Roman" w:hAnsi="Times New Roman"/>
          <w:b/>
          <w:bCs/>
        </w:rPr>
      </w:pPr>
      <w:r>
        <w:rPr>
          <w:rFonts w:hint="eastAsia" w:ascii="Times New Roman" w:hAnsi="Times New Roman"/>
          <w:b/>
          <w:bCs/>
        </w:rPr>
        <w:t>七：Practical writing（30分）</w:t>
      </w:r>
    </w:p>
    <w:p>
      <w:pPr>
        <w:spacing w:line="360" w:lineRule="auto"/>
        <w:rPr>
          <w:rFonts w:ascii="Times New Roman" w:hAnsi="Times New Roman"/>
          <w:b/>
          <w:bCs/>
        </w:rPr>
      </w:pPr>
      <w:r>
        <w:rPr>
          <w:rFonts w:hint="eastAsia" w:ascii="Times New Roman" w:hAnsi="Times New Roman"/>
          <w:b/>
          <w:bCs/>
        </w:rPr>
        <w:t>（一）便条（10分）</w:t>
      </w:r>
    </w:p>
    <w:p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April 20, 2008</w:t>
      </w:r>
    </w:p>
    <w:p>
      <w:pP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>　Dear Fiona,</w:t>
      </w:r>
    </w:p>
    <w:p>
      <w:pP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>　　I am going to hold a dinner party with several other friends of ours. The party will be held in Room 6 of Lijing Hotel at 5:00 p.m. today, I sincerely hope you can attend and we will have a very happy time together. Please let me know whether you can mak</w:t>
      </w:r>
      <w:r>
        <w:rPr>
          <w:rFonts w:ascii="Times New Roman" w:hAnsi="Times New Roman"/>
        </w:rPr>
        <w:t>e it.</w:t>
      </w:r>
    </w:p>
    <w:p>
      <w:pPr>
        <w:spacing w:line="360" w:lineRule="auto"/>
        <w:jc w:val="right"/>
        <w:rPr>
          <w:rFonts w:ascii="Times New Roman" w:hAnsi="Times New Roman"/>
        </w:rPr>
      </w:pPr>
      <w:r>
        <w:rPr>
          <w:rFonts w:hint="eastAsia" w:ascii="Times New Roman" w:hAnsi="Times New Roman"/>
        </w:rPr>
        <w:t>Yours,</w:t>
      </w:r>
    </w:p>
    <w:p>
      <w:pPr>
        <w:spacing w:line="360" w:lineRule="auto"/>
        <w:jc w:val="right"/>
        <w:rPr>
          <w:rFonts w:ascii="Times New Roman" w:hAnsi="Times New Roman"/>
        </w:rPr>
      </w:pPr>
      <w:r>
        <w:rPr>
          <w:rFonts w:hint="eastAsia" w:ascii="Times New Roman" w:hAnsi="Times New Roman"/>
        </w:rPr>
        <w:t>Amelia</w:t>
      </w:r>
    </w:p>
    <w:p>
      <w:pPr>
        <w:spacing w:line="360" w:lineRule="auto"/>
        <w:rPr>
          <w:rFonts w:ascii="Times New Roman" w:hAnsi="Times New Roman"/>
        </w:rPr>
      </w:pPr>
    </w:p>
    <w:p>
      <w:pPr>
        <w:spacing w:line="360" w:lineRule="auto"/>
        <w:ind w:firstLine="4620" w:firstLineChars="2200"/>
        <w:rPr>
          <w:rFonts w:ascii="Times New Roman" w:hAnsi="Times New Roman"/>
        </w:rPr>
      </w:pPr>
    </w:p>
    <w:p>
      <w:pPr>
        <w:spacing w:line="360" w:lineRule="auto"/>
        <w:ind w:firstLine="4620" w:firstLineChars="2200"/>
        <w:rPr>
          <w:rFonts w:ascii="Times New Roman" w:hAnsi="Times New Roman"/>
        </w:rPr>
      </w:pPr>
    </w:p>
    <w:p>
      <w:pPr>
        <w:spacing w:line="360" w:lineRule="auto"/>
        <w:ind w:firstLine="4620" w:firstLineChars="2200"/>
        <w:rPr>
          <w:rFonts w:ascii="Times New Roman" w:hAnsi="Times New Roman"/>
        </w:rPr>
      </w:pPr>
    </w:p>
    <w:p>
      <w:pPr>
        <w:spacing w:line="360" w:lineRule="auto"/>
        <w:ind w:firstLine="4620" w:firstLineChars="2200"/>
        <w:rPr>
          <w:rFonts w:ascii="Times New Roman" w:hAnsi="Times New Roman"/>
        </w:rPr>
      </w:pPr>
    </w:p>
    <w:p>
      <w:pPr>
        <w:spacing w:line="360" w:lineRule="auto"/>
        <w:rPr>
          <w:rFonts w:ascii="Times New Roman" w:hAnsi="Times New Roman"/>
          <w:b/>
          <w:bCs/>
        </w:rPr>
      </w:pPr>
      <w:r>
        <w:rPr>
          <w:rFonts w:hint="eastAsia" w:ascii="Times New Roman" w:hAnsi="Times New Roman"/>
          <w:b/>
          <w:bCs/>
        </w:rPr>
        <w:t xml:space="preserve"> （二）信件（20分）</w:t>
      </w:r>
    </w:p>
    <w:p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Dear Anna,</w:t>
      </w:r>
    </w:p>
    <w:p>
      <w:pPr>
        <w:spacing w:line="360" w:lineRule="auto"/>
        <w:ind w:firstLine="420"/>
        <w:rPr>
          <w:rFonts w:ascii="Times New Roman" w:hAnsi="Times New Roman"/>
        </w:rPr>
      </w:pPr>
      <w:r>
        <w:rPr>
          <w:rFonts w:ascii="Times New Roman" w:hAnsi="Times New Roman"/>
        </w:rPr>
        <w:t>I'm so happy to get the birthday gift you sent me, I'm so happy that you still remember my birthday. Thank you so much for your kindness and the surprise.</w:t>
      </w:r>
    </w:p>
    <w:p>
      <w:pPr>
        <w:spacing w:line="360" w:lineRule="auto"/>
        <w:ind w:firstLine="420"/>
        <w:rPr>
          <w:rFonts w:ascii="Times New Roman" w:hAnsi="Times New Roman"/>
        </w:rPr>
      </w:pPr>
      <w:r>
        <w:rPr>
          <w:rFonts w:ascii="Times New Roman" w:hAnsi="Times New Roman"/>
        </w:rPr>
        <w:t>The scarf you chose for me is very beautiful and fashionable. Both its color and style are my favorite. Yesterday evening I wore it at my colleague get-together and it matched my blue dress very well. My colleagues all said that I looked stylish and elegant in the scarf. I think it's suitable for casual wear and office dress as well. You always know what is best for me!</w:t>
      </w:r>
    </w:p>
    <w:p>
      <w:pPr>
        <w:spacing w:line="360" w:lineRule="auto"/>
        <w:ind w:firstLine="420"/>
        <w:rPr>
          <w:rFonts w:ascii="Times New Roman" w:hAnsi="Times New Roman"/>
        </w:rPr>
      </w:pPr>
      <w:r>
        <w:rPr>
          <w:rFonts w:ascii="Times New Roman" w:hAnsi="Times New Roman"/>
        </w:rPr>
        <w:t>How is your life in America? Have you decided whether to continue your stu</w:t>
      </w:r>
      <w:r>
        <w:rPr>
          <w:rFonts w:hint="eastAsia" w:ascii="Times New Roman" w:hAnsi="Times New Roman"/>
        </w:rPr>
        <w:t>d</w:t>
      </w:r>
      <w:r>
        <w:rPr>
          <w:rFonts w:ascii="Times New Roman" w:hAnsi="Times New Roman"/>
        </w:rPr>
        <w:t>y or to work? Anyway, I'm sure you can make the right choice. By the way, our classmates are planning a gathering in July next year. Will you join us? We haven't seen each other for five years since graduation!</w:t>
      </w:r>
    </w:p>
    <w:p>
      <w:pPr>
        <w:spacing w:line="360" w:lineRule="auto"/>
        <w:ind w:firstLine="420"/>
        <w:rPr>
          <w:rFonts w:ascii="Times New Roman" w:hAnsi="Times New Roman"/>
        </w:rPr>
      </w:pPr>
      <w:r>
        <w:rPr>
          <w:rFonts w:ascii="Times New Roman" w:hAnsi="Times New Roman"/>
        </w:rPr>
        <w:t>Looking forward to hearing from you. I can't wait to see you.</w:t>
      </w:r>
    </w:p>
    <w:p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Yours,</w:t>
      </w:r>
    </w:p>
    <w:p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Li Fei</w:t>
      </w:r>
    </w:p>
    <w:p>
      <w:pPr>
        <w:spacing w:line="360" w:lineRule="auto"/>
        <w:rPr>
          <w:rFonts w:ascii="Times New Roman" w:hAnsi="Times New Roman"/>
        </w:rPr>
      </w:pPr>
    </w:p>
    <w:p>
      <w:pP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Microsoft YaHei U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BB23BC"/>
    <w:multiLevelType w:val="singleLevel"/>
    <w:tmpl w:val="88BB23BC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AF182A3"/>
    <w:multiLevelType w:val="singleLevel"/>
    <w:tmpl w:val="0AF182A3"/>
    <w:lvl w:ilvl="0" w:tentative="0">
      <w:start w:val="2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2">
    <w:nsid w:val="11B8FF77"/>
    <w:multiLevelType w:val="singleLevel"/>
    <w:tmpl w:val="11B8FF77"/>
    <w:lvl w:ilvl="0" w:tentative="0">
      <w:start w:val="1"/>
      <w:numFmt w:val="chineseCounting"/>
      <w:suff w:val="space"/>
      <w:lvlText w:val="%1．"/>
      <w:lvlJc w:val="left"/>
      <w:rPr>
        <w:rFonts w:hint="eastAsia"/>
      </w:rPr>
    </w:lvl>
  </w:abstractNum>
  <w:abstractNum w:abstractNumId="3">
    <w:nsid w:val="21F557EE"/>
    <w:multiLevelType w:val="singleLevel"/>
    <w:tmpl w:val="21F557EE"/>
    <w:lvl w:ilvl="0" w:tentative="0">
      <w:start w:val="36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4">
    <w:nsid w:val="2B22192E"/>
    <w:multiLevelType w:val="singleLevel"/>
    <w:tmpl w:val="2B22192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04824"/>
    <w:rsid w:val="001E06B6"/>
    <w:rsid w:val="00221818"/>
    <w:rsid w:val="0036366A"/>
    <w:rsid w:val="003C5EC3"/>
    <w:rsid w:val="0057376E"/>
    <w:rsid w:val="006A00A5"/>
    <w:rsid w:val="008577A3"/>
    <w:rsid w:val="009A2346"/>
    <w:rsid w:val="00A62F5E"/>
    <w:rsid w:val="00AE7D85"/>
    <w:rsid w:val="00E45DE1"/>
    <w:rsid w:val="029575D8"/>
    <w:rsid w:val="0A2613D1"/>
    <w:rsid w:val="0EEA6909"/>
    <w:rsid w:val="1104757A"/>
    <w:rsid w:val="11497E05"/>
    <w:rsid w:val="11A81D17"/>
    <w:rsid w:val="142D75C7"/>
    <w:rsid w:val="197664CC"/>
    <w:rsid w:val="1DDA532E"/>
    <w:rsid w:val="1EB7021B"/>
    <w:rsid w:val="227E309F"/>
    <w:rsid w:val="24582275"/>
    <w:rsid w:val="28092EA4"/>
    <w:rsid w:val="280C293E"/>
    <w:rsid w:val="2D1E71A8"/>
    <w:rsid w:val="2E4F6D9E"/>
    <w:rsid w:val="2F5F0CE2"/>
    <w:rsid w:val="3502354C"/>
    <w:rsid w:val="36AA1739"/>
    <w:rsid w:val="36E012EC"/>
    <w:rsid w:val="3A287B2A"/>
    <w:rsid w:val="3A9F1AE7"/>
    <w:rsid w:val="3BB479A9"/>
    <w:rsid w:val="41182C60"/>
    <w:rsid w:val="4E4866C2"/>
    <w:rsid w:val="54CF5F10"/>
    <w:rsid w:val="563428E3"/>
    <w:rsid w:val="6024241A"/>
    <w:rsid w:val="6059674B"/>
    <w:rsid w:val="67A04824"/>
    <w:rsid w:val="6C9A1486"/>
    <w:rsid w:val="72B83FEA"/>
    <w:rsid w:val="73D71E31"/>
    <w:rsid w:val="76D35F8E"/>
    <w:rsid w:val="7AA77B11"/>
    <w:rsid w:val="7B9547D5"/>
    <w:rsid w:val="7BA3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464</Words>
  <Characters>2647</Characters>
  <Lines>22</Lines>
  <Paragraphs>6</Paragraphs>
  <TotalTime>13</TotalTime>
  <ScaleCrop>false</ScaleCrop>
  <LinksUpToDate>false</LinksUpToDate>
  <CharactersWithSpaces>3105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2020-11-27T05:56:00Z</dcterms:created>
  <dc:creator>麦花部落</dc:creator>
  <cp:lastModifiedBy>user</cp:lastModifiedBy>
  <dcterms:modified xsi:type="dcterms:W3CDTF">2021-06-18T08:42:50Z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