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西方经济学</w:t>
      </w:r>
      <w:r>
        <w:rPr>
          <w:rFonts w:hint="eastAsia"/>
          <w:lang w:val="en-US" w:eastAsia="zh-CN"/>
        </w:rPr>
        <w:t>复习资料参考答案：</w:t>
      </w:r>
    </w:p>
    <w:p>
      <w:pPr>
        <w:rPr>
          <w:rFonts w:hint="eastAsia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1.经济学是从什么概念出发的？为什么会出现“经济”的问题？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--从“欲望”（需求）。满足欲望的资源是有限的，需要合理配置。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2.请说明知识，信息和数据的含义，以及它们之间的关系。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--知识是因果关系，信息是对数据的理解，数据是历史记录。利用知识，从数据中获得信息。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3.如何理解经济增长，实现经济增长需要什么条件？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bookmarkStart w:id="0" w:name="_GoBack"/>
      <w:bookmarkEnd w:id="0"/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4.什么是机会成本？请举例说明。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--机会成本是做出了选择之后，放弃的次佳选择的效用。如选择读大学，就不能打工，打工就是读大学的机会成本。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5.边际效用的含义是什么？请用边际效用的理论来解释“钻石与水”的悖论。另外，钻石一定比水贵吗？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6.货币的功能是什么？价格的功能是什么？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--交易媒介，存储购买力，支付手段等。调节供求，提供市场信号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7.请说明利润的来源，以及利润机制的作用。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8.竞争有什么作用？竞争和垄断的关系。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-竞争的作用是优胜劣汰，使资源得到优化配置。（竞争的结果是垄断，但垄断不妨碍竞争。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9.资本和知识的关系是什么？为什么知识的利用能够提高人们的生活水平。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10.为什么在出现通货膨胀的情况下，不同商品的价格不是同比例上涨？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--因为人们对不同商品的需求不同，不同商品具有不同的功能，更具有保值功能的商品会被优先选择，这些商品的价格相对其他商品上涨比较多。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0C51573"/>
    <w:rsid w:val="00120468"/>
    <w:rsid w:val="00BB0E4D"/>
    <w:rsid w:val="00BF635C"/>
    <w:rsid w:val="00C51573"/>
    <w:rsid w:val="09B848EC"/>
    <w:rsid w:val="25246384"/>
    <w:rsid w:val="2FDA6617"/>
    <w:rsid w:val="4DAE65E5"/>
    <w:rsid w:val="5E2A4C99"/>
    <w:rsid w:val="7BE9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583</Words>
  <Characters>600</Characters>
  <Lines>6</Lines>
  <Paragraphs>1</Paragraphs>
  <TotalTime>1</TotalTime>
  <ScaleCrop>false</ScaleCrop>
  <LinksUpToDate>false</LinksUpToDate>
  <CharactersWithSpaces>600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2021-04-19T06:46:00Z</dcterms:created>
  <dc:creator>a</dc:creator>
  <cp:lastModifiedBy>育华教育叶燮燮</cp:lastModifiedBy>
  <dcterms:modified xsi:type="dcterms:W3CDTF">2023-06-04T01:03:16Z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E5423B9EFD5E468B9A5C4907ED7365BC_13</vt:lpwstr>
  </property>
</Properties>
</file>