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E7BBF">
      <w:pPr>
        <w:spacing w:line="360" w:lineRule="auto"/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宁波大学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继续</w:t>
      </w:r>
      <w:r>
        <w:rPr>
          <w:rFonts w:hint="eastAsia" w:ascii="宋体" w:hAnsi="宋体" w:eastAsia="宋体" w:cs="宋体"/>
          <w:b/>
          <w:sz w:val="36"/>
          <w:szCs w:val="36"/>
        </w:rPr>
        <w:t>教育学院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大作业考试试题（A）</w:t>
      </w:r>
    </w:p>
    <w:p w14:paraId="5AC64402">
      <w:pPr>
        <w:spacing w:line="440" w:lineRule="exact"/>
        <w:jc w:val="center"/>
        <w:rPr>
          <w:b/>
          <w:sz w:val="30"/>
        </w:rPr>
      </w:pPr>
    </w:p>
    <w:p w14:paraId="6C3C9605">
      <w:pPr>
        <w:spacing w:line="440" w:lineRule="exact"/>
        <w:jc w:val="center"/>
        <w:rPr>
          <w:rFonts w:hint="eastAsia" w:ascii="宋体"/>
          <w:b/>
          <w:sz w:val="28"/>
        </w:rPr>
      </w:pPr>
      <w:r>
        <w:rPr>
          <w:rFonts w:hint="eastAsia" w:ascii="宋体"/>
          <w:b/>
          <w:sz w:val="28"/>
        </w:rPr>
        <w:t xml:space="preserve">（ </w:t>
      </w:r>
      <w:r>
        <w:rPr>
          <w:rFonts w:hint="eastAsia" w:ascii="宋体"/>
          <w:b/>
          <w:sz w:val="28"/>
          <w:lang w:val="en-US" w:eastAsia="zh-CN"/>
        </w:rPr>
        <w:t xml:space="preserve"> 2025</w:t>
      </w:r>
      <w:r>
        <w:rPr>
          <w:rFonts w:hint="eastAsia" w:ascii="宋体"/>
          <w:b/>
          <w:sz w:val="28"/>
        </w:rPr>
        <w:t xml:space="preserve">  学年第 </w:t>
      </w:r>
      <w:r>
        <w:rPr>
          <w:rFonts w:hint="eastAsia" w:ascii="宋体"/>
          <w:b/>
          <w:sz w:val="28"/>
          <w:lang w:val="en-US" w:eastAsia="zh-CN"/>
        </w:rPr>
        <w:t>2</w:t>
      </w:r>
      <w:r>
        <w:rPr>
          <w:rFonts w:hint="eastAsia" w:ascii="宋体"/>
          <w:b/>
          <w:sz w:val="28"/>
        </w:rPr>
        <w:t xml:space="preserve"> 学期</w:t>
      </w:r>
      <w:r>
        <w:rPr>
          <w:rFonts w:hint="eastAsia" w:ascii="宋体"/>
          <w:b/>
          <w:sz w:val="28"/>
          <w:lang w:val="en-US" w:eastAsia="zh-CN"/>
        </w:rPr>
        <w:t xml:space="preserve"> </w:t>
      </w:r>
      <w:r>
        <w:rPr>
          <w:rFonts w:hint="eastAsia" w:ascii="宋体"/>
          <w:b/>
          <w:sz w:val="28"/>
        </w:rPr>
        <w:t>）</w:t>
      </w:r>
    </w:p>
    <w:p w14:paraId="1EC2CC59">
      <w:pPr>
        <w:spacing w:line="440" w:lineRule="exact"/>
        <w:jc w:val="center"/>
        <w:rPr>
          <w:rFonts w:hint="eastAsia" w:ascii="宋体"/>
          <w:b/>
          <w:sz w:val="28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4365"/>
        <w:gridCol w:w="1365"/>
        <w:gridCol w:w="1768"/>
      </w:tblGrid>
      <w:tr w14:paraId="1EA9E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1" w:type="dxa"/>
            <w:noWrap w:val="0"/>
            <w:vAlign w:val="center"/>
          </w:tcPr>
          <w:p w14:paraId="364CA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4365" w:type="dxa"/>
            <w:noWrap w:val="0"/>
            <w:vAlign w:val="center"/>
          </w:tcPr>
          <w:p w14:paraId="6003F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课堂管理心理学</w:t>
            </w:r>
          </w:p>
        </w:tc>
        <w:tc>
          <w:tcPr>
            <w:tcW w:w="1365" w:type="dxa"/>
            <w:noWrap w:val="0"/>
            <w:vAlign w:val="center"/>
          </w:tcPr>
          <w:p w14:paraId="1D47B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课程编号</w:t>
            </w:r>
          </w:p>
        </w:tc>
        <w:tc>
          <w:tcPr>
            <w:tcW w:w="1768" w:type="dxa"/>
            <w:noWrap w:val="0"/>
            <w:vAlign w:val="center"/>
          </w:tcPr>
          <w:p w14:paraId="73AB09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4131522</w:t>
            </w:r>
          </w:p>
        </w:tc>
      </w:tr>
      <w:tr w14:paraId="29020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1" w:type="dxa"/>
            <w:noWrap w:val="0"/>
            <w:vAlign w:val="center"/>
          </w:tcPr>
          <w:p w14:paraId="58DDD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考试班级</w:t>
            </w:r>
          </w:p>
        </w:tc>
        <w:tc>
          <w:tcPr>
            <w:tcW w:w="4365" w:type="dxa"/>
            <w:noWrap w:val="0"/>
            <w:vAlign w:val="center"/>
          </w:tcPr>
          <w:p w14:paraId="67947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24级小学教育专业</w:t>
            </w:r>
          </w:p>
        </w:tc>
        <w:tc>
          <w:tcPr>
            <w:tcW w:w="1365" w:type="dxa"/>
            <w:noWrap w:val="0"/>
            <w:vAlign w:val="center"/>
          </w:tcPr>
          <w:p w14:paraId="55329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教师姓名</w:t>
            </w:r>
          </w:p>
        </w:tc>
        <w:tc>
          <w:tcPr>
            <w:tcW w:w="1768" w:type="dxa"/>
            <w:noWrap w:val="0"/>
            <w:vAlign w:val="center"/>
          </w:tcPr>
          <w:p w14:paraId="2D7AB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李宇</w:t>
            </w:r>
          </w:p>
        </w:tc>
      </w:tr>
      <w:tr w14:paraId="02C0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6" w:hRule="atLeast"/>
          <w:jc w:val="center"/>
        </w:trPr>
        <w:tc>
          <w:tcPr>
            <w:tcW w:w="1331" w:type="dxa"/>
            <w:noWrap w:val="0"/>
            <w:vAlign w:val="center"/>
          </w:tcPr>
          <w:p w14:paraId="2530F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作</w:t>
            </w:r>
          </w:p>
          <w:p w14:paraId="705D3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业</w:t>
            </w:r>
          </w:p>
          <w:p w14:paraId="1B893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内</w:t>
            </w:r>
          </w:p>
          <w:p w14:paraId="0B711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容</w:t>
            </w:r>
          </w:p>
          <w:p w14:paraId="1A88E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及</w:t>
            </w:r>
          </w:p>
          <w:p w14:paraId="34A3B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要</w:t>
            </w:r>
          </w:p>
          <w:p w14:paraId="36832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求</w:t>
            </w:r>
          </w:p>
        </w:tc>
        <w:tc>
          <w:tcPr>
            <w:tcW w:w="7498" w:type="dxa"/>
            <w:gridSpan w:val="3"/>
            <w:noWrap w:val="0"/>
            <w:vAlign w:val="top"/>
          </w:tcPr>
          <w:p w14:paraId="65E10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11C25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28D2D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请根据合作学习的五个阶段，设计一份学生合作学习方案。要求：结构完整，包含五个阶段的管理；字数2000字左右。</w:t>
            </w:r>
          </w:p>
          <w:p w14:paraId="4A25EA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42CBF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1645B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4D9BEC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28394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27ACB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</w:tc>
      </w:tr>
      <w:tr w14:paraId="1604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2" w:hRule="atLeast"/>
          <w:jc w:val="center"/>
        </w:trPr>
        <w:tc>
          <w:tcPr>
            <w:tcW w:w="1331" w:type="dxa"/>
            <w:noWrap w:val="0"/>
            <w:vAlign w:val="center"/>
          </w:tcPr>
          <w:p w14:paraId="118BC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评</w:t>
            </w:r>
          </w:p>
          <w:p w14:paraId="4367A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分</w:t>
            </w:r>
          </w:p>
          <w:p w14:paraId="40EF5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标</w:t>
            </w:r>
          </w:p>
          <w:p w14:paraId="6B667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准</w:t>
            </w:r>
          </w:p>
        </w:tc>
        <w:tc>
          <w:tcPr>
            <w:tcW w:w="7498" w:type="dxa"/>
            <w:gridSpan w:val="3"/>
            <w:noWrap w:val="0"/>
            <w:vAlign w:val="top"/>
          </w:tcPr>
          <w:p w14:paraId="5D315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优秀（90-100分）：主题鲜明；包含五个阶段的学生合作学习方案，结构完整；设计新颖有创意；逻辑清晰有条理；字数2000字以上。</w:t>
            </w:r>
          </w:p>
          <w:p w14:paraId="31CCB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良好（80-89分）：主题较为鲜明；基本包含五个阶段的学生合作学习方案，结构较完整；设计较新颖；逻辑较清晰有条理；字数2000字左右。</w:t>
            </w:r>
          </w:p>
          <w:p w14:paraId="0135F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中等（70-79分）：有主题；包含3-4个阶段的学生合作学习方案，结构较松散；设计一般；有一定逻辑性；字数1500-2000字左右。</w:t>
            </w:r>
          </w:p>
          <w:p w14:paraId="5836C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及格（60-69分）：有主题；至少包含2个阶段的学</w:t>
            </w:r>
            <w:bookmarkStart w:id="0" w:name="_GoBack"/>
            <w:bookmarkEnd w:id="0"/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生合作学习方案，结构松散；设计一般；逻辑性较差；字数1000字左右。</w:t>
            </w:r>
          </w:p>
          <w:p w14:paraId="690F5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不及格（0-59分）：与学生合作学习方案无关；明显且50%以上为AI撰写或者抄袭他人作业。</w:t>
            </w:r>
          </w:p>
        </w:tc>
      </w:tr>
    </w:tbl>
    <w:p w14:paraId="08613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3570" w:firstLineChars="1700"/>
        <w:textAlignment w:val="auto"/>
        <w:rPr>
          <w:rFonts w:hint="default" w:ascii="宋体"/>
          <w:u w:val="single"/>
          <w:lang w:val="en-US"/>
        </w:rPr>
      </w:pPr>
      <w:r>
        <w:rPr>
          <w:rFonts w:hint="eastAsia" w:ascii="宋体"/>
          <w:lang w:val="en-US" w:eastAsia="zh-CN"/>
        </w:rPr>
        <w:t>任课教师：</w:t>
      </w:r>
      <w:r>
        <w:rPr>
          <w:rFonts w:hint="eastAsia" w:ascii="宋体"/>
          <w:u w:val="none"/>
          <w:lang w:val="en-US" w:eastAsia="zh-CN"/>
        </w:rPr>
        <w:t xml:space="preserve">  李宇          日期： 2025年12月2日</w:t>
      </w:r>
    </w:p>
    <w:sectPr>
      <w:pgSz w:w="11850" w:h="16783"/>
      <w:pgMar w:top="1440" w:right="1797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892"/>
    <w:rsid w:val="0022426E"/>
    <w:rsid w:val="00CC18F6"/>
    <w:rsid w:val="00DB6892"/>
    <w:rsid w:val="04000D2F"/>
    <w:rsid w:val="057441A6"/>
    <w:rsid w:val="154F377E"/>
    <w:rsid w:val="1E190139"/>
    <w:rsid w:val="1E4779FC"/>
    <w:rsid w:val="215828F8"/>
    <w:rsid w:val="240C778D"/>
    <w:rsid w:val="251B679D"/>
    <w:rsid w:val="2A2E6E00"/>
    <w:rsid w:val="37E726AB"/>
    <w:rsid w:val="391E618F"/>
    <w:rsid w:val="396C08E5"/>
    <w:rsid w:val="39BD3664"/>
    <w:rsid w:val="3E6D0358"/>
    <w:rsid w:val="3EDD4E1B"/>
    <w:rsid w:val="4768030F"/>
    <w:rsid w:val="4C3631DD"/>
    <w:rsid w:val="5324191D"/>
    <w:rsid w:val="53DB58B6"/>
    <w:rsid w:val="5A334E4A"/>
    <w:rsid w:val="6007077D"/>
    <w:rsid w:val="622163B3"/>
    <w:rsid w:val="687E3451"/>
    <w:rsid w:val="6E252093"/>
    <w:rsid w:val="73672683"/>
    <w:rsid w:val="7B1B3C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400</Words>
  <Characters>459</Characters>
  <Lines>5</Lines>
  <Paragraphs>1</Paragraphs>
  <TotalTime>123</TotalTime>
  <ScaleCrop>false</ScaleCrop>
  <LinksUpToDate>false</LinksUpToDate>
  <CharactersWithSpaces>479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2006-10-08T06:13:00Z</dcterms:created>
  <dc:creator>Xia</dc:creator>
  <cp:lastModifiedBy>无为</cp:lastModifiedBy>
  <cp:lastPrinted>2008-01-08T11:14:00Z</cp:lastPrinted>
  <dcterms:modified xsi:type="dcterms:W3CDTF">2025-12-10T05:49:35Z</dcterms:modified>
  <dc:title>密 考目编号                               试卷类型               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374512BBC4514D288C2A16B83A0103F4_13</vt:lpwstr>
  </property>
  <property fmtid="{D5CDD505-2E9C-101B-9397-08002B2CF9AE}" pid="4" name="KSOTemplateDocerSaveRecord">
    <vt:lpwstr>eyJoZGlkIjoiMzQwMmJmNGMwODgzODNhZGZhYTA4OWUzYmVmNTljNTMiLCJ1c2VySWQiOiI2MTQzOTYzMzQifQ==</vt:lpwstr>
  </property>
</Properties>
</file>