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C17" w:rsidRDefault="00177DCE">
      <w:pPr>
        <w:widowControl/>
        <w:spacing w:line="400" w:lineRule="atLeast"/>
        <w:ind w:leftChars="268" w:left="983" w:hangingChars="200" w:hanging="420"/>
        <w:jc w:val="left"/>
        <w:rPr>
          <w:rFonts w:ascii="黑体" w:eastAsia="黑体" w:hAnsi="宋体" w:cs="宋体"/>
          <w:kern w:val="0"/>
          <w:sz w:val="32"/>
          <w:szCs w:val="28"/>
        </w:rPr>
      </w:pPr>
      <w:r>
        <w:rPr>
          <w:rFonts w:ascii="黑体" w:eastAsia="黑体" w:hAnsi="宋体" w:cs="宋体" w:hint="eastAsia"/>
          <w:kern w:val="0"/>
        </w:rPr>
        <w:t xml:space="preserve">     </w:t>
      </w:r>
      <w:r>
        <w:rPr>
          <w:rFonts w:ascii="黑体" w:eastAsia="黑体" w:hAnsi="宋体" w:cs="宋体" w:hint="eastAsia"/>
          <w:kern w:val="0"/>
          <w:sz w:val="32"/>
          <w:szCs w:val="28"/>
        </w:rPr>
        <w:t xml:space="preserve">   </w:t>
      </w:r>
      <w:r w:rsidR="00EF65AB">
        <w:rPr>
          <w:rFonts w:ascii="黑体" w:eastAsia="黑体" w:hAnsi="宋体" w:cs="宋体" w:hint="eastAsia"/>
          <w:kern w:val="0"/>
          <w:sz w:val="32"/>
          <w:szCs w:val="28"/>
        </w:rPr>
        <w:t xml:space="preserve">      </w:t>
      </w:r>
      <w:r>
        <w:rPr>
          <w:rFonts w:ascii="黑体" w:eastAsia="黑体" w:hAnsi="宋体" w:cs="宋体" w:hint="eastAsia"/>
          <w:kern w:val="0"/>
          <w:sz w:val="32"/>
          <w:szCs w:val="28"/>
        </w:rPr>
        <w:t>质量管理</w:t>
      </w:r>
      <w:r w:rsidR="00EF65AB">
        <w:rPr>
          <w:rFonts w:ascii="黑体" w:eastAsia="黑体" w:hAnsi="宋体" w:cs="宋体" w:hint="eastAsia"/>
          <w:kern w:val="0"/>
          <w:sz w:val="32"/>
          <w:szCs w:val="28"/>
        </w:rPr>
        <w:t>复习资料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b/>
          <w:bCs/>
          <w:kern w:val="0"/>
          <w:sz w:val="24"/>
          <w:szCs w:val="24"/>
        </w:rPr>
      </w:pPr>
      <w:r>
        <w:rPr>
          <w:rFonts w:ascii="黑体" w:eastAsia="黑体" w:hAnsi="宋体" w:cs="宋体" w:hint="eastAsia"/>
          <w:b/>
          <w:bCs/>
          <w:kern w:val="0"/>
          <w:sz w:val="24"/>
          <w:szCs w:val="24"/>
        </w:rPr>
        <w:t>一、单项选择题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1. </w:t>
      </w:r>
      <w:r>
        <w:rPr>
          <w:rFonts w:ascii="宋体" w:hAnsi="宋体" w:cs="宋体" w:hint="eastAsia"/>
          <w:kern w:val="0"/>
        </w:rPr>
        <w:t xml:space="preserve">过程能力是指（　</w:t>
      </w:r>
      <w:r>
        <w:rPr>
          <w:rFonts w:ascii="宋体" w:hAnsi="宋体" w:cs="宋体" w:hint="eastAsia"/>
          <w:kern w:val="0"/>
        </w:rPr>
        <w:t>D</w:t>
      </w:r>
      <w:r>
        <w:rPr>
          <w:rFonts w:ascii="宋体" w:hAnsi="宋体" w:cs="宋体" w:hint="eastAsia"/>
          <w:kern w:val="0"/>
        </w:rPr>
        <w:t xml:space="preserve">　　</w:t>
      </w:r>
      <w:proofErr w:type="gramStart"/>
      <w:r>
        <w:rPr>
          <w:rFonts w:ascii="宋体" w:hAnsi="宋体" w:cs="宋体" w:hint="eastAsia"/>
          <w:kern w:val="0"/>
        </w:rPr>
        <w:t xml:space="preserve">　</w:t>
      </w:r>
      <w:proofErr w:type="gramEnd"/>
      <w:r>
        <w:rPr>
          <w:rFonts w:ascii="宋体" w:hAnsi="宋体" w:cs="宋体" w:hint="eastAsia"/>
          <w:kern w:val="0"/>
        </w:rPr>
        <w:t>）。</w:t>
      </w:r>
    </w:p>
    <w:p w:rsidR="00623C17" w:rsidRDefault="00177DCE" w:rsidP="00EF65AB">
      <w:pPr>
        <w:widowControl/>
        <w:spacing w:line="400" w:lineRule="atLeast"/>
        <w:ind w:leftChars="228" w:left="1521" w:hangingChars="496" w:hanging="1042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  A.</w:t>
      </w:r>
      <w:r>
        <w:rPr>
          <w:rFonts w:ascii="宋体" w:hAnsi="宋体" w:cs="宋体" w:hint="eastAsia"/>
          <w:kern w:val="0"/>
        </w:rPr>
        <w:t>过程生产率</w:t>
      </w:r>
      <w:r>
        <w:rPr>
          <w:rFonts w:ascii="宋体" w:hAnsi="宋体" w:cs="宋体" w:hint="eastAsia"/>
          <w:kern w:val="0"/>
        </w:rPr>
        <w:t xml:space="preserve">    B.</w:t>
      </w:r>
      <w:r>
        <w:rPr>
          <w:rFonts w:ascii="宋体" w:hAnsi="宋体" w:cs="宋体" w:hint="eastAsia"/>
          <w:kern w:val="0"/>
        </w:rPr>
        <w:t>过程所能达到的技术指标</w:t>
      </w:r>
      <w:r>
        <w:rPr>
          <w:rFonts w:ascii="宋体" w:hAnsi="宋体" w:cs="宋体" w:hint="eastAsia"/>
          <w:kern w:val="0"/>
        </w:rPr>
        <w:t xml:space="preserve">   </w:t>
      </w:r>
    </w:p>
    <w:p w:rsidR="00623C17" w:rsidRDefault="00177DCE">
      <w:pPr>
        <w:widowControl/>
        <w:spacing w:line="400" w:lineRule="atLeast"/>
        <w:ind w:firstLineChars="300" w:firstLine="63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C.</w:t>
      </w:r>
      <w:r>
        <w:rPr>
          <w:rFonts w:ascii="宋体" w:hAnsi="宋体" w:cs="宋体" w:hint="eastAsia"/>
          <w:kern w:val="0"/>
        </w:rPr>
        <w:t>过程维持正常工作的时间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过程加工的质量能力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2</w:t>
      </w:r>
      <w:r>
        <w:rPr>
          <w:rFonts w:ascii="宋体" w:hAnsi="宋体" w:cs="宋体" w:hint="eastAsia"/>
          <w:kern w:val="0"/>
        </w:rPr>
        <w:t xml:space="preserve">．统计过程控制的目标是（　　</w:t>
      </w:r>
      <w:proofErr w:type="gramStart"/>
      <w:r>
        <w:rPr>
          <w:rFonts w:ascii="宋体" w:hAnsi="宋体" w:cs="宋体" w:hint="eastAsia"/>
          <w:kern w:val="0"/>
        </w:rPr>
        <w:t xml:space="preserve">　</w:t>
      </w:r>
      <w:proofErr w:type="gramEnd"/>
      <w:r>
        <w:rPr>
          <w:rFonts w:ascii="宋体" w:hAnsi="宋体" w:cs="宋体" w:hint="eastAsia"/>
          <w:kern w:val="0"/>
        </w:rPr>
        <w:t>A</w:t>
      </w:r>
      <w:r>
        <w:rPr>
          <w:rFonts w:ascii="宋体" w:hAnsi="宋体" w:cs="宋体" w:hint="eastAsia"/>
          <w:kern w:val="0"/>
        </w:rPr>
        <w:t xml:space="preserve">　　）。</w:t>
      </w:r>
    </w:p>
    <w:p w:rsidR="00623C17" w:rsidRDefault="00177DCE">
      <w:pPr>
        <w:widowControl/>
        <w:spacing w:line="400" w:lineRule="atLeast"/>
        <w:ind w:leftChars="228" w:left="899" w:hangingChars="200" w:hanging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 A.</w:t>
      </w:r>
      <w:r>
        <w:rPr>
          <w:rFonts w:ascii="宋体" w:hAnsi="宋体" w:cs="宋体" w:hint="eastAsia"/>
          <w:kern w:val="0"/>
        </w:rPr>
        <w:t>保持过程质量水平稳定</w:t>
      </w:r>
      <w:r>
        <w:rPr>
          <w:rFonts w:ascii="宋体" w:hAnsi="宋体" w:cs="宋体" w:hint="eastAsia"/>
          <w:kern w:val="0"/>
        </w:rPr>
        <w:t xml:space="preserve">       B.</w:t>
      </w:r>
      <w:r>
        <w:rPr>
          <w:rFonts w:ascii="宋体" w:hAnsi="宋体" w:cs="宋体" w:hint="eastAsia"/>
          <w:kern w:val="0"/>
        </w:rPr>
        <w:t>防止不合格品流入下道工序</w:t>
      </w:r>
      <w:r>
        <w:rPr>
          <w:rFonts w:ascii="宋体" w:hAnsi="宋体" w:cs="宋体" w:hint="eastAsia"/>
          <w:kern w:val="0"/>
        </w:rPr>
        <w:t xml:space="preserve">       </w:t>
      </w:r>
    </w:p>
    <w:p w:rsidR="00623C17" w:rsidRDefault="00177DCE">
      <w:pPr>
        <w:widowControl/>
        <w:spacing w:line="400" w:lineRule="atLeast"/>
        <w:ind w:firstLineChars="300" w:firstLine="63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C.</w:t>
      </w:r>
      <w:r>
        <w:rPr>
          <w:rFonts w:ascii="宋体" w:hAnsi="宋体" w:cs="宋体" w:hint="eastAsia"/>
          <w:kern w:val="0"/>
        </w:rPr>
        <w:t>对工艺纪律的检查和控制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优化产品的性能指标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  <w:lang w:val="en-GB"/>
        </w:rPr>
      </w:pPr>
      <w:r>
        <w:rPr>
          <w:rFonts w:ascii="宋体" w:hAnsi="宋体" w:cs="宋体" w:hint="eastAsia"/>
          <w:kern w:val="0"/>
        </w:rPr>
        <w:t xml:space="preserve">3. </w:t>
      </w:r>
      <w:r>
        <w:rPr>
          <w:rFonts w:ascii="宋体" w:hAnsi="宋体" w:cs="宋体" w:hint="eastAsia"/>
          <w:kern w:val="0"/>
          <w:lang w:val="en-GB"/>
        </w:rPr>
        <w:t xml:space="preserve">直方图是从总体中（　　</w:t>
      </w:r>
      <w:r>
        <w:rPr>
          <w:rFonts w:ascii="宋体" w:hAnsi="宋体" w:cs="宋体" w:hint="eastAsia"/>
          <w:kern w:val="0"/>
        </w:rPr>
        <w:t>B</w:t>
      </w:r>
      <w:r>
        <w:rPr>
          <w:rFonts w:ascii="宋体" w:hAnsi="宋体" w:cs="宋体" w:hint="eastAsia"/>
          <w:kern w:val="0"/>
          <w:lang w:val="en-GB"/>
        </w:rPr>
        <w:t xml:space="preserve">　　</w:t>
      </w:r>
      <w:proofErr w:type="gramStart"/>
      <w:r>
        <w:rPr>
          <w:rFonts w:ascii="宋体" w:hAnsi="宋体" w:cs="宋体" w:hint="eastAsia"/>
          <w:kern w:val="0"/>
          <w:lang w:val="en-GB"/>
        </w:rPr>
        <w:t xml:space="preserve">　</w:t>
      </w:r>
      <w:proofErr w:type="gramEnd"/>
      <w:r>
        <w:rPr>
          <w:rFonts w:ascii="宋体" w:hAnsi="宋体" w:cs="宋体" w:hint="eastAsia"/>
          <w:kern w:val="0"/>
          <w:lang w:val="en-GB"/>
        </w:rPr>
        <w:t>）获得数据，经整理后用等宽矩形来描述。</w:t>
      </w:r>
    </w:p>
    <w:p w:rsidR="00623C17" w:rsidRDefault="00177DCE">
      <w:pPr>
        <w:widowControl/>
        <w:spacing w:line="400" w:lineRule="atLeast"/>
        <w:ind w:leftChars="228" w:left="899" w:hangingChars="200" w:hanging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  A.</w:t>
      </w:r>
      <w:r>
        <w:rPr>
          <w:rFonts w:ascii="宋体" w:hAnsi="宋体" w:cs="宋体" w:hint="eastAsia"/>
          <w:kern w:val="0"/>
        </w:rPr>
        <w:t>全数检查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ascii="宋体" w:hAnsi="宋体" w:cs="宋体" w:hint="eastAsia"/>
          <w:kern w:val="0"/>
        </w:rPr>
        <w:t>随机抽样</w:t>
      </w:r>
      <w:r>
        <w:rPr>
          <w:rFonts w:ascii="宋体" w:hAnsi="宋体" w:cs="宋体" w:hint="eastAsia"/>
          <w:kern w:val="0"/>
        </w:rPr>
        <w:t xml:space="preserve">   C.</w:t>
      </w:r>
      <w:r>
        <w:rPr>
          <w:rFonts w:ascii="宋体" w:hAnsi="宋体" w:cs="宋体" w:hint="eastAsia"/>
          <w:kern w:val="0"/>
        </w:rPr>
        <w:t>按时间抽样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ascii="宋体" w:hAnsi="宋体" w:cs="宋体" w:hint="eastAsia"/>
          <w:kern w:val="0"/>
        </w:rPr>
        <w:t>按产品抽样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  <w:lang w:val="en-GB"/>
        </w:rPr>
      </w:pPr>
      <w:r>
        <w:rPr>
          <w:rFonts w:ascii="宋体" w:hAnsi="宋体" w:cs="宋体" w:hint="eastAsia"/>
          <w:kern w:val="0"/>
        </w:rPr>
        <w:t xml:space="preserve">4. </w:t>
      </w:r>
      <w:r>
        <w:rPr>
          <w:rFonts w:ascii="宋体" w:hAnsi="宋体" w:cs="宋体" w:hint="eastAsia"/>
          <w:kern w:val="0"/>
          <w:lang w:val="en-GB"/>
        </w:rPr>
        <w:t>百分比抽样方法对批量</w:t>
      </w:r>
      <w:r>
        <w:rPr>
          <w:rFonts w:ascii="宋体" w:hAnsi="宋体" w:cs="宋体" w:hint="eastAsia"/>
          <w:kern w:val="0"/>
          <w:lang w:val="en-GB"/>
        </w:rPr>
        <w:t>N</w:t>
      </w:r>
      <w:r>
        <w:rPr>
          <w:rFonts w:ascii="宋体" w:hAnsi="宋体" w:cs="宋体" w:hint="eastAsia"/>
          <w:kern w:val="0"/>
          <w:lang w:val="en-GB"/>
        </w:rPr>
        <w:t>大的检验批</w:t>
      </w:r>
      <w:r>
        <w:rPr>
          <w:rFonts w:ascii="宋体" w:hAnsi="宋体" w:cs="宋体" w:hint="eastAsia"/>
          <w:kern w:val="0"/>
        </w:rPr>
        <w:t>提高</w:t>
      </w:r>
      <w:r>
        <w:rPr>
          <w:rFonts w:ascii="宋体" w:hAnsi="宋体" w:cs="宋体" w:hint="eastAsia"/>
          <w:kern w:val="0"/>
          <w:lang w:val="en-GB"/>
        </w:rPr>
        <w:t>检验标准，对</w:t>
      </w:r>
      <w:r>
        <w:rPr>
          <w:rFonts w:ascii="宋体" w:hAnsi="宋体" w:cs="宋体" w:hint="eastAsia"/>
          <w:kern w:val="0"/>
          <w:lang w:val="en-GB"/>
        </w:rPr>
        <w:t>N</w:t>
      </w:r>
      <w:r>
        <w:rPr>
          <w:rFonts w:ascii="宋体" w:hAnsi="宋体" w:cs="宋体" w:hint="eastAsia"/>
          <w:kern w:val="0"/>
          <w:lang w:val="en-GB"/>
        </w:rPr>
        <w:t>小的检验批（</w:t>
      </w:r>
      <w:r>
        <w:rPr>
          <w:rFonts w:ascii="宋体" w:hAnsi="宋体" w:cs="宋体" w:hint="eastAsia"/>
          <w:kern w:val="0"/>
        </w:rPr>
        <w:t>C</w:t>
      </w:r>
      <w:r>
        <w:rPr>
          <w:rFonts w:ascii="宋体" w:hAnsi="宋体" w:cs="宋体" w:hint="eastAsia"/>
          <w:kern w:val="0"/>
          <w:lang w:val="en-GB"/>
        </w:rPr>
        <w:t xml:space="preserve">　　）检验标准。</w:t>
      </w:r>
    </w:p>
    <w:p w:rsidR="00623C17" w:rsidRDefault="00177DCE">
      <w:pPr>
        <w:widowControl/>
        <w:spacing w:line="400" w:lineRule="atLeast"/>
        <w:ind w:leftChars="228" w:left="899" w:hangingChars="200" w:hanging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 A.</w:t>
      </w:r>
      <w:r>
        <w:rPr>
          <w:rFonts w:ascii="宋体" w:hAnsi="宋体" w:cs="宋体" w:hint="eastAsia"/>
          <w:kern w:val="0"/>
        </w:rPr>
        <w:t>降低，提高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ascii="宋体" w:hAnsi="宋体" w:cs="宋体" w:hint="eastAsia"/>
          <w:kern w:val="0"/>
        </w:rPr>
        <w:t>降低，保持</w:t>
      </w:r>
      <w:r>
        <w:rPr>
          <w:rFonts w:ascii="宋体" w:hAnsi="宋体" w:cs="宋体" w:hint="eastAsia"/>
          <w:kern w:val="0"/>
        </w:rPr>
        <w:t xml:space="preserve">   C.</w:t>
      </w:r>
      <w:r>
        <w:rPr>
          <w:rFonts w:ascii="宋体" w:hAnsi="宋体" w:cs="宋体" w:hint="eastAsia"/>
          <w:kern w:val="0"/>
        </w:rPr>
        <w:t>降低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ascii="宋体" w:hAnsi="宋体" w:cs="宋体" w:hint="eastAsia"/>
          <w:kern w:val="0"/>
        </w:rPr>
        <w:t>提高，保持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5</w:t>
      </w:r>
      <w:r>
        <w:rPr>
          <w:rFonts w:ascii="宋体" w:hAnsi="宋体" w:cs="宋体" w:hint="eastAsia"/>
          <w:kern w:val="0"/>
        </w:rPr>
        <w:t>．质量改进是通过（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>A</w:t>
      </w:r>
      <w:r>
        <w:rPr>
          <w:rFonts w:ascii="宋体" w:hAnsi="宋体" w:cs="宋体" w:hint="eastAsia"/>
          <w:kern w:val="0"/>
        </w:rPr>
        <w:t xml:space="preserve">    </w:t>
      </w:r>
      <w:r>
        <w:rPr>
          <w:rFonts w:ascii="宋体" w:hAnsi="宋体" w:cs="宋体" w:hint="eastAsia"/>
          <w:kern w:val="0"/>
        </w:rPr>
        <w:t>）来增强企业的质量管理水平。</w:t>
      </w:r>
    </w:p>
    <w:p w:rsidR="00623C17" w:rsidRDefault="00177DCE">
      <w:pPr>
        <w:widowControl/>
        <w:spacing w:line="400" w:lineRule="atLeast"/>
        <w:ind w:leftChars="228" w:left="899" w:hangingChars="200" w:hanging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不断采取纠正和预防措施</w:t>
      </w:r>
      <w:r>
        <w:rPr>
          <w:rFonts w:ascii="宋体" w:hAnsi="宋体" w:cs="宋体" w:hint="eastAsia"/>
          <w:kern w:val="0"/>
        </w:rPr>
        <w:t xml:space="preserve">      B.</w:t>
      </w:r>
      <w:r>
        <w:rPr>
          <w:rFonts w:ascii="宋体" w:hAnsi="宋体" w:cs="宋体" w:hint="eastAsia"/>
          <w:kern w:val="0"/>
        </w:rPr>
        <w:t>日常的检验、试验</w:t>
      </w:r>
      <w:r>
        <w:rPr>
          <w:rFonts w:ascii="宋体" w:hAnsi="宋体" w:cs="宋体" w:hint="eastAsia"/>
          <w:kern w:val="0"/>
        </w:rPr>
        <w:t xml:space="preserve">   </w:t>
      </w:r>
    </w:p>
    <w:p w:rsidR="00623C17" w:rsidRDefault="00177DCE">
      <w:pPr>
        <w:widowControl/>
        <w:spacing w:line="400" w:lineRule="atLeast"/>
        <w:ind w:leftChars="228" w:left="899" w:hangingChars="200" w:hanging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C.</w:t>
      </w:r>
      <w:r>
        <w:rPr>
          <w:rFonts w:ascii="宋体" w:hAnsi="宋体" w:cs="宋体" w:hint="eastAsia"/>
          <w:kern w:val="0"/>
        </w:rPr>
        <w:t>配备必要的资源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满足顾客的期望和要求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6</w:t>
      </w:r>
      <w:r>
        <w:rPr>
          <w:rFonts w:ascii="宋体" w:hAnsi="宋体" w:cs="宋体" w:hint="eastAsia"/>
          <w:kern w:val="0"/>
        </w:rPr>
        <w:t>．质量“三部曲”是（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>B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>）提出的。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费根堡姆</w:t>
      </w:r>
      <w:r>
        <w:rPr>
          <w:rFonts w:ascii="宋体" w:hAnsi="宋体" w:cs="宋体" w:hint="eastAsia"/>
          <w:kern w:val="0"/>
        </w:rPr>
        <w:t xml:space="preserve">      B.</w:t>
      </w:r>
      <w:proofErr w:type="gramStart"/>
      <w:r>
        <w:rPr>
          <w:rFonts w:ascii="宋体" w:hAnsi="宋体" w:cs="宋体" w:hint="eastAsia"/>
          <w:kern w:val="0"/>
        </w:rPr>
        <w:t>朱兰</w:t>
      </w:r>
      <w:proofErr w:type="gramEnd"/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戴明</w:t>
      </w:r>
      <w:r>
        <w:rPr>
          <w:rFonts w:ascii="宋体" w:hAnsi="宋体" w:cs="宋体" w:hint="eastAsia"/>
          <w:kern w:val="0"/>
        </w:rPr>
        <w:t xml:space="preserve">    D.</w:t>
      </w:r>
      <w:proofErr w:type="gramStart"/>
      <w:r>
        <w:rPr>
          <w:rFonts w:ascii="宋体" w:hAnsi="宋体" w:cs="宋体" w:hint="eastAsia"/>
          <w:kern w:val="0"/>
        </w:rPr>
        <w:t>休哈特</w:t>
      </w:r>
      <w:proofErr w:type="gramEnd"/>
    </w:p>
    <w:p w:rsidR="00623C17" w:rsidRDefault="00177DCE">
      <w:pPr>
        <w:rPr>
          <w:lang w:val="en-GB"/>
        </w:rPr>
      </w:pPr>
      <w:r>
        <w:rPr>
          <w:lang w:val="en-GB"/>
        </w:rPr>
        <w:t>7.</w:t>
      </w:r>
      <w:r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供应商认证费属于（</w:t>
      </w:r>
      <w:r>
        <w:rPr>
          <w:rFonts w:hint="eastAsia"/>
          <w:lang w:val="en-GB"/>
        </w:rPr>
        <w:t xml:space="preserve">    </w:t>
      </w:r>
      <w:r>
        <w:rPr>
          <w:rFonts w:hint="eastAsia"/>
        </w:rPr>
        <w:t>B</w:t>
      </w:r>
      <w:r>
        <w:rPr>
          <w:rFonts w:hint="eastAsia"/>
          <w:lang w:val="en-GB"/>
        </w:rPr>
        <w:t xml:space="preserve">  </w:t>
      </w:r>
      <w:r>
        <w:rPr>
          <w:rFonts w:hint="eastAsia"/>
          <w:lang w:val="en-GB"/>
        </w:rPr>
        <w:t>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lang w:val="en-GB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预防成本</w:t>
      </w:r>
      <w:r>
        <w:rPr>
          <w:rFonts w:ascii="宋体" w:hAnsi="宋体" w:cs="宋体" w:hint="eastAsia"/>
          <w:kern w:val="0"/>
        </w:rPr>
        <w:t xml:space="preserve">     B.</w:t>
      </w:r>
      <w:r>
        <w:rPr>
          <w:rFonts w:ascii="宋体" w:hAnsi="宋体" w:cs="宋体" w:hint="eastAsia"/>
          <w:kern w:val="0"/>
        </w:rPr>
        <w:t>鉴定成本</w:t>
      </w:r>
      <w:r>
        <w:rPr>
          <w:rFonts w:ascii="宋体" w:hAnsi="宋体" w:cs="宋体" w:hint="eastAsia"/>
          <w:kern w:val="0"/>
        </w:rPr>
        <w:t xml:space="preserve"> C.</w:t>
      </w:r>
      <w:r>
        <w:rPr>
          <w:rFonts w:ascii="宋体" w:hAnsi="宋体" w:cs="宋体" w:hint="eastAsia"/>
          <w:kern w:val="0"/>
        </w:rPr>
        <w:t>内部故障成本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ascii="宋体" w:hAnsi="宋体" w:cs="宋体" w:hint="eastAsia"/>
          <w:kern w:val="0"/>
        </w:rPr>
        <w:t>外部故障成本</w:t>
      </w:r>
    </w:p>
    <w:p w:rsidR="00623C17" w:rsidRDefault="00177DCE">
      <w:pPr>
        <w:rPr>
          <w:lang w:val="en-GB"/>
        </w:rPr>
      </w:pPr>
      <w:r>
        <w:rPr>
          <w:lang w:val="en-GB"/>
        </w:rPr>
        <w:t>8.</w:t>
      </w:r>
      <w:r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质量管理体系是以（</w:t>
      </w:r>
      <w:r>
        <w:rPr>
          <w:rFonts w:hint="eastAsia"/>
          <w:lang w:val="en-GB"/>
        </w:rPr>
        <w:t xml:space="preserve">   </w:t>
      </w:r>
      <w:r>
        <w:rPr>
          <w:rFonts w:hint="eastAsia"/>
        </w:rPr>
        <w:t>B</w:t>
      </w:r>
      <w:r>
        <w:rPr>
          <w:rFonts w:hint="eastAsia"/>
          <w:lang w:val="en-GB"/>
        </w:rPr>
        <w:t xml:space="preserve">   </w:t>
      </w:r>
      <w:r>
        <w:rPr>
          <w:rFonts w:hint="eastAsia"/>
          <w:lang w:val="en-GB"/>
        </w:rPr>
        <w:t>）为关注焦点，也是以次为中心点展开一系列相关过程的活动。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lang w:val="en-GB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组织员工</w:t>
      </w:r>
      <w:r>
        <w:rPr>
          <w:rFonts w:ascii="宋体" w:hAnsi="宋体" w:cs="宋体" w:hint="eastAsia"/>
          <w:kern w:val="0"/>
        </w:rPr>
        <w:t xml:space="preserve">      B.</w:t>
      </w:r>
      <w:r>
        <w:rPr>
          <w:rFonts w:ascii="宋体" w:hAnsi="宋体" w:cs="宋体" w:hint="eastAsia"/>
          <w:kern w:val="0"/>
        </w:rPr>
        <w:t>顾客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供应商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相关方</w:t>
      </w:r>
    </w:p>
    <w:p w:rsidR="00623C17" w:rsidRDefault="00177DCE">
      <w:pPr>
        <w:rPr>
          <w:lang w:val="en-GB"/>
        </w:rPr>
      </w:pPr>
      <w:r>
        <w:rPr>
          <w:lang w:val="en-GB"/>
        </w:rPr>
        <w:t>9.</w:t>
      </w:r>
      <w:r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质量检验记录是（</w:t>
      </w:r>
      <w:r>
        <w:rPr>
          <w:rFonts w:hint="eastAsia"/>
          <w:lang w:val="en-GB"/>
        </w:rPr>
        <w:t xml:space="preserve">    </w:t>
      </w:r>
      <w:r>
        <w:rPr>
          <w:rFonts w:hint="eastAsia"/>
        </w:rPr>
        <w:t>B</w:t>
      </w:r>
      <w:r>
        <w:rPr>
          <w:rFonts w:hint="eastAsia"/>
          <w:lang w:val="en-GB"/>
        </w:rPr>
        <w:t xml:space="preserve">   </w:t>
      </w:r>
      <w:r>
        <w:rPr>
          <w:rFonts w:hint="eastAsia"/>
          <w:lang w:val="en-GB"/>
        </w:rPr>
        <w:t>）的证据。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lang w:val="en-GB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计算检验人员工资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ascii="宋体" w:hAnsi="宋体" w:cs="宋体" w:hint="eastAsia"/>
          <w:kern w:val="0"/>
        </w:rPr>
        <w:t>计算作业人员工资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企业申报纳税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证实产品质量</w:t>
      </w:r>
    </w:p>
    <w:p w:rsidR="00623C17" w:rsidRDefault="00177DCE">
      <w:pPr>
        <w:rPr>
          <w:lang w:val="en-GB"/>
        </w:rPr>
      </w:pPr>
      <w:r>
        <w:rPr>
          <w:lang w:val="en-GB"/>
        </w:rPr>
        <w:t>10.</w:t>
      </w:r>
      <w:r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检验费用昂贵的产品所适用的检验方法是（</w:t>
      </w:r>
      <w:r>
        <w:rPr>
          <w:rFonts w:hint="eastAsia"/>
          <w:lang w:val="en-GB"/>
        </w:rPr>
        <w:t xml:space="preserve">    </w:t>
      </w:r>
      <w:r>
        <w:rPr>
          <w:rFonts w:hint="eastAsia"/>
        </w:rPr>
        <w:t>A</w:t>
      </w:r>
      <w:r>
        <w:rPr>
          <w:rFonts w:hint="eastAsia"/>
          <w:lang w:val="en-GB"/>
        </w:rPr>
        <w:t xml:space="preserve">   </w:t>
      </w:r>
      <w:r>
        <w:rPr>
          <w:rFonts w:hint="eastAsia"/>
          <w:lang w:val="en-GB"/>
        </w:rPr>
        <w:t>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抽样检验</w:t>
      </w:r>
      <w:r>
        <w:rPr>
          <w:rFonts w:ascii="宋体" w:hAnsi="宋体" w:cs="宋体" w:hint="eastAsia"/>
          <w:kern w:val="0"/>
        </w:rPr>
        <w:t xml:space="preserve">      B.</w:t>
      </w:r>
      <w:r>
        <w:rPr>
          <w:rFonts w:ascii="宋体" w:hAnsi="宋体" w:cs="宋体" w:hint="eastAsia"/>
          <w:kern w:val="0"/>
        </w:rPr>
        <w:t>感官检验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破坏性检验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最终检验</w:t>
      </w:r>
    </w:p>
    <w:p w:rsidR="00623C17" w:rsidRDefault="00177DCE">
      <w:pPr>
        <w:widowControl/>
        <w:spacing w:line="34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1</w:t>
      </w:r>
      <w:r>
        <w:rPr>
          <w:rFonts w:ascii="宋体" w:hAnsi="宋体" w:cs="宋体" w:hint="eastAsia"/>
          <w:kern w:val="0"/>
        </w:rPr>
        <w:t>1.</w:t>
      </w:r>
      <w:r>
        <w:rPr>
          <w:rFonts w:ascii="宋体" w:hAnsi="宋体" w:cs="宋体" w:hint="eastAsia"/>
          <w:kern w:val="0"/>
        </w:rPr>
        <w:t>“将活动和相关资源作为过程进行管理，可以更高效地得到期望的结果”，这反映了质量管理中的（</w:t>
      </w:r>
      <w:r>
        <w:rPr>
          <w:rFonts w:ascii="宋体" w:hAnsi="宋体" w:cs="宋体" w:hint="eastAsia"/>
          <w:kern w:val="0"/>
        </w:rPr>
        <w:t xml:space="preserve">       </w:t>
      </w:r>
      <w:r>
        <w:rPr>
          <w:rFonts w:ascii="宋体" w:hAnsi="宋体" w:cs="宋体" w:hint="eastAsia"/>
          <w:kern w:val="0"/>
        </w:rPr>
        <w:t>）。</w:t>
      </w:r>
    </w:p>
    <w:p w:rsidR="00623C17" w:rsidRDefault="00177DCE">
      <w:pPr>
        <w:widowControl/>
        <w:spacing w:line="34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领导作用</w:t>
      </w:r>
      <w:r>
        <w:rPr>
          <w:rFonts w:ascii="宋体" w:hAnsi="宋体" w:cs="宋体" w:hint="eastAsia"/>
          <w:kern w:val="0"/>
        </w:rPr>
        <w:t xml:space="preserve">        B.</w:t>
      </w:r>
      <w:r>
        <w:rPr>
          <w:rFonts w:ascii="宋体" w:hAnsi="宋体" w:cs="宋体" w:hint="eastAsia"/>
          <w:kern w:val="0"/>
        </w:rPr>
        <w:t>过程方法</w:t>
      </w:r>
      <w:r>
        <w:rPr>
          <w:rFonts w:ascii="宋体" w:hAnsi="宋体" w:cs="宋体" w:hint="eastAsia"/>
          <w:kern w:val="0"/>
        </w:rPr>
        <w:t xml:space="preserve">      C.</w:t>
      </w:r>
      <w:r>
        <w:rPr>
          <w:rFonts w:ascii="宋体" w:hAnsi="宋体" w:cs="宋体" w:hint="eastAsia"/>
          <w:kern w:val="0"/>
        </w:rPr>
        <w:t>资源管理</w:t>
      </w:r>
      <w:r>
        <w:rPr>
          <w:rFonts w:ascii="宋体" w:hAnsi="宋体" w:cs="宋体" w:hint="eastAsia"/>
          <w:kern w:val="0"/>
        </w:rPr>
        <w:t xml:space="preserve">     D.</w:t>
      </w:r>
      <w:r>
        <w:rPr>
          <w:rFonts w:ascii="宋体" w:hAnsi="宋体" w:cs="宋体" w:hint="eastAsia"/>
          <w:kern w:val="0"/>
        </w:rPr>
        <w:t>管理的系统方法</w:t>
      </w:r>
    </w:p>
    <w:p w:rsidR="00623C17" w:rsidRDefault="00177DCE">
      <w:pPr>
        <w:widowControl/>
        <w:spacing w:line="34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1</w:t>
      </w:r>
      <w:r>
        <w:rPr>
          <w:rFonts w:ascii="宋体" w:hAnsi="宋体" w:cs="宋体" w:hint="eastAsia"/>
          <w:kern w:val="0"/>
        </w:rPr>
        <w:t xml:space="preserve">2. </w:t>
      </w:r>
      <w:r>
        <w:rPr>
          <w:rFonts w:ascii="宋体" w:hAnsi="宋体" w:cs="宋体" w:hint="eastAsia"/>
          <w:kern w:val="0"/>
        </w:rPr>
        <w:t>顾客按合同规定要求对组织的质量管理体系进行审核属于（</w:t>
      </w:r>
      <w:r>
        <w:rPr>
          <w:rFonts w:ascii="宋体" w:hAnsi="宋体" w:cs="宋体" w:hint="eastAsia"/>
          <w:kern w:val="0"/>
        </w:rPr>
        <w:t xml:space="preserve">    </w:t>
      </w:r>
      <w:r>
        <w:rPr>
          <w:rFonts w:ascii="宋体" w:hAnsi="宋体" w:cs="宋体" w:hint="eastAsia"/>
          <w:kern w:val="0"/>
        </w:rPr>
        <w:t>B</w:t>
      </w:r>
      <w:r>
        <w:rPr>
          <w:rFonts w:ascii="宋体" w:hAnsi="宋体" w:cs="宋体" w:hint="eastAsia"/>
          <w:kern w:val="0"/>
        </w:rPr>
        <w:t xml:space="preserve">    </w:t>
      </w:r>
      <w:r>
        <w:rPr>
          <w:rFonts w:ascii="宋体" w:hAnsi="宋体" w:cs="宋体" w:hint="eastAsia"/>
          <w:kern w:val="0"/>
        </w:rPr>
        <w:t>）。</w:t>
      </w:r>
    </w:p>
    <w:p w:rsidR="00623C17" w:rsidRDefault="00177DCE">
      <w:pPr>
        <w:widowControl/>
        <w:spacing w:line="34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第一方审核</w:t>
      </w:r>
      <w:r>
        <w:rPr>
          <w:rFonts w:ascii="宋体" w:hAnsi="宋体" w:cs="宋体" w:hint="eastAsia"/>
          <w:kern w:val="0"/>
        </w:rPr>
        <w:t xml:space="preserve">         B.</w:t>
      </w:r>
      <w:r>
        <w:rPr>
          <w:rFonts w:ascii="宋体" w:hAnsi="宋体" w:cs="宋体" w:hint="eastAsia"/>
          <w:kern w:val="0"/>
        </w:rPr>
        <w:t>第二方审核</w:t>
      </w:r>
      <w:r>
        <w:rPr>
          <w:rFonts w:ascii="宋体" w:hAnsi="宋体" w:cs="宋体" w:hint="eastAsia"/>
          <w:kern w:val="0"/>
        </w:rPr>
        <w:t xml:space="preserve">        C.</w:t>
      </w:r>
      <w:r>
        <w:rPr>
          <w:rFonts w:ascii="宋体" w:hAnsi="宋体" w:cs="宋体" w:hint="eastAsia"/>
          <w:kern w:val="0"/>
        </w:rPr>
        <w:t>第三方审核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ascii="宋体" w:hAnsi="宋体" w:cs="宋体" w:hint="eastAsia"/>
          <w:kern w:val="0"/>
        </w:rPr>
        <w:t>监督审核</w:t>
      </w:r>
    </w:p>
    <w:p w:rsidR="00623C17" w:rsidRDefault="00177DCE">
      <w:pPr>
        <w:widowControl/>
        <w:spacing w:line="34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1</w:t>
      </w:r>
      <w:r>
        <w:rPr>
          <w:rFonts w:ascii="宋体" w:hAnsi="宋体" w:cs="宋体" w:hint="eastAsia"/>
          <w:kern w:val="0"/>
        </w:rPr>
        <w:t>3</w:t>
      </w:r>
      <w:r>
        <w:rPr>
          <w:rFonts w:ascii="宋体" w:hAnsi="宋体" w:cs="宋体" w:hint="eastAsia"/>
          <w:kern w:val="0"/>
        </w:rPr>
        <w:t>．纠正措施是指（</w:t>
      </w:r>
      <w:r>
        <w:rPr>
          <w:rFonts w:ascii="宋体" w:hAnsi="宋体" w:cs="宋体" w:hint="eastAsia"/>
          <w:kern w:val="0"/>
        </w:rPr>
        <w:t xml:space="preserve">    </w:t>
      </w:r>
      <w:r>
        <w:rPr>
          <w:rFonts w:ascii="宋体" w:hAnsi="宋体" w:cs="宋体" w:hint="eastAsia"/>
          <w:kern w:val="0"/>
        </w:rPr>
        <w:t>A</w:t>
      </w:r>
      <w:r>
        <w:rPr>
          <w:rFonts w:ascii="宋体" w:hAnsi="宋体" w:cs="宋体" w:hint="eastAsia"/>
          <w:kern w:val="0"/>
        </w:rPr>
        <w:t xml:space="preserve">      </w:t>
      </w:r>
      <w:r>
        <w:rPr>
          <w:rFonts w:ascii="宋体" w:hAnsi="宋体" w:cs="宋体" w:hint="eastAsia"/>
          <w:kern w:val="0"/>
        </w:rPr>
        <w:t>）所采</w:t>
      </w:r>
      <w:r>
        <w:rPr>
          <w:rFonts w:ascii="宋体" w:hAnsi="宋体" w:cs="宋体" w:hint="eastAsia"/>
          <w:kern w:val="0"/>
        </w:rPr>
        <w:t>取的措施。</w:t>
      </w:r>
    </w:p>
    <w:p w:rsidR="00623C17" w:rsidRDefault="00177DCE">
      <w:pPr>
        <w:widowControl/>
        <w:spacing w:line="340" w:lineRule="atLeast"/>
        <w:ind w:firstLine="48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 xml:space="preserve"> A.</w:t>
      </w:r>
      <w:r>
        <w:rPr>
          <w:rFonts w:ascii="宋体" w:hAnsi="宋体" w:cs="宋体" w:hint="eastAsia"/>
          <w:kern w:val="0"/>
        </w:rPr>
        <w:t>对不合格原因</w:t>
      </w:r>
      <w:r>
        <w:rPr>
          <w:rFonts w:ascii="宋体" w:hAnsi="宋体" w:cs="宋体" w:hint="eastAsia"/>
          <w:kern w:val="0"/>
        </w:rPr>
        <w:t xml:space="preserve">        B.</w:t>
      </w:r>
      <w:r>
        <w:rPr>
          <w:rFonts w:ascii="宋体" w:hAnsi="宋体" w:cs="宋体" w:hint="eastAsia"/>
          <w:kern w:val="0"/>
        </w:rPr>
        <w:t>对不合格</w:t>
      </w:r>
      <w:r>
        <w:rPr>
          <w:rFonts w:ascii="宋体" w:hAnsi="宋体" w:cs="宋体" w:hint="eastAsia"/>
          <w:kern w:val="0"/>
        </w:rPr>
        <w:t xml:space="preserve">           </w:t>
      </w:r>
    </w:p>
    <w:p w:rsidR="00623C17" w:rsidRDefault="00177DCE">
      <w:pPr>
        <w:widowControl/>
        <w:spacing w:line="340" w:lineRule="atLeast"/>
        <w:ind w:firstLine="48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C.</w:t>
      </w:r>
      <w:r>
        <w:rPr>
          <w:rFonts w:ascii="宋体" w:hAnsi="宋体" w:cs="宋体" w:hint="eastAsia"/>
          <w:kern w:val="0"/>
        </w:rPr>
        <w:t>防止不合格可能发生</w:t>
      </w:r>
      <w:r>
        <w:rPr>
          <w:rFonts w:ascii="宋体" w:hAnsi="宋体" w:cs="宋体" w:hint="eastAsia"/>
          <w:kern w:val="0"/>
        </w:rPr>
        <w:t xml:space="preserve">       D.</w:t>
      </w:r>
      <w:r>
        <w:rPr>
          <w:rFonts w:ascii="宋体" w:hAnsi="宋体" w:cs="宋体" w:hint="eastAsia"/>
          <w:kern w:val="0"/>
        </w:rPr>
        <w:t>返工返修等</w:t>
      </w:r>
    </w:p>
    <w:p w:rsidR="00623C17" w:rsidRDefault="00177DCE">
      <w:pPr>
        <w:widowControl/>
        <w:spacing w:line="34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1</w:t>
      </w:r>
      <w:r>
        <w:rPr>
          <w:rFonts w:ascii="宋体" w:hAnsi="宋体" w:cs="宋体" w:hint="eastAsia"/>
          <w:kern w:val="0"/>
        </w:rPr>
        <w:t>4</w:t>
      </w:r>
      <w:r>
        <w:rPr>
          <w:rFonts w:ascii="宋体" w:hAnsi="宋体" w:cs="宋体" w:hint="eastAsia"/>
          <w:kern w:val="0"/>
        </w:rPr>
        <w:t>．</w:t>
      </w:r>
      <w:r>
        <w:rPr>
          <w:rFonts w:ascii="宋体" w:hAnsi="宋体" w:cs="宋体" w:hint="eastAsia"/>
          <w:kern w:val="0"/>
        </w:rPr>
        <w:t>PDCA</w:t>
      </w:r>
      <w:r>
        <w:rPr>
          <w:rFonts w:ascii="宋体" w:hAnsi="宋体" w:cs="宋体" w:hint="eastAsia"/>
          <w:kern w:val="0"/>
        </w:rPr>
        <w:t>循环是一种（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>B</w:t>
      </w:r>
      <w:r>
        <w:rPr>
          <w:rFonts w:ascii="宋体" w:hAnsi="宋体" w:cs="宋体" w:hint="eastAsia"/>
          <w:kern w:val="0"/>
        </w:rPr>
        <w:t xml:space="preserve">     </w:t>
      </w:r>
      <w:r>
        <w:rPr>
          <w:rFonts w:ascii="宋体" w:hAnsi="宋体" w:cs="宋体" w:hint="eastAsia"/>
          <w:kern w:val="0"/>
        </w:rPr>
        <w:t>）的方法。</w:t>
      </w:r>
    </w:p>
    <w:p w:rsidR="00623C17" w:rsidRDefault="00177DCE">
      <w:pPr>
        <w:widowControl/>
        <w:spacing w:line="34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统计技术</w:t>
      </w:r>
      <w:r>
        <w:rPr>
          <w:rFonts w:ascii="宋体" w:hAnsi="宋体" w:cs="宋体" w:hint="eastAsia"/>
          <w:kern w:val="0"/>
        </w:rPr>
        <w:t xml:space="preserve">        B.</w:t>
      </w:r>
      <w:r>
        <w:rPr>
          <w:rFonts w:ascii="宋体" w:hAnsi="宋体" w:cs="宋体" w:hint="eastAsia"/>
          <w:kern w:val="0"/>
        </w:rPr>
        <w:t>持续改进</w:t>
      </w:r>
      <w:r>
        <w:rPr>
          <w:rFonts w:ascii="宋体" w:hAnsi="宋体" w:cs="宋体" w:hint="eastAsia"/>
          <w:kern w:val="0"/>
        </w:rPr>
        <w:t xml:space="preserve">        C.</w:t>
      </w:r>
      <w:r>
        <w:rPr>
          <w:rFonts w:ascii="宋体" w:hAnsi="宋体" w:cs="宋体" w:hint="eastAsia"/>
          <w:kern w:val="0"/>
        </w:rPr>
        <w:t>连续评价</w:t>
      </w:r>
      <w:r>
        <w:rPr>
          <w:rFonts w:ascii="宋体" w:hAnsi="宋体" w:cs="宋体" w:hint="eastAsia"/>
          <w:kern w:val="0"/>
        </w:rPr>
        <w:t xml:space="preserve">     D.</w:t>
      </w:r>
      <w:r>
        <w:rPr>
          <w:rFonts w:ascii="宋体" w:hAnsi="宋体" w:cs="宋体" w:hint="eastAsia"/>
          <w:kern w:val="0"/>
        </w:rPr>
        <w:t>自我评价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．质量检验阶段的主要特点是以（</w:t>
      </w: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</w:rPr>
        <w:t>）为主。</w:t>
      </w:r>
    </w:p>
    <w:p w:rsidR="00623C17" w:rsidRDefault="00177DCE">
      <w:pPr>
        <w:widowControl/>
        <w:spacing w:line="400" w:lineRule="atLeast"/>
        <w:ind w:firstLineChars="300" w:firstLine="63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lastRenderedPageBreak/>
        <w:t>A.</w:t>
      </w:r>
      <w:r>
        <w:rPr>
          <w:rFonts w:ascii="宋体" w:hAnsi="宋体" w:cs="宋体" w:hint="eastAsia"/>
          <w:kern w:val="0"/>
        </w:rPr>
        <w:t>事先</w:t>
      </w:r>
      <w:r>
        <w:rPr>
          <w:rFonts w:ascii="宋体" w:hAnsi="宋体" w:cs="宋体" w:hint="eastAsia"/>
          <w:kern w:val="0"/>
        </w:rPr>
        <w:t>检验</w:t>
      </w:r>
      <w:r>
        <w:rPr>
          <w:rFonts w:ascii="宋体" w:hAnsi="宋体" w:cs="宋体" w:hint="eastAsia"/>
          <w:kern w:val="0"/>
        </w:rPr>
        <w:t xml:space="preserve">      B.</w:t>
      </w:r>
      <w:r>
        <w:rPr>
          <w:rFonts w:ascii="宋体" w:hAnsi="宋体" w:cs="宋体" w:hint="eastAsia"/>
          <w:kern w:val="0"/>
        </w:rPr>
        <w:t>事后检验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破坏性检验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最终检验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16</w:t>
      </w:r>
      <w:r>
        <w:rPr>
          <w:rFonts w:ascii="宋体" w:hAnsi="宋体" w:hint="eastAsia"/>
        </w:rPr>
        <w:t>．在过程中只存在</w:t>
      </w:r>
      <w:proofErr w:type="gramStart"/>
      <w:r>
        <w:rPr>
          <w:rFonts w:ascii="宋体" w:hAnsi="宋体" w:hint="eastAsia"/>
        </w:rPr>
        <w:t>偶</w:t>
      </w:r>
      <w:proofErr w:type="gramEnd"/>
      <w:r>
        <w:rPr>
          <w:rFonts w:ascii="宋体" w:hAnsi="宋体" w:hint="eastAsia"/>
        </w:rPr>
        <w:t>因而不存在异因，这种状态称为（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A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 xml:space="preserve"> </w:t>
      </w:r>
      <w:r>
        <w:rPr>
          <w:rFonts w:ascii="宋体" w:hAnsi="宋体" w:cs="宋体" w:hint="eastAsia"/>
          <w:kern w:val="0"/>
        </w:rPr>
        <w:t xml:space="preserve">A. </w:t>
      </w:r>
      <w:r>
        <w:rPr>
          <w:rFonts w:hint="eastAsia"/>
        </w:rPr>
        <w:t>统计控制状态</w:t>
      </w:r>
      <w:r>
        <w:rPr>
          <w:rFonts w:ascii="宋体" w:hAnsi="宋体" w:cs="宋体" w:hint="eastAsia"/>
          <w:kern w:val="0"/>
        </w:rPr>
        <w:t xml:space="preserve">    </w:t>
      </w:r>
      <w:proofErr w:type="gramStart"/>
      <w:r>
        <w:rPr>
          <w:rFonts w:ascii="宋体" w:hAnsi="宋体" w:cs="宋体" w:hint="eastAsia"/>
          <w:kern w:val="0"/>
        </w:rPr>
        <w:t>B.</w:t>
      </w:r>
      <w:r>
        <w:rPr>
          <w:rFonts w:ascii="宋体" w:hAnsi="宋体" w:cs="宋体" w:hint="eastAsia"/>
          <w:kern w:val="0"/>
        </w:rPr>
        <w:t>整理</w:t>
      </w:r>
      <w:r>
        <w:rPr>
          <w:rFonts w:hint="eastAsia"/>
        </w:rPr>
        <w:t>控制状态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预期</w:t>
      </w:r>
      <w:r>
        <w:rPr>
          <w:rFonts w:hint="eastAsia"/>
        </w:rPr>
        <w:t>控制状态</w:t>
      </w:r>
      <w:proofErr w:type="gramEnd"/>
      <w:r>
        <w:rPr>
          <w:rFonts w:ascii="宋体" w:hAnsi="宋体" w:cs="宋体" w:hint="eastAsia"/>
          <w:kern w:val="0"/>
        </w:rPr>
        <w:t xml:space="preserve">  D.</w:t>
      </w:r>
      <w:r>
        <w:rPr>
          <w:rFonts w:ascii="宋体" w:hAnsi="宋体" w:cs="宋体" w:hint="eastAsia"/>
          <w:kern w:val="0"/>
        </w:rPr>
        <w:t>最终</w:t>
      </w:r>
      <w:r>
        <w:rPr>
          <w:rFonts w:hint="eastAsia"/>
        </w:rPr>
        <w:t>控制状态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17.</w:t>
      </w: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 xml:space="preserve"> </w:t>
      </w:r>
      <w:r>
        <w:rPr>
          <w:rFonts w:hint="eastAsia"/>
        </w:rPr>
        <w:t>A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）就是为进行某项活动或过程所规定的途径。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hint="eastAsia"/>
        </w:rPr>
        <w:t>程序</w:t>
      </w:r>
      <w:r>
        <w:rPr>
          <w:rFonts w:ascii="宋体" w:hAnsi="宋体" w:cs="宋体" w:hint="eastAsia"/>
          <w:kern w:val="0"/>
        </w:rPr>
        <w:t xml:space="preserve">      B.</w:t>
      </w:r>
      <w:r>
        <w:rPr>
          <w:rFonts w:ascii="宋体" w:hAnsi="宋体" w:cs="宋体" w:hint="eastAsia"/>
          <w:kern w:val="0"/>
        </w:rPr>
        <w:t>检验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过程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预期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18.</w:t>
      </w:r>
      <w:r>
        <w:rPr>
          <w:rFonts w:ascii="宋体" w:hAnsi="宋体" w:hint="eastAsia"/>
        </w:rPr>
        <w:t>对（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B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）过程必须进行过程确认。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hint="eastAsia"/>
        </w:rPr>
        <w:t>评估</w:t>
      </w:r>
      <w:r>
        <w:rPr>
          <w:rFonts w:ascii="宋体" w:hAnsi="宋体" w:cs="宋体" w:hint="eastAsia"/>
          <w:kern w:val="0"/>
        </w:rPr>
        <w:t xml:space="preserve">     B.</w:t>
      </w:r>
      <w:r>
        <w:rPr>
          <w:rFonts w:hint="eastAsia"/>
        </w:rPr>
        <w:t>特殊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前期</w:t>
      </w:r>
      <w:r>
        <w:rPr>
          <w:rFonts w:ascii="宋体" w:hAnsi="宋体" w:cs="宋体" w:hint="eastAsia"/>
          <w:kern w:val="0"/>
        </w:rPr>
        <w:t xml:space="preserve">    D.</w:t>
      </w:r>
      <w:r>
        <w:rPr>
          <w:rFonts w:ascii="宋体" w:hAnsi="宋体" w:cs="宋体" w:hint="eastAsia"/>
          <w:kern w:val="0"/>
        </w:rPr>
        <w:t>预期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19.</w:t>
      </w:r>
      <w:r>
        <w:rPr>
          <w:rFonts w:ascii="宋体" w:hAnsi="宋体" w:hint="eastAsia"/>
        </w:rPr>
        <w:t>某顾客拟从某公司采购一批产品，委托第三方认证</w:t>
      </w:r>
      <w:r>
        <w:rPr>
          <w:rFonts w:ascii="宋体" w:hAnsi="宋体" w:hint="eastAsia"/>
          <w:lang w:val="en-GB"/>
        </w:rPr>
        <w:t>机构</w:t>
      </w:r>
      <w:r>
        <w:rPr>
          <w:rFonts w:ascii="宋体" w:hAnsi="宋体" w:hint="eastAsia"/>
        </w:rPr>
        <w:t>以顾客的名义对该公司的质量管理体系进行审核，这种审核属于（　　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hint="eastAsia"/>
        </w:rPr>
        <w:t>第</w:t>
      </w:r>
      <w:r>
        <w:rPr>
          <w:rFonts w:hint="eastAsia"/>
        </w:rPr>
        <w:t>一</w:t>
      </w:r>
      <w:r>
        <w:rPr>
          <w:rFonts w:hint="eastAsia"/>
        </w:rPr>
        <w:t>方审核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hint="eastAsia"/>
        </w:rPr>
        <w:t>第二方审核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hint="eastAsia"/>
        </w:rPr>
        <w:t>第</w:t>
      </w:r>
      <w:r>
        <w:rPr>
          <w:rFonts w:hint="eastAsia"/>
        </w:rPr>
        <w:t>三</w:t>
      </w:r>
      <w:r>
        <w:rPr>
          <w:rFonts w:hint="eastAsia"/>
        </w:rPr>
        <w:t>方审核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hint="eastAsia"/>
        </w:rPr>
        <w:t>业主</w:t>
      </w:r>
      <w:r>
        <w:rPr>
          <w:rFonts w:hint="eastAsia"/>
        </w:rPr>
        <w:t>方审核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20</w:t>
      </w:r>
      <w:r>
        <w:rPr>
          <w:rFonts w:ascii="宋体" w:hAnsi="宋体" w:hint="eastAsia"/>
        </w:rPr>
        <w:t>．质量管理的发展一般可以分为三个阶段：（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）质量检验阶段；（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）统计质量控制阶段；（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）（</w:t>
      </w:r>
      <w:r>
        <w:rPr>
          <w:rFonts w:ascii="宋体" w:hAnsi="宋体" w:hint="eastAsia"/>
        </w:rPr>
        <w:t xml:space="preserve">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前期</w:t>
      </w:r>
      <w:r>
        <w:rPr>
          <w:rFonts w:ascii="宋体" w:hAnsi="宋体" w:hint="eastAsia"/>
        </w:rPr>
        <w:t>检验阶段</w:t>
      </w:r>
      <w:r>
        <w:rPr>
          <w:rFonts w:ascii="宋体" w:hAnsi="宋体" w:hint="eastAsia"/>
        </w:rPr>
        <w:t xml:space="preserve">  </w:t>
      </w:r>
      <w:r>
        <w:rPr>
          <w:rFonts w:ascii="宋体" w:hAnsi="宋体" w:cs="宋体" w:hint="eastAsia"/>
          <w:kern w:val="0"/>
        </w:rPr>
        <w:t xml:space="preserve"> B.</w:t>
      </w:r>
      <w:r>
        <w:rPr>
          <w:rFonts w:ascii="宋体" w:hAnsi="宋体" w:hint="eastAsia"/>
        </w:rPr>
        <w:t>后期</w:t>
      </w:r>
      <w:r>
        <w:rPr>
          <w:rFonts w:ascii="宋体" w:hAnsi="宋体" w:hint="eastAsia"/>
        </w:rPr>
        <w:t>质量控制阶段</w:t>
      </w:r>
      <w:r>
        <w:rPr>
          <w:rFonts w:ascii="宋体" w:hAnsi="宋体" w:cs="宋体" w:hint="eastAsia"/>
          <w:kern w:val="0"/>
        </w:rPr>
        <w:t xml:space="preserve"> </w:t>
      </w:r>
      <w:r>
        <w:rPr>
          <w:rFonts w:ascii="宋体" w:hAnsi="宋体" w:cs="宋体" w:hint="eastAsia"/>
          <w:kern w:val="0"/>
        </w:rPr>
        <w:t xml:space="preserve"> C.</w:t>
      </w:r>
      <w:r>
        <w:rPr>
          <w:rFonts w:hint="eastAsia"/>
        </w:rPr>
        <w:t>全面质量管理阶段</w:t>
      </w:r>
      <w:r>
        <w:rPr>
          <w:rFonts w:ascii="宋体" w:hAnsi="宋体" w:cs="宋体" w:hint="eastAsia"/>
          <w:kern w:val="0"/>
        </w:rPr>
        <w:t xml:space="preserve">  D.</w:t>
      </w:r>
      <w:r>
        <w:rPr>
          <w:rFonts w:ascii="宋体" w:hAnsi="宋体" w:cs="宋体" w:hint="eastAsia"/>
          <w:kern w:val="0"/>
        </w:rPr>
        <w:t>检测</w:t>
      </w:r>
      <w:r>
        <w:rPr>
          <w:rFonts w:hint="eastAsia"/>
        </w:rPr>
        <w:t>质量管理阶段</w:t>
      </w:r>
    </w:p>
    <w:p w:rsidR="00623C17" w:rsidRDefault="00177DCE" w:rsidP="00EF65AB">
      <w:pPr>
        <w:ind w:left="836" w:hangingChars="398" w:hanging="836"/>
        <w:rPr>
          <w:rFonts w:ascii="宋体" w:hAnsi="宋体"/>
        </w:rPr>
      </w:pPr>
      <w:r>
        <w:rPr>
          <w:rFonts w:ascii="宋体" w:hAnsi="宋体" w:hint="eastAsia"/>
        </w:rPr>
        <w:t>21</w:t>
      </w:r>
      <w:r>
        <w:rPr>
          <w:rFonts w:ascii="宋体" w:hAnsi="宋体" w:hint="eastAsia"/>
        </w:rPr>
        <w:t>．按影响大小与作用性质分类，质量因素可以分成以下两类：（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）偶然因素与（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）（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C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>）。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 xml:space="preserve"> </w:t>
      </w:r>
      <w:r>
        <w:rPr>
          <w:rFonts w:ascii="宋体" w:hAnsi="宋体" w:cs="宋体" w:hint="eastAsia"/>
          <w:kern w:val="0"/>
        </w:rPr>
        <w:t>A.</w:t>
      </w:r>
      <w:r>
        <w:rPr>
          <w:rFonts w:hint="eastAsia"/>
        </w:rPr>
        <w:t>普通因素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ascii="宋体" w:hAnsi="宋体" w:cs="宋体" w:hint="eastAsia"/>
          <w:kern w:val="0"/>
        </w:rPr>
        <w:t>常规</w:t>
      </w:r>
      <w:r>
        <w:rPr>
          <w:rFonts w:hint="eastAsia"/>
        </w:rPr>
        <w:t>因素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hint="eastAsia"/>
        </w:rPr>
        <w:t>异常因素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hint="eastAsia"/>
        </w:rPr>
        <w:t>特殊因素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22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t>GB2828</w:t>
      </w:r>
      <w:r>
        <w:rPr>
          <w:rFonts w:ascii="宋体" w:hAnsi="宋体" w:hint="eastAsia"/>
          <w:lang w:val="en-GB"/>
        </w:rPr>
        <w:t>检验水平中的特殊检验一般用于</w:t>
      </w: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>费用高等情形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）的检验。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/>
          <w:lang w:val="en-GB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hint="eastAsia"/>
        </w:rPr>
        <w:t xml:space="preserve"> </w:t>
      </w:r>
      <w:r>
        <w:rPr>
          <w:rFonts w:hint="eastAsia"/>
        </w:rPr>
        <w:t>费用高等情形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cs="宋体" w:hint="eastAsia"/>
          <w:kern w:val="0"/>
        </w:rPr>
        <w:t xml:space="preserve">  B.</w:t>
      </w:r>
      <w:r>
        <w:rPr>
          <w:rFonts w:hint="eastAsia"/>
        </w:rPr>
        <w:t>费用</w:t>
      </w:r>
      <w:r>
        <w:rPr>
          <w:rFonts w:hint="eastAsia"/>
        </w:rPr>
        <w:t>低</w:t>
      </w:r>
      <w:r>
        <w:rPr>
          <w:rFonts w:hint="eastAsia"/>
        </w:rPr>
        <w:t>等情形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>C.</w:t>
      </w:r>
      <w:r>
        <w:rPr>
          <w:rFonts w:ascii="宋体" w:hAnsi="宋体" w:cs="宋体" w:hint="eastAsia"/>
          <w:kern w:val="0"/>
        </w:rPr>
        <w:t>质量</w:t>
      </w:r>
      <w:r>
        <w:rPr>
          <w:rFonts w:hint="eastAsia"/>
        </w:rPr>
        <w:t>异常等情形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ascii="宋体" w:hAnsi="宋体" w:cs="宋体" w:hint="eastAsia"/>
          <w:kern w:val="0"/>
        </w:rPr>
        <w:t>材料缺少</w:t>
      </w:r>
      <w:r>
        <w:rPr>
          <w:rFonts w:hint="eastAsia"/>
        </w:rPr>
        <w:t>等情形</w:t>
      </w:r>
      <w:r>
        <w:rPr>
          <w:rFonts w:ascii="宋体" w:hAnsi="宋体" w:cs="宋体" w:hint="eastAsia"/>
          <w:kern w:val="0"/>
        </w:rPr>
        <w:t xml:space="preserve"> </w:t>
      </w:r>
      <w:r>
        <w:rPr>
          <w:rFonts w:ascii="宋体" w:hAnsi="宋体" w:hint="eastAsia"/>
        </w:rPr>
        <w:t>23.</w:t>
      </w:r>
      <w:r>
        <w:rPr>
          <w:rFonts w:ascii="宋体" w:hAnsi="宋体" w:hint="eastAsia"/>
        </w:rPr>
        <w:t>AQL</w:t>
      </w:r>
      <w:r>
        <w:rPr>
          <w:rFonts w:ascii="宋体" w:hAnsi="宋体" w:hint="eastAsia"/>
          <w:lang w:val="en-GB"/>
        </w:rPr>
        <w:t>的定义是：在抽样检验中，认为可以接受的连续提交检验批的过程平均（</w:t>
      </w:r>
      <w:r>
        <w:rPr>
          <w:rFonts w:ascii="宋体" w:hAnsi="宋体" w:hint="eastAsia"/>
          <w:lang w:val="en-GB"/>
        </w:rPr>
        <w:t xml:space="preserve"> </w:t>
      </w:r>
      <w:proofErr w:type="gramStart"/>
      <w:r>
        <w:rPr>
          <w:rFonts w:hint="eastAsia"/>
        </w:rPr>
        <w:t>A</w:t>
      </w:r>
      <w:r>
        <w:rPr>
          <w:rFonts w:ascii="宋体" w:hAnsi="宋体" w:hint="eastAsia"/>
          <w:lang w:val="en-GB"/>
        </w:rPr>
        <w:t xml:space="preserve">  </w:t>
      </w:r>
      <w:r>
        <w:rPr>
          <w:rFonts w:ascii="宋体" w:hAnsi="宋体" w:hint="eastAsia"/>
          <w:lang w:val="en-GB"/>
        </w:rPr>
        <w:t>）</w:t>
      </w:r>
      <w:proofErr w:type="gramEnd"/>
      <w:r>
        <w:rPr>
          <w:rFonts w:ascii="宋体" w:hAnsi="宋体" w:hint="eastAsia"/>
          <w:lang w:val="en-GB"/>
        </w:rPr>
        <w:t>。它又称为合格质量水平。</w:t>
      </w:r>
    </w:p>
    <w:p w:rsidR="00623C17" w:rsidRDefault="00177DCE">
      <w:pPr>
        <w:widowControl/>
        <w:spacing w:line="400" w:lineRule="atLeast"/>
        <w:ind w:firstLineChars="200" w:firstLine="420"/>
        <w:jc w:val="left"/>
        <w:rPr>
          <w:rFonts w:ascii="宋体" w:hAnsi="宋体"/>
        </w:rPr>
      </w:pPr>
      <w:r>
        <w:rPr>
          <w:rFonts w:ascii="宋体" w:hAnsi="宋体" w:cs="宋体" w:hint="eastAsia"/>
          <w:kern w:val="0"/>
        </w:rPr>
        <w:t>A.</w:t>
      </w:r>
      <w:r>
        <w:rPr>
          <w:rFonts w:hint="eastAsia"/>
          <w:lang w:val="en-GB"/>
        </w:rPr>
        <w:t>上限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ascii="宋体" w:hAnsi="宋体" w:cs="宋体" w:hint="eastAsia"/>
          <w:kern w:val="0"/>
        </w:rPr>
        <w:t>下限</w:t>
      </w:r>
      <w:r>
        <w:rPr>
          <w:rFonts w:ascii="宋体" w:hAnsi="宋体" w:cs="宋体" w:hint="eastAsia"/>
          <w:kern w:val="0"/>
        </w:rPr>
        <w:t xml:space="preserve">   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hint="eastAsia"/>
        </w:rPr>
        <w:t>有限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hint="eastAsia"/>
        </w:rPr>
        <w:t>合格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24</w:t>
      </w:r>
      <w:r>
        <w:rPr>
          <w:rFonts w:ascii="宋体" w:hAnsi="宋体" w:hint="eastAsia"/>
        </w:rPr>
        <w:t>．规定了每批应检验的单位产品数和有关批接收准则的具体方案，称为（</w:t>
      </w:r>
      <w:r>
        <w:rPr>
          <w:rFonts w:ascii="宋体" w:hAnsi="宋体" w:hint="eastAsia"/>
        </w:rPr>
        <w:t xml:space="preserve"> B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）。</w:t>
      </w:r>
    </w:p>
    <w:p w:rsidR="00623C17" w:rsidRDefault="00177DCE">
      <w:pPr>
        <w:widowControl/>
        <w:spacing w:line="400" w:lineRule="atLeast"/>
        <w:ind w:firstLineChars="100" w:firstLine="210"/>
        <w:jc w:val="left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 xml:space="preserve"> </w:t>
      </w:r>
      <w:r>
        <w:rPr>
          <w:rFonts w:ascii="宋体" w:hAnsi="宋体" w:cs="宋体" w:hint="eastAsia"/>
          <w:kern w:val="0"/>
        </w:rPr>
        <w:t>A.</w:t>
      </w:r>
      <w:r>
        <w:rPr>
          <w:rFonts w:ascii="宋体" w:hAnsi="宋体" w:cs="宋体" w:hint="eastAsia"/>
          <w:kern w:val="0"/>
        </w:rPr>
        <w:t>预测</w:t>
      </w:r>
      <w:r>
        <w:rPr>
          <w:rFonts w:hint="eastAsia"/>
          <w:lang w:val="en-GB"/>
        </w:rPr>
        <w:t>方案</w:t>
      </w:r>
      <w:r>
        <w:rPr>
          <w:rFonts w:ascii="宋体" w:hAnsi="宋体" w:cs="宋体" w:hint="eastAsia"/>
          <w:kern w:val="0"/>
        </w:rPr>
        <w:t xml:space="preserve">   B.</w:t>
      </w:r>
      <w:r>
        <w:rPr>
          <w:rFonts w:hint="eastAsia"/>
          <w:lang w:val="en-GB"/>
        </w:rPr>
        <w:t>抽样方案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 xml:space="preserve">  C.</w:t>
      </w:r>
      <w:r>
        <w:rPr>
          <w:rFonts w:ascii="宋体" w:hAnsi="宋体" w:cs="宋体" w:hint="eastAsia"/>
          <w:kern w:val="0"/>
        </w:rPr>
        <w:t>整理</w:t>
      </w:r>
      <w:r>
        <w:rPr>
          <w:rFonts w:hint="eastAsia"/>
          <w:lang w:val="en-GB"/>
        </w:rPr>
        <w:t>方案</w:t>
      </w:r>
      <w:r>
        <w:rPr>
          <w:rFonts w:ascii="宋体" w:hAnsi="宋体" w:cs="宋体" w:hint="eastAsia"/>
          <w:kern w:val="0"/>
        </w:rPr>
        <w:t xml:space="preserve">   D.</w:t>
      </w:r>
      <w:r>
        <w:rPr>
          <w:rFonts w:hint="eastAsia"/>
        </w:rPr>
        <w:t>保护方案</w:t>
      </w:r>
    </w:p>
    <w:p w:rsidR="00623C17" w:rsidRDefault="00177DCE">
      <w:pPr>
        <w:widowControl/>
        <w:spacing w:line="400" w:lineRule="atLeast"/>
        <w:jc w:val="left"/>
        <w:rPr>
          <w:rFonts w:ascii="宋体" w:hAnsi="宋体"/>
          <w:b/>
          <w:bCs/>
          <w:sz w:val="24"/>
          <w:szCs w:val="22"/>
        </w:rPr>
      </w:pPr>
      <w:r>
        <w:rPr>
          <w:rFonts w:ascii="黑体" w:eastAsia="黑体" w:hAnsi="宋体" w:cs="宋体" w:hint="eastAsia"/>
          <w:b/>
          <w:bCs/>
          <w:kern w:val="0"/>
          <w:sz w:val="24"/>
          <w:szCs w:val="22"/>
        </w:rPr>
        <w:t>二、判断题</w:t>
      </w:r>
    </w:p>
    <w:p w:rsidR="00623C17" w:rsidRDefault="00177DCE">
      <w:pPr>
        <w:ind w:left="420"/>
        <w:rPr>
          <w:rFonts w:ascii="宋体" w:hAnsi="宋体"/>
        </w:rPr>
      </w:pPr>
      <w:r>
        <w:rPr>
          <w:rFonts w:ascii="宋体" w:hAnsi="宋体" w:hint="eastAsia"/>
        </w:rPr>
        <w:t>(</w:t>
      </w:r>
      <w:r>
        <w:rPr>
          <w:rFonts w:ascii="宋体" w:hAnsi="宋体" w:hint="eastAsia"/>
        </w:rPr>
        <w:t xml:space="preserve"> 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．所谓缺陷是指未满足要求。</w:t>
      </w:r>
      <w:r>
        <w:rPr>
          <w:rFonts w:ascii="宋体" w:hAnsi="宋体" w:hint="eastAsia"/>
        </w:rPr>
        <w:t xml:space="preserve">                                      </w:t>
      </w:r>
    </w:p>
    <w:p w:rsidR="00623C17" w:rsidRDefault="00177DCE">
      <w:pPr>
        <w:ind w:left="420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．</w:t>
      </w:r>
      <w:proofErr w:type="gramStart"/>
      <w:r>
        <w:rPr>
          <w:rFonts w:ascii="宋体" w:hAnsi="宋体" w:hint="eastAsia"/>
        </w:rPr>
        <w:t>只有异因造成</w:t>
      </w:r>
      <w:proofErr w:type="gramEnd"/>
      <w:r>
        <w:rPr>
          <w:rFonts w:ascii="宋体" w:hAnsi="宋体" w:hint="eastAsia"/>
        </w:rPr>
        <w:t>不合格。</w:t>
      </w:r>
      <w:r>
        <w:rPr>
          <w:rFonts w:ascii="宋体" w:hAnsi="宋体" w:hint="eastAsia"/>
        </w:rPr>
        <w:t xml:space="preserve">                                             </w:t>
      </w:r>
    </w:p>
    <w:p w:rsidR="00623C17" w:rsidRDefault="00177DCE">
      <w:pPr>
        <w:ind w:left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 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．均值图检出异常因素的能力高。</w:t>
      </w:r>
      <w:r>
        <w:rPr>
          <w:rFonts w:ascii="宋体" w:hAnsi="宋体" w:hint="eastAsia"/>
        </w:rPr>
        <w:t xml:space="preserve">                                      </w:t>
      </w:r>
    </w:p>
    <w:p w:rsidR="00623C17" w:rsidRDefault="00177DCE">
      <w:pPr>
        <w:ind w:left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．经过抽样检验判为不合格的批，等于批中每个产品都不合格。</w:t>
      </w:r>
      <w:r>
        <w:rPr>
          <w:rFonts w:ascii="宋体" w:hAnsi="宋体" w:hint="eastAsia"/>
        </w:rPr>
        <w:t xml:space="preserve">       </w:t>
      </w:r>
    </w:p>
    <w:p w:rsidR="00623C17" w:rsidRDefault="00177DCE">
      <w:pPr>
        <w:ind w:left="420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 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．质量管理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项原则是</w:t>
      </w:r>
      <w:r>
        <w:rPr>
          <w:rFonts w:ascii="宋体" w:hAnsi="宋体" w:hint="eastAsia"/>
        </w:rPr>
        <w:t xml:space="preserve">ISO9000 </w:t>
      </w:r>
      <w:proofErr w:type="gramStart"/>
      <w:r>
        <w:rPr>
          <w:rFonts w:ascii="宋体" w:hAnsi="宋体" w:hint="eastAsia"/>
        </w:rPr>
        <w:t>族标准</w:t>
      </w:r>
      <w:proofErr w:type="gramEnd"/>
      <w:r>
        <w:rPr>
          <w:rFonts w:ascii="宋体" w:hAnsi="宋体" w:hint="eastAsia"/>
        </w:rPr>
        <w:t>管理思想的基础。</w:t>
      </w:r>
      <w:r>
        <w:rPr>
          <w:rFonts w:ascii="宋体" w:hAnsi="宋体" w:hint="eastAsia"/>
        </w:rPr>
        <w:t xml:space="preserve">                                      </w:t>
      </w:r>
    </w:p>
    <w:p w:rsidR="00623C17" w:rsidRDefault="00177DCE">
      <w:pPr>
        <w:ind w:left="39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 xml:space="preserve">．接收概率随样本量变化的曲线称为抽样检验特性曲线。　　　　　　　　</w:t>
      </w:r>
      <w:r>
        <w:rPr>
          <w:rFonts w:ascii="宋体" w:hAnsi="宋体" w:hint="eastAsia"/>
        </w:rPr>
        <w:t xml:space="preserve">                  </w:t>
      </w:r>
      <w:r>
        <w:rPr>
          <w:rFonts w:ascii="宋体" w:hAnsi="宋体" w:hint="eastAsia"/>
        </w:rPr>
        <w:t xml:space="preserve">　　　　　　　　　　　</w:t>
      </w:r>
      <w:r>
        <w:rPr>
          <w:rFonts w:ascii="宋体" w:hAnsi="宋体" w:hint="eastAsia"/>
        </w:rPr>
        <w:t xml:space="preserve">                  </w:t>
      </w:r>
    </w:p>
    <w:p w:rsidR="00623C17" w:rsidRDefault="00177DCE" w:rsidP="00EF65AB">
      <w:pPr>
        <w:ind w:firstLineChars="198" w:firstLine="416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 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7</w:t>
      </w:r>
      <w:r>
        <w:rPr>
          <w:rFonts w:ascii="宋体" w:hAnsi="宋体" w:hint="eastAsia"/>
        </w:rPr>
        <w:t>．</w:t>
      </w:r>
      <w:proofErr w:type="gramStart"/>
      <w:r>
        <w:rPr>
          <w:rFonts w:ascii="宋体" w:hAnsi="宋体" w:hint="eastAsia"/>
        </w:rPr>
        <w:t>休哈特</w:t>
      </w:r>
      <w:proofErr w:type="gramEnd"/>
      <w:r>
        <w:rPr>
          <w:rFonts w:ascii="宋体" w:hAnsi="宋体" w:hint="eastAsia"/>
        </w:rPr>
        <w:t>是把数理统计方法引入质量管理的先驱，也是统计质量控制理</w:t>
      </w:r>
    </w:p>
    <w:p w:rsidR="00623C17" w:rsidRDefault="00177DCE" w:rsidP="00EF65AB">
      <w:pPr>
        <w:ind w:firstLineChars="198" w:firstLine="416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√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．质量管理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项原则是</w:t>
      </w:r>
      <w:r>
        <w:rPr>
          <w:rFonts w:ascii="宋体" w:hAnsi="宋体" w:hint="eastAsia"/>
        </w:rPr>
        <w:t>2000</w:t>
      </w:r>
      <w:r>
        <w:rPr>
          <w:rFonts w:ascii="宋体" w:hAnsi="宋体" w:hint="eastAsia"/>
        </w:rPr>
        <w:t>版</w:t>
      </w:r>
      <w:r>
        <w:rPr>
          <w:rFonts w:ascii="宋体" w:hAnsi="宋体" w:hint="eastAsia"/>
        </w:rPr>
        <w:t xml:space="preserve">ISO9000 </w:t>
      </w:r>
      <w:proofErr w:type="gramStart"/>
      <w:r>
        <w:rPr>
          <w:rFonts w:ascii="宋体" w:hAnsi="宋体" w:hint="eastAsia"/>
        </w:rPr>
        <w:t>族标准</w:t>
      </w:r>
      <w:proofErr w:type="gramEnd"/>
      <w:r>
        <w:rPr>
          <w:rFonts w:ascii="宋体" w:hAnsi="宋体" w:hint="eastAsia"/>
        </w:rPr>
        <w:t>管理思想的基础。</w:t>
      </w:r>
      <w:r>
        <w:rPr>
          <w:rFonts w:ascii="宋体" w:hAnsi="宋体" w:hint="eastAsia"/>
        </w:rPr>
        <w:t xml:space="preserve">                         </w:t>
      </w:r>
    </w:p>
    <w:p w:rsidR="00623C17" w:rsidRDefault="00177DCE">
      <w:pPr>
        <w:widowControl/>
        <w:spacing w:line="400" w:lineRule="atLeast"/>
        <w:ind w:firstLineChars="200" w:firstLine="420"/>
        <w:jc w:val="left"/>
      </w:pPr>
      <w:r>
        <w:rPr>
          <w:rFonts w:ascii="宋体" w:hAnsi="宋体" w:cs="宋体" w:hint="eastAsia"/>
          <w:kern w:val="0"/>
        </w:rPr>
        <w:t>（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hint="eastAsia"/>
        </w:rPr>
        <w:t>√</w:t>
      </w:r>
      <w:r>
        <w:rPr>
          <w:rFonts w:ascii="宋体" w:hAnsi="宋体" w:cs="宋体" w:hint="eastAsia"/>
          <w:kern w:val="0"/>
        </w:rPr>
        <w:t xml:space="preserve">  </w:t>
      </w:r>
      <w:r>
        <w:rPr>
          <w:rFonts w:ascii="宋体" w:hAnsi="宋体" w:cs="宋体" w:hint="eastAsia"/>
          <w:kern w:val="0"/>
        </w:rPr>
        <w:t>）</w:t>
      </w:r>
      <w:r>
        <w:rPr>
          <w:rFonts w:ascii="宋体" w:hAnsi="宋体" w:cs="宋体" w:hint="eastAsia"/>
          <w:kern w:val="0"/>
        </w:rPr>
        <w:t>9</w:t>
      </w:r>
      <w:r>
        <w:rPr>
          <w:rFonts w:ascii="宋体" w:hAnsi="宋体" w:cs="宋体" w:hint="eastAsia"/>
          <w:kern w:val="0"/>
        </w:rPr>
        <w:t>.</w:t>
      </w:r>
      <w:r>
        <w:rPr>
          <w:rFonts w:ascii="宋体" w:hAnsi="宋体" w:cs="宋体" w:hint="eastAsia"/>
          <w:kern w:val="0"/>
        </w:rPr>
        <w:t>加严检验是为保护生产方的利益而设立的。</w:t>
      </w:r>
    </w:p>
    <w:p w:rsidR="00623C17" w:rsidRDefault="00177DCE">
      <w:pPr>
        <w:ind w:left="420"/>
        <w:rPr>
          <w:rFonts w:ascii="宋体" w:hAnsi="宋体" w:cs="宋体"/>
          <w:kern w:val="0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10</w:t>
      </w:r>
      <w:r>
        <w:rPr>
          <w:rFonts w:ascii="宋体" w:hAnsi="宋体" w:hint="eastAsia"/>
        </w:rPr>
        <w:t>.</w:t>
      </w:r>
      <w:r>
        <w:rPr>
          <w:rFonts w:ascii="宋体" w:hAnsi="宋体" w:hint="eastAsia"/>
        </w:rPr>
        <w:t>程序可以形成文件，也可以不形成文件。</w:t>
      </w:r>
      <w:r>
        <w:rPr>
          <w:rFonts w:ascii="宋体" w:hAnsi="宋体" w:hint="eastAsia"/>
        </w:rPr>
        <w:t xml:space="preserve">                        </w:t>
      </w:r>
    </w:p>
    <w:p w:rsidR="00623C17" w:rsidRDefault="00177DCE">
      <w:pPr>
        <w:ind w:left="420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（</w:t>
      </w:r>
      <w:r>
        <w:rPr>
          <w:rFonts w:ascii="宋体" w:hAnsi="宋体" w:cs="宋体" w:hint="eastAsia"/>
          <w:kern w:val="0"/>
        </w:rPr>
        <w:t xml:space="preserve">      </w:t>
      </w:r>
      <w:r>
        <w:rPr>
          <w:rFonts w:ascii="宋体" w:hAnsi="宋体" w:cs="宋体" w:hint="eastAsia"/>
          <w:kern w:val="0"/>
        </w:rPr>
        <w:t>）</w:t>
      </w:r>
      <w:r>
        <w:rPr>
          <w:rFonts w:ascii="宋体" w:hAnsi="宋体" w:cs="宋体" w:hint="eastAsia"/>
          <w:kern w:val="0"/>
        </w:rPr>
        <w:t>11</w:t>
      </w:r>
      <w:r>
        <w:rPr>
          <w:rFonts w:ascii="宋体" w:hAnsi="宋体" w:cs="宋体" w:hint="eastAsia"/>
          <w:kern w:val="0"/>
        </w:rPr>
        <w:t>.</w:t>
      </w:r>
      <w:r>
        <w:rPr>
          <w:rFonts w:ascii="宋体" w:hAnsi="宋体" w:cs="宋体" w:hint="eastAsia"/>
          <w:kern w:val="0"/>
        </w:rPr>
        <w:t>除非另有规定，在检验开始时应使用正常检验。</w:t>
      </w:r>
      <w:r>
        <w:rPr>
          <w:rFonts w:ascii="宋体" w:hAnsi="宋体" w:hint="eastAsia"/>
        </w:rPr>
        <w:t xml:space="preserve">                                      </w:t>
      </w:r>
    </w:p>
    <w:p w:rsidR="00623C17" w:rsidRDefault="00177DCE" w:rsidP="00EF65AB">
      <w:pPr>
        <w:ind w:firstLineChars="198" w:firstLine="416"/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黑体" w:eastAsia="黑体" w:hAnsi="宋体" w:cs="宋体" w:hint="eastAsia"/>
          <w:kern w:val="0"/>
        </w:rPr>
        <w:t>×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12</w:t>
      </w:r>
      <w:r>
        <w:rPr>
          <w:rFonts w:ascii="宋体" w:hAnsi="宋体" w:hint="eastAsia"/>
        </w:rPr>
        <w:t xml:space="preserve">．接收概率随样本量变化的曲线称为抽样检验特性曲线。　　</w:t>
      </w:r>
    </w:p>
    <w:p w:rsidR="00623C17" w:rsidRDefault="00177DCE">
      <w:pPr>
        <w:ind w:firstLineChars="200" w:firstLine="420"/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√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13</w:t>
      </w:r>
      <w:r>
        <w:rPr>
          <w:rFonts w:ascii="宋体" w:hAnsi="宋体" w:hint="eastAsia"/>
        </w:rPr>
        <w:t>．分析用控制图阶段是指将非稳态的过程调整到稳态。</w:t>
      </w:r>
    </w:p>
    <w:p w:rsidR="00623C17" w:rsidRDefault="00177DCE">
      <w:pPr>
        <w:ind w:firstLineChars="200" w:firstLine="420"/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√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14</w:t>
      </w:r>
      <w:r>
        <w:rPr>
          <w:rFonts w:ascii="宋体" w:hAnsi="宋体" w:hint="eastAsia"/>
        </w:rPr>
        <w:t>．处于统计控制状态的过程，只有偶因没有异因。</w:t>
      </w:r>
    </w:p>
    <w:p w:rsidR="00623C17" w:rsidRDefault="00177DCE">
      <w:pPr>
        <w:ind w:firstLineChars="200" w:firstLine="420"/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 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15</w:t>
      </w:r>
      <w:r>
        <w:rPr>
          <w:rFonts w:ascii="宋体" w:hAnsi="宋体" w:hint="eastAsia"/>
        </w:rPr>
        <w:t>．某厂加工手表齿轮轴，为控制其直径，应采用均值</w:t>
      </w:r>
      <w:r>
        <w:rPr>
          <w:rFonts w:ascii="宋体" w:hAnsi="宋体"/>
        </w:rPr>
        <w:t>—</w:t>
      </w:r>
      <w:r>
        <w:rPr>
          <w:rFonts w:ascii="宋体" w:hAnsi="宋体" w:hint="eastAsia"/>
        </w:rPr>
        <w:t>极差控制图。</w:t>
      </w:r>
    </w:p>
    <w:p w:rsidR="00623C17" w:rsidRDefault="00177DCE">
      <w:pPr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√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．质量成本降低的最好方法是降低劣质成本。</w:t>
      </w:r>
    </w:p>
    <w:p w:rsidR="00623C17" w:rsidRDefault="00177DCE">
      <w:pPr>
        <w:ind w:firstLineChars="200" w:firstLine="420"/>
        <w:rPr>
          <w:rFonts w:ascii="宋体" w:hAnsi="宋体"/>
        </w:rPr>
      </w:pP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√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</w:t>
      </w:r>
      <w:r>
        <w:rPr>
          <w:rFonts w:ascii="宋体" w:hAnsi="宋体" w:hint="eastAsia"/>
        </w:rPr>
        <w:t>17</w:t>
      </w:r>
      <w:r>
        <w:rPr>
          <w:rFonts w:ascii="宋体" w:hAnsi="宋体" w:hint="eastAsia"/>
        </w:rPr>
        <w:t>．控制图</w:t>
      </w:r>
      <w:proofErr w:type="gramStart"/>
      <w:r>
        <w:rPr>
          <w:rFonts w:ascii="宋体" w:hAnsi="宋体" w:hint="eastAsia"/>
        </w:rPr>
        <w:t>的判异准则</w:t>
      </w:r>
      <w:proofErr w:type="gramEnd"/>
      <w:r>
        <w:rPr>
          <w:rFonts w:ascii="宋体" w:hAnsi="宋体" w:hint="eastAsia"/>
        </w:rPr>
        <w:t>之一是点出界就判异，依据为小概率原理</w:t>
      </w:r>
    </w:p>
    <w:p w:rsidR="00623C17" w:rsidRDefault="00177DCE">
      <w:pPr>
        <w:widowControl/>
        <w:spacing w:line="400" w:lineRule="atLeast"/>
        <w:jc w:val="left"/>
        <w:rPr>
          <w:rFonts w:ascii="黑体" w:eastAsia="黑体" w:hAnsi="宋体" w:cs="宋体"/>
          <w:b/>
          <w:bCs/>
          <w:kern w:val="0"/>
          <w:sz w:val="24"/>
          <w:szCs w:val="24"/>
        </w:rPr>
      </w:pPr>
      <w:r>
        <w:rPr>
          <w:rFonts w:ascii="黑体" w:eastAsia="黑体" w:hAnsi="宋体" w:cs="宋体" w:hint="eastAsia"/>
          <w:b/>
          <w:bCs/>
          <w:kern w:val="0"/>
          <w:sz w:val="24"/>
          <w:szCs w:val="24"/>
        </w:rPr>
        <w:lastRenderedPageBreak/>
        <w:t>三、填空题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t>OC</w:t>
      </w:r>
      <w:r>
        <w:rPr>
          <w:rFonts w:ascii="宋体" w:hAnsi="宋体" w:hint="eastAsia"/>
          <w:lang w:val="en-GB"/>
        </w:rPr>
        <w:t>曲线表述了一个抽样方案对一个产品的批质量的（</w:t>
      </w:r>
      <w:r>
        <w:rPr>
          <w:rFonts w:ascii="宋体" w:hAnsi="宋体" w:hint="eastAsia"/>
          <w:lang w:val="en-GB"/>
        </w:rPr>
        <w:t xml:space="preserve">     </w:t>
      </w:r>
      <w:r>
        <w:rPr>
          <w:rFonts w:ascii="宋体" w:hAnsi="宋体" w:hint="eastAsia"/>
          <w:lang w:val="en-GB"/>
        </w:rPr>
        <w:t>）能力</w:t>
      </w:r>
      <w:r>
        <w:rPr>
          <w:rFonts w:ascii="宋体" w:hAnsi="宋体" w:hint="eastAsia"/>
        </w:rPr>
        <w:t>。</w:t>
      </w:r>
    </w:p>
    <w:p w:rsidR="00623C17" w:rsidRDefault="00177DCE">
      <w:pPr>
        <w:rPr>
          <w:rFonts w:ascii="宋体" w:hAnsi="宋体"/>
          <w:lang w:val="en-GB"/>
        </w:rPr>
      </w:pP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t>AQL</w:t>
      </w:r>
      <w:r>
        <w:rPr>
          <w:rFonts w:ascii="宋体" w:hAnsi="宋体" w:hint="eastAsia"/>
          <w:lang w:val="en-GB"/>
        </w:rPr>
        <w:t>的定义是：在抽样检验中，认为可以接受的连续提交检验批的过程平均（</w:t>
      </w:r>
      <w:r>
        <w:rPr>
          <w:rFonts w:ascii="宋体" w:hAnsi="宋体" w:hint="eastAsia"/>
          <w:lang w:val="en-GB"/>
        </w:rPr>
        <w:t xml:space="preserve"> </w:t>
      </w:r>
      <w:r>
        <w:rPr>
          <w:rFonts w:hint="eastAsia"/>
          <w:lang w:val="en-GB"/>
        </w:rPr>
        <w:t>上限</w:t>
      </w:r>
      <w:r>
        <w:rPr>
          <w:rFonts w:ascii="宋体" w:hAnsi="宋体" w:hint="eastAsia"/>
          <w:lang w:val="en-GB"/>
        </w:rPr>
        <w:t xml:space="preserve">  </w:t>
      </w:r>
      <w:r>
        <w:rPr>
          <w:rFonts w:ascii="宋体" w:hAnsi="宋体" w:hint="eastAsia"/>
          <w:lang w:val="en-GB"/>
        </w:rPr>
        <w:t>）。它又称为合格质量水平。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．规定了每批应检验的单位产品数和有关批接收准则的具体方案，称为（</w:t>
      </w:r>
      <w:r>
        <w:rPr>
          <w:rFonts w:ascii="宋体" w:hAnsi="宋体" w:hint="eastAsia"/>
        </w:rPr>
        <w:t xml:space="preserve">  </w:t>
      </w:r>
      <w:r>
        <w:rPr>
          <w:rFonts w:hint="eastAsia"/>
          <w:lang w:val="en-GB"/>
        </w:rPr>
        <w:t>抽样方案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）。</w:t>
      </w:r>
    </w:p>
    <w:p w:rsidR="00623C17" w:rsidRDefault="00177DCE">
      <w:pPr>
        <w:rPr>
          <w:rFonts w:ascii="宋体" w:hAnsi="宋体"/>
          <w:lang w:val="en-GB"/>
        </w:rPr>
      </w:pP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  <w:lang w:val="en-GB"/>
        </w:rPr>
        <w:t>符合性质量的概念指的是符合（</w:t>
      </w:r>
      <w:r>
        <w:rPr>
          <w:rFonts w:ascii="宋体" w:hAnsi="宋体" w:hint="eastAsia"/>
          <w:lang w:val="en-GB"/>
        </w:rPr>
        <w:t xml:space="preserve">            </w:t>
      </w:r>
      <w:r>
        <w:rPr>
          <w:rFonts w:ascii="宋体" w:hAnsi="宋体" w:hint="eastAsia"/>
          <w:lang w:val="en-GB"/>
        </w:rPr>
        <w:t>）的程度。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．某顾客拟从某公司采购一批产品，委托第三方认证</w:t>
      </w:r>
      <w:r>
        <w:rPr>
          <w:rFonts w:ascii="宋体" w:hAnsi="宋体" w:hint="eastAsia"/>
          <w:lang w:val="en-GB"/>
        </w:rPr>
        <w:t>机构</w:t>
      </w:r>
      <w:r>
        <w:rPr>
          <w:rFonts w:ascii="宋体" w:hAnsi="宋体" w:hint="eastAsia"/>
        </w:rPr>
        <w:t xml:space="preserve">以顾客的名义对该公司的质量管理体系进行审核，这种审核属于（　　</w:t>
      </w:r>
      <w:proofErr w:type="gramStart"/>
      <w:r>
        <w:rPr>
          <w:rFonts w:ascii="宋体" w:hAnsi="宋体" w:hint="eastAsia"/>
        </w:rPr>
        <w:t xml:space="preserve">　</w:t>
      </w:r>
      <w:proofErr w:type="gramEnd"/>
      <w:r>
        <w:rPr>
          <w:rFonts w:hint="eastAsia"/>
          <w:lang w:val="en-GB"/>
        </w:rPr>
        <w:t>第二方审核</w:t>
      </w:r>
      <w:r>
        <w:rPr>
          <w:rFonts w:ascii="宋体" w:hAnsi="宋体" w:hint="eastAsia"/>
        </w:rPr>
        <w:t xml:space="preserve">　</w:t>
      </w:r>
      <w:r>
        <w:rPr>
          <w:rFonts w:ascii="宋体" w:hAnsi="宋体" w:hint="eastAsia"/>
        </w:rPr>
        <w:t xml:space="preserve">        </w:t>
      </w:r>
      <w:r>
        <w:rPr>
          <w:rFonts w:ascii="宋体" w:hAnsi="宋体" w:hint="eastAsia"/>
        </w:rPr>
        <w:t xml:space="preserve">　　</w:t>
      </w:r>
      <w:proofErr w:type="gramStart"/>
      <w:r>
        <w:rPr>
          <w:rFonts w:ascii="宋体" w:hAnsi="宋体" w:hint="eastAsia"/>
        </w:rPr>
        <w:t xml:space="preserve">　</w:t>
      </w:r>
      <w:proofErr w:type="gramEnd"/>
      <w:r>
        <w:rPr>
          <w:rFonts w:ascii="宋体" w:hAnsi="宋体" w:hint="eastAsia"/>
        </w:rPr>
        <w:t>）。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．质量管理的发展一般可以分为三个阶段：（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）质量检验阶段；（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）统计质量控制阶段；（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）（</w:t>
      </w:r>
      <w:r>
        <w:rPr>
          <w:rFonts w:ascii="宋体" w:hAnsi="宋体" w:hint="eastAsia"/>
        </w:rPr>
        <w:t xml:space="preserve">  </w:t>
      </w:r>
      <w:r>
        <w:rPr>
          <w:rFonts w:hint="eastAsia"/>
          <w:lang w:val="en-GB"/>
        </w:rPr>
        <w:t>全面质量管理阶段</w:t>
      </w:r>
      <w:r>
        <w:rPr>
          <w:rFonts w:ascii="宋体" w:hAnsi="宋体" w:hint="eastAsia"/>
        </w:rPr>
        <w:t xml:space="preserve">       </w:t>
      </w:r>
      <w:r>
        <w:rPr>
          <w:rFonts w:ascii="宋体" w:hAnsi="宋体" w:hint="eastAsia"/>
        </w:rPr>
        <w:t>）。</w:t>
      </w:r>
    </w:p>
    <w:p w:rsidR="00623C17" w:rsidRDefault="00177DCE" w:rsidP="00EF65AB">
      <w:pPr>
        <w:ind w:left="1453" w:hangingChars="692" w:hanging="1453"/>
      </w:pPr>
      <w:r>
        <w:rPr>
          <w:rFonts w:hint="eastAsia"/>
        </w:rPr>
        <w:t>7</w:t>
      </w:r>
      <w:r>
        <w:rPr>
          <w:rFonts w:hint="eastAsia"/>
        </w:rPr>
        <w:t>．系统地识别并管理组织所应用的过程</w:t>
      </w:r>
      <w:r>
        <w:rPr>
          <w:rFonts w:hint="eastAsia"/>
        </w:rPr>
        <w:t>，特别是这些过程之间的相互（</w:t>
      </w:r>
      <w:r>
        <w:rPr>
          <w:rFonts w:hint="eastAsia"/>
        </w:rPr>
        <w:t xml:space="preserve">   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作用</w:t>
      </w:r>
      <w:r>
        <w:rPr>
          <w:rFonts w:hint="eastAsia"/>
        </w:rPr>
        <w:t xml:space="preserve">    </w:t>
      </w:r>
      <w:r>
        <w:rPr>
          <w:rFonts w:hint="eastAsia"/>
        </w:rPr>
        <w:t>）。</w:t>
      </w:r>
    </w:p>
    <w:p w:rsidR="00623C17" w:rsidRDefault="00177DCE" w:rsidP="00EF65AB">
      <w:pPr>
        <w:ind w:left="836" w:hangingChars="398" w:hanging="836"/>
      </w:pPr>
      <w:r>
        <w:rPr>
          <w:rFonts w:hint="eastAsia"/>
        </w:rPr>
        <w:t>8</w:t>
      </w:r>
      <w:r>
        <w:rPr>
          <w:rFonts w:hint="eastAsia"/>
        </w:rPr>
        <w:t>．组织应采用适宜的方法监视质量管理体系过程，质量管理体系过程包括与管理活动、资</w:t>
      </w:r>
    </w:p>
    <w:p w:rsidR="00623C17" w:rsidRDefault="00177DCE" w:rsidP="00EF65AB">
      <w:pPr>
        <w:ind w:left="836" w:hangingChars="398" w:hanging="836"/>
      </w:pPr>
      <w:r>
        <w:rPr>
          <w:rFonts w:hint="eastAsia"/>
        </w:rPr>
        <w:t>源管理、（</w:t>
      </w:r>
      <w:r>
        <w:rPr>
          <w:rFonts w:hint="eastAsia"/>
        </w:rPr>
        <w:t xml:space="preserve">    </w:t>
      </w:r>
      <w:r>
        <w:rPr>
          <w:rFonts w:hint="eastAsia"/>
          <w:lang w:val="en-GB"/>
        </w:rPr>
        <w:t>产品实现</w:t>
      </w:r>
      <w:r>
        <w:rPr>
          <w:rFonts w:hint="eastAsia"/>
        </w:rPr>
        <w:t xml:space="preserve">           </w:t>
      </w:r>
      <w:r>
        <w:rPr>
          <w:rFonts w:hint="eastAsia"/>
        </w:rPr>
        <w:t>）和测量有关的过程。</w:t>
      </w:r>
    </w:p>
    <w:p w:rsidR="00623C17" w:rsidRDefault="00177DCE">
      <w:r>
        <w:rPr>
          <w:rFonts w:hint="eastAsia"/>
        </w:rPr>
        <w:t>9</w:t>
      </w:r>
      <w:r>
        <w:rPr>
          <w:rFonts w:hint="eastAsia"/>
        </w:rPr>
        <w:t>．质量计划通常是（</w:t>
      </w:r>
      <w:r>
        <w:rPr>
          <w:rFonts w:hint="eastAsia"/>
        </w:rPr>
        <w:t xml:space="preserve">              </w:t>
      </w:r>
      <w:r>
        <w:rPr>
          <w:rFonts w:hint="eastAsia"/>
        </w:rPr>
        <w:t>）的结果之一。</w:t>
      </w:r>
    </w:p>
    <w:p w:rsidR="00623C17" w:rsidRDefault="00177DCE">
      <w:r>
        <w:rPr>
          <w:rFonts w:hint="eastAsia"/>
        </w:rPr>
        <w:t>10</w:t>
      </w:r>
      <w:r>
        <w:rPr>
          <w:rFonts w:hint="eastAsia"/>
        </w:rPr>
        <w:t>．内部质量管理体系审核的主要目的是确定（</w:t>
      </w:r>
      <w:r>
        <w:rPr>
          <w:rFonts w:hint="eastAsia"/>
        </w:rPr>
        <w:t xml:space="preserve">    </w:t>
      </w:r>
      <w:r>
        <w:rPr>
          <w:rFonts w:hint="eastAsia"/>
          <w:lang w:val="en-GB"/>
        </w:rPr>
        <w:t>质量管理体系</w:t>
      </w:r>
      <w:r>
        <w:rPr>
          <w:rFonts w:hint="eastAsia"/>
        </w:rPr>
        <w:t xml:space="preserve">    </w:t>
      </w:r>
      <w:r>
        <w:rPr>
          <w:rFonts w:hint="eastAsia"/>
        </w:rPr>
        <w:t>）的符合性、有效性。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．质量检验阶段的主要特点是以（</w:t>
      </w:r>
      <w:r>
        <w:rPr>
          <w:rFonts w:ascii="宋体" w:hAnsi="宋体" w:hint="eastAsia"/>
        </w:rPr>
        <w:t xml:space="preserve">     </w:t>
      </w:r>
      <w:r>
        <w:rPr>
          <w:rFonts w:hint="eastAsia"/>
        </w:rPr>
        <w:t>以事后检验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）为主。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．在过程中只存在</w:t>
      </w:r>
      <w:proofErr w:type="gramStart"/>
      <w:r>
        <w:rPr>
          <w:rFonts w:ascii="宋体" w:hAnsi="宋体" w:hint="eastAsia"/>
        </w:rPr>
        <w:t>偶</w:t>
      </w:r>
      <w:proofErr w:type="gramEnd"/>
      <w:r>
        <w:rPr>
          <w:rFonts w:ascii="宋体" w:hAnsi="宋体" w:hint="eastAsia"/>
        </w:rPr>
        <w:t>因而不存在异因，这种状态称为（</w:t>
      </w:r>
      <w:r>
        <w:rPr>
          <w:rFonts w:ascii="宋体" w:hAnsi="宋体" w:hint="eastAsia"/>
        </w:rPr>
        <w:t xml:space="preserve">    </w:t>
      </w:r>
      <w:r>
        <w:rPr>
          <w:rFonts w:hint="eastAsia"/>
        </w:rPr>
        <w:t>统计控制状态</w:t>
      </w:r>
      <w:r>
        <w:rPr>
          <w:rFonts w:ascii="宋体" w:hAnsi="宋体" w:hint="eastAsia"/>
        </w:rPr>
        <w:t xml:space="preserve">     </w:t>
      </w:r>
      <w:r>
        <w:rPr>
          <w:rFonts w:ascii="宋体" w:hAnsi="宋体" w:hint="eastAsia"/>
        </w:rPr>
        <w:t>）。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．（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 xml:space="preserve"> 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）就是为进行某项活动或过程所规定的途径。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．对（</w:t>
      </w:r>
      <w:r>
        <w:rPr>
          <w:rFonts w:ascii="宋体" w:hAnsi="宋体" w:hint="eastAsia"/>
        </w:rPr>
        <w:t xml:space="preserve">    </w:t>
      </w:r>
      <w:r>
        <w:rPr>
          <w:rFonts w:hint="eastAsia"/>
        </w:rPr>
        <w:t>特殊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）过程必须进行过程确认。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5</w:t>
      </w:r>
      <w:r>
        <w:rPr>
          <w:rFonts w:ascii="宋体" w:hAnsi="宋体" w:hint="eastAsia"/>
        </w:rPr>
        <w:t>．某顾客拟从某公司采购一批产品，委托第三方认证</w:t>
      </w:r>
      <w:r>
        <w:rPr>
          <w:rFonts w:ascii="宋体" w:hAnsi="宋体" w:hint="eastAsia"/>
          <w:lang w:val="en-GB"/>
        </w:rPr>
        <w:t>机构</w:t>
      </w:r>
      <w:r>
        <w:rPr>
          <w:rFonts w:ascii="宋体" w:hAnsi="宋体" w:hint="eastAsia"/>
        </w:rPr>
        <w:t xml:space="preserve">以顾客的名义对该公司的质量管理体系进行审核，这种审核属于（　</w:t>
      </w:r>
      <w:r>
        <w:rPr>
          <w:rFonts w:hint="eastAsia"/>
        </w:rPr>
        <w:t>第二方审核</w:t>
      </w:r>
      <w:r>
        <w:rPr>
          <w:rFonts w:ascii="宋体" w:hAnsi="宋体" w:hint="eastAsia"/>
        </w:rPr>
        <w:t xml:space="preserve">　　）。</w:t>
      </w:r>
    </w:p>
    <w:p w:rsidR="00623C17" w:rsidRDefault="00177DCE">
      <w:pPr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6</w:t>
      </w:r>
      <w:r>
        <w:rPr>
          <w:rFonts w:ascii="宋体" w:hAnsi="宋体" w:hint="eastAsia"/>
        </w:rPr>
        <w:t>．质量管理的发展一般可以分为三个阶段：（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）质量检验阶段；（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）统计质量控制阶段；（</w:t>
      </w:r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）（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>全面质量管理阶段</w:t>
      </w:r>
      <w:r>
        <w:rPr>
          <w:rFonts w:ascii="宋体" w:hAnsi="宋体" w:hint="eastAsia"/>
        </w:rPr>
        <w:t xml:space="preserve">       </w:t>
      </w:r>
      <w:r>
        <w:rPr>
          <w:rFonts w:ascii="宋体" w:hAnsi="宋体" w:hint="eastAsia"/>
        </w:rPr>
        <w:t>）。</w:t>
      </w:r>
    </w:p>
    <w:p w:rsidR="00623C17" w:rsidRDefault="00177DCE" w:rsidP="00EF65AB">
      <w:pPr>
        <w:ind w:left="836" w:hangingChars="398" w:hanging="836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7</w:t>
      </w:r>
      <w:r>
        <w:rPr>
          <w:rFonts w:ascii="宋体" w:hAnsi="宋体" w:hint="eastAsia"/>
        </w:rPr>
        <w:t>．按影响大小与作用性质分类，质量因素可以分成以下两类：（</w:t>
      </w: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）偶然因素与（</w:t>
      </w:r>
      <w:r>
        <w:rPr>
          <w:rFonts w:ascii="宋体" w:hAnsi="宋体" w:hint="eastAsia"/>
        </w:rPr>
        <w:t>2</w:t>
      </w:r>
      <w:r>
        <w:rPr>
          <w:rFonts w:ascii="宋体" w:hAnsi="宋体" w:hint="eastAsia"/>
        </w:rPr>
        <w:t>）（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>异常因素</w:t>
      </w:r>
      <w:r>
        <w:rPr>
          <w:rFonts w:ascii="宋体" w:hAnsi="宋体" w:hint="eastAsia"/>
        </w:rPr>
        <w:t xml:space="preserve">      </w:t>
      </w:r>
      <w:r>
        <w:rPr>
          <w:rFonts w:ascii="宋体" w:hAnsi="宋体" w:hint="eastAsia"/>
        </w:rPr>
        <w:t>）。</w:t>
      </w:r>
    </w:p>
    <w:p w:rsidR="00623C17" w:rsidRDefault="00177DCE">
      <w:pPr>
        <w:ind w:left="420" w:hangingChars="200" w:hanging="420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 w:hint="eastAsia"/>
        </w:rPr>
        <w:t>8</w:t>
      </w:r>
      <w:r>
        <w:rPr>
          <w:rFonts w:ascii="宋体" w:hAnsi="宋体" w:hint="eastAsia"/>
        </w:rPr>
        <w:t>．</w:t>
      </w:r>
      <w:r>
        <w:rPr>
          <w:rFonts w:ascii="宋体" w:hAnsi="宋体" w:hint="eastAsia"/>
        </w:rPr>
        <w:t>GB2828</w:t>
      </w:r>
      <w:r>
        <w:rPr>
          <w:rFonts w:ascii="宋体" w:hAnsi="宋体" w:hint="eastAsia"/>
          <w:lang w:val="en-GB"/>
        </w:rPr>
        <w:t>检验水平中的特殊检验一般用于</w:t>
      </w:r>
      <w:r>
        <w:rPr>
          <w:rFonts w:ascii="宋体" w:hAnsi="宋体" w:hint="eastAsia"/>
        </w:rPr>
        <w:t>（</w:t>
      </w:r>
      <w:r>
        <w:rPr>
          <w:rFonts w:ascii="宋体" w:hAnsi="宋体" w:hint="eastAsia"/>
        </w:rPr>
        <w:t xml:space="preserve">   </w:t>
      </w:r>
      <w:r>
        <w:rPr>
          <w:rFonts w:hint="eastAsia"/>
        </w:rPr>
        <w:t>费用高等情形</w:t>
      </w:r>
      <w:r>
        <w:rPr>
          <w:rFonts w:ascii="宋体" w:hAnsi="宋体" w:hint="eastAsia"/>
        </w:rPr>
        <w:t xml:space="preserve">   </w:t>
      </w:r>
      <w:r>
        <w:rPr>
          <w:rFonts w:ascii="宋体" w:hAnsi="宋体" w:hint="eastAsia"/>
        </w:rPr>
        <w:t>）的检验。</w:t>
      </w:r>
    </w:p>
    <w:p w:rsidR="00623C17" w:rsidRDefault="00623C17">
      <w:pPr>
        <w:widowControl/>
        <w:spacing w:line="400" w:lineRule="atLeast"/>
        <w:jc w:val="left"/>
        <w:rPr>
          <w:rFonts w:ascii="黑体" w:eastAsia="黑体"/>
        </w:rPr>
      </w:pPr>
    </w:p>
    <w:p w:rsidR="00623C17" w:rsidRDefault="00177DCE">
      <w:pPr>
        <w:widowControl/>
        <w:spacing w:line="400" w:lineRule="atLeast"/>
        <w:jc w:val="left"/>
        <w:rPr>
          <w:rFonts w:ascii="黑体" w:eastAsia="黑体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四、名词解释</w:t>
      </w:r>
    </w:p>
    <w:p w:rsidR="00623C17" w:rsidRDefault="00177DCE">
      <w:pPr>
        <w:numPr>
          <w:ilvl w:val="0"/>
          <w:numId w:val="1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管理评审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为了确保质量管理体系的适宜性、充分性、有效性和效率，以达到规定的目标所进行的活动。</w:t>
      </w:r>
      <w:r>
        <w:rPr>
          <w:rFonts w:asciiTheme="minorEastAsia" w:eastAsiaTheme="minorEastAsia" w:hAnsiTheme="minorEastAsia" w:cstheme="minorEastAsia" w:hint="eastAsia"/>
          <w:lang w:val="en-GB"/>
        </w:rPr>
        <w:t xml:space="preserve"> 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numPr>
          <w:ilvl w:val="0"/>
          <w:numId w:val="1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检验批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为实施抽样检验而汇集在一起的一定数量的单位产品</w:t>
      </w:r>
      <w:r>
        <w:rPr>
          <w:rFonts w:asciiTheme="minorEastAsia" w:eastAsiaTheme="minorEastAsia" w:hAnsiTheme="minorEastAsia" w:cstheme="minorEastAsia" w:hint="eastAsia"/>
          <w:lang w:val="en-GB"/>
        </w:rPr>
        <w:t>。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numPr>
          <w:ilvl w:val="0"/>
          <w:numId w:val="1"/>
        </w:num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单位产品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为实施抽样检验的需要而对产品划分的基本产品。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rPr>
          <w:rFonts w:asciiTheme="minorEastAsia" w:eastAsiaTheme="minorEastAsia" w:hAnsiTheme="minorEastAsia" w:cstheme="minorEastAsia"/>
          <w:lang w:val="en-GB"/>
        </w:rPr>
      </w:pPr>
      <w:r>
        <w:rPr>
          <w:rFonts w:asciiTheme="minorEastAsia" w:eastAsiaTheme="minorEastAsia" w:hAnsiTheme="minorEastAsia" w:cstheme="minorEastAsia" w:hint="eastAsia"/>
        </w:rPr>
        <w:t>4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 w:hint="eastAsia"/>
        </w:rPr>
        <w:t>程序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为进行</w:t>
      </w:r>
      <w:proofErr w:type="gramStart"/>
      <w:r>
        <w:rPr>
          <w:rFonts w:asciiTheme="minorEastAsia" w:eastAsiaTheme="minorEastAsia" w:hAnsiTheme="minorEastAsia" w:cstheme="minorEastAsia" w:hint="eastAsia"/>
          <w:lang w:val="en-GB"/>
        </w:rPr>
        <w:t>某活动</w:t>
      </w:r>
      <w:proofErr w:type="gramEnd"/>
      <w:r>
        <w:rPr>
          <w:rFonts w:asciiTheme="minorEastAsia" w:eastAsiaTheme="minorEastAsia" w:hAnsiTheme="minorEastAsia" w:cstheme="minorEastAsia" w:hint="eastAsia"/>
          <w:lang w:val="en-GB"/>
        </w:rPr>
        <w:t>或过程所规定的途径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rPr>
          <w:rFonts w:asciiTheme="minorEastAsia" w:eastAsiaTheme="minorEastAsia" w:hAnsiTheme="minorEastAsia" w:cstheme="minorEastAsia"/>
          <w:lang w:val="en-GB"/>
        </w:rPr>
      </w:pPr>
      <w:r>
        <w:rPr>
          <w:rFonts w:asciiTheme="minorEastAsia" w:eastAsiaTheme="minorEastAsia" w:hAnsiTheme="minorEastAsia" w:cstheme="minorEastAsia" w:hint="eastAsia"/>
        </w:rPr>
        <w:t>5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 w:hint="eastAsia"/>
        </w:rPr>
        <w:t>控制图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是用来监视、控制质量特性值随时间推移而发生变异的图表，是通过判别和区分正常变异和异常变异，来调查分析制造（服务）过程是否处于控制状态，以及保持过程处于控制状态的有效工具。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6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 w:hint="eastAsia"/>
        </w:rPr>
        <w:t>质量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</w:rPr>
        <w:t>一组固有特性满足要求的程度。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  <w:bookmarkStart w:id="0" w:name="_GoBack"/>
      <w:bookmarkEnd w:id="0"/>
    </w:p>
    <w:p w:rsidR="00623C17" w:rsidRDefault="00177DCE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lastRenderedPageBreak/>
        <w:t>7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内部审核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是指以组织的名义所进行的自我评价。</w:t>
      </w:r>
    </w:p>
    <w:p w:rsidR="00623C17" w:rsidRDefault="00623C17">
      <w:pPr>
        <w:rPr>
          <w:rFonts w:asciiTheme="minorEastAsia" w:eastAsiaTheme="minorEastAsia" w:hAnsiTheme="minorEastAsia" w:cstheme="minorEastAsia"/>
        </w:rPr>
      </w:pPr>
    </w:p>
    <w:p w:rsidR="00623C17" w:rsidRDefault="00177DCE">
      <w:pPr>
        <w:rPr>
          <w:rFonts w:asciiTheme="minorEastAsia" w:eastAsiaTheme="minorEastAsia" w:hAnsiTheme="minorEastAsia" w:cstheme="minorEastAsia"/>
        </w:rPr>
      </w:pPr>
      <w:r>
        <w:rPr>
          <w:rFonts w:asciiTheme="minorEastAsia" w:eastAsiaTheme="minorEastAsia" w:hAnsiTheme="minorEastAsia" w:cstheme="minorEastAsia" w:hint="eastAsia"/>
        </w:rPr>
        <w:t>8</w:t>
      </w:r>
      <w:r>
        <w:rPr>
          <w:rFonts w:asciiTheme="minorEastAsia" w:eastAsiaTheme="minorEastAsia" w:hAnsiTheme="minorEastAsia" w:cstheme="minorEastAsia" w:hint="eastAsia"/>
        </w:rPr>
        <w:t>、</w:t>
      </w:r>
      <w:r>
        <w:rPr>
          <w:rFonts w:asciiTheme="minorEastAsia" w:eastAsiaTheme="minorEastAsia" w:hAnsiTheme="minorEastAsia" w:cstheme="minorEastAsia" w:hint="eastAsia"/>
        </w:rPr>
        <w:t>单位产品</w:t>
      </w:r>
      <w:r>
        <w:rPr>
          <w:rFonts w:asciiTheme="minorEastAsia" w:eastAsiaTheme="minorEastAsia" w:hAnsiTheme="minorEastAsia" w:cstheme="minorEastAsia" w:hint="eastAsia"/>
        </w:rPr>
        <w:t>：</w:t>
      </w:r>
      <w:r>
        <w:rPr>
          <w:rFonts w:asciiTheme="minorEastAsia" w:eastAsiaTheme="minorEastAsia" w:hAnsiTheme="minorEastAsia" w:cstheme="minorEastAsia" w:hint="eastAsia"/>
          <w:lang w:val="en-GB"/>
        </w:rPr>
        <w:t>为实施抽样检验的需要而对产品划分的基本产品。</w:t>
      </w:r>
    </w:p>
    <w:p w:rsidR="00623C17" w:rsidRDefault="00623C17"/>
    <w:p w:rsidR="00623C17" w:rsidRDefault="00177DCE">
      <w:pPr>
        <w:widowControl/>
        <w:spacing w:line="400" w:lineRule="atLeast"/>
        <w:jc w:val="left"/>
        <w:rPr>
          <w:rFonts w:ascii="黑体" w:eastAsia="黑体" w:hAnsi="宋体" w:cs="宋体"/>
          <w:b/>
          <w:bCs/>
          <w:kern w:val="0"/>
          <w:sz w:val="24"/>
          <w:szCs w:val="24"/>
          <w:lang w:val="en-GB"/>
        </w:rPr>
      </w:pPr>
      <w:r>
        <w:rPr>
          <w:rFonts w:ascii="黑体" w:eastAsia="黑体" w:hAnsi="宋体" w:cs="宋体" w:hint="eastAsia"/>
          <w:b/>
          <w:bCs/>
          <w:kern w:val="0"/>
          <w:sz w:val="24"/>
          <w:szCs w:val="24"/>
          <w:lang w:val="en-GB"/>
        </w:rPr>
        <w:t>五、简答题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1.</w:t>
      </w:r>
      <w:r>
        <w:rPr>
          <w:rFonts w:ascii="宋体" w:hAnsi="宋体" w:cs="宋体" w:hint="eastAsia"/>
          <w:kern w:val="0"/>
        </w:rPr>
        <w:t>简述</w:t>
      </w:r>
      <w:r>
        <w:rPr>
          <w:rFonts w:ascii="宋体" w:hAnsi="宋体" w:cs="宋体" w:hint="eastAsia"/>
          <w:kern w:val="0"/>
        </w:rPr>
        <w:t>预防措施与纠正措施的区别。</w:t>
      </w:r>
    </w:p>
    <w:p w:rsidR="00623C17" w:rsidRDefault="00177DCE">
      <w:pPr>
        <w:rPr>
          <w:lang w:val="en-GB"/>
        </w:rPr>
      </w:pPr>
      <w:r>
        <w:rPr>
          <w:rFonts w:ascii="宋体" w:hAnsi="宋体" w:cs="宋体" w:hint="eastAsia"/>
          <w:kern w:val="0"/>
        </w:rPr>
        <w:t>答：</w:t>
      </w:r>
      <w:r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纠正措施是为消除已发现的不合格或其他不期望的情况，预防措施是消除潜在不合格或其他</w:t>
      </w:r>
      <w:proofErr w:type="gramStart"/>
      <w:r>
        <w:rPr>
          <w:rFonts w:hint="eastAsia"/>
          <w:lang w:val="en-GB"/>
        </w:rPr>
        <w:t>潜在不</w:t>
      </w:r>
      <w:proofErr w:type="gramEnd"/>
      <w:r>
        <w:rPr>
          <w:rFonts w:hint="eastAsia"/>
          <w:lang w:val="en-GB"/>
        </w:rPr>
        <w:t>期望的情况。</w:t>
      </w:r>
    </w:p>
    <w:p w:rsidR="00623C17" w:rsidRDefault="00177DCE">
      <w:pPr>
        <w:widowControl/>
        <w:spacing w:line="400" w:lineRule="atLeast"/>
        <w:jc w:val="left"/>
        <w:rPr>
          <w:rFonts w:ascii="宋体" w:hAnsi="宋体" w:cs="宋体"/>
          <w:kern w:val="0"/>
        </w:rPr>
      </w:pPr>
      <w:r>
        <w:rPr>
          <w:rFonts w:ascii="宋体" w:hAnsi="宋体" w:cs="宋体" w:hint="eastAsia"/>
          <w:kern w:val="0"/>
        </w:rPr>
        <w:t>2</w:t>
      </w:r>
      <w:r>
        <w:rPr>
          <w:rFonts w:ascii="宋体" w:hAnsi="宋体" w:cs="宋体" w:hint="eastAsia"/>
          <w:kern w:val="0"/>
        </w:rPr>
        <w:t>、简述</w:t>
      </w:r>
      <w:r>
        <w:rPr>
          <w:rFonts w:ascii="宋体" w:hAnsi="宋体" w:cs="宋体" w:hint="eastAsia"/>
          <w:kern w:val="0"/>
        </w:rPr>
        <w:t>质量管理体系方法的作用。</w:t>
      </w:r>
    </w:p>
    <w:p w:rsidR="00623C17" w:rsidRDefault="00177DCE">
      <w:r>
        <w:rPr>
          <w:rFonts w:ascii="宋体" w:hAnsi="宋体" w:cs="宋体" w:hint="eastAsia"/>
          <w:kern w:val="0"/>
        </w:rPr>
        <w:t>答：</w:t>
      </w:r>
      <w:r>
        <w:rPr>
          <w:rFonts w:hint="eastAsia"/>
        </w:rPr>
        <w:t>1</w:t>
      </w:r>
      <w:r>
        <w:rPr>
          <w:rFonts w:hint="eastAsia"/>
        </w:rPr>
        <w:t>）帮助组织建立一个适合组织并能有效运行的质量管理体系，</w:t>
      </w:r>
      <w:r>
        <w:rPr>
          <w:rFonts w:hint="eastAsia"/>
        </w:rPr>
        <w:t>2</w:t>
      </w:r>
      <w:r>
        <w:rPr>
          <w:rFonts w:hint="eastAsia"/>
        </w:rPr>
        <w:t>）为持续改进提供基础，</w:t>
      </w:r>
      <w:r>
        <w:rPr>
          <w:rFonts w:hint="eastAsia"/>
        </w:rPr>
        <w:t>3</w:t>
      </w:r>
      <w:r>
        <w:rPr>
          <w:rFonts w:hint="eastAsia"/>
        </w:rPr>
        <w:t>）最终增进顾客和其他相关方满意并使组织成功，</w:t>
      </w:r>
      <w:r>
        <w:rPr>
          <w:rFonts w:hint="eastAsia"/>
        </w:rPr>
        <w:t>4</w:t>
      </w:r>
      <w:r>
        <w:rPr>
          <w:rFonts w:hint="eastAsia"/>
        </w:rPr>
        <w:t>）帮助组织保持和改进现有的质量管理体系。</w:t>
      </w:r>
    </w:p>
    <w:p w:rsidR="00623C17" w:rsidRDefault="00623C17" w:rsidP="00EF65AB">
      <w:pPr>
        <w:ind w:leftChars="504" w:left="1266" w:hangingChars="99" w:hanging="208"/>
      </w:pPr>
    </w:p>
    <w:p w:rsidR="00623C17" w:rsidRDefault="00177DCE">
      <w:r>
        <w:rPr>
          <w:rFonts w:hint="eastAsia"/>
        </w:rPr>
        <w:t>3</w:t>
      </w:r>
      <w:r>
        <w:rPr>
          <w:rFonts w:hint="eastAsia"/>
        </w:rPr>
        <w:t>、简述</w:t>
      </w:r>
      <w:r>
        <w:rPr>
          <w:rFonts w:hint="eastAsia"/>
        </w:rPr>
        <w:t>质量检验的职能。</w:t>
      </w:r>
    </w:p>
    <w:p w:rsidR="00623C17" w:rsidRDefault="00177DCE">
      <w:pPr>
        <w:rPr>
          <w:lang w:val="en-GB"/>
        </w:rPr>
      </w:pPr>
      <w:r>
        <w:rPr>
          <w:rFonts w:hint="eastAsia"/>
        </w:rPr>
        <w:t>答：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1</w:t>
      </w:r>
      <w:r>
        <w:rPr>
          <w:rFonts w:hint="eastAsia"/>
          <w:lang w:val="en-GB"/>
        </w:rPr>
        <w:t>）鉴别职能，</w:t>
      </w:r>
      <w:r>
        <w:rPr>
          <w:rFonts w:hint="eastAsia"/>
          <w:lang w:val="en-GB"/>
        </w:rPr>
        <w:t>2</w:t>
      </w:r>
      <w:r>
        <w:rPr>
          <w:rFonts w:hint="eastAsia"/>
          <w:lang w:val="en-GB"/>
        </w:rPr>
        <w:t>）监督职能，</w:t>
      </w:r>
      <w:r>
        <w:rPr>
          <w:rFonts w:hint="eastAsia"/>
          <w:lang w:val="en-GB"/>
        </w:rPr>
        <w:t>3</w:t>
      </w:r>
      <w:r>
        <w:rPr>
          <w:rFonts w:hint="eastAsia"/>
          <w:lang w:val="en-GB"/>
        </w:rPr>
        <w:t>）判断过程的职能，</w:t>
      </w:r>
      <w:r>
        <w:rPr>
          <w:rFonts w:hint="eastAsia"/>
          <w:lang w:val="en-GB"/>
        </w:rPr>
        <w:t>4</w:t>
      </w:r>
      <w:r>
        <w:rPr>
          <w:rFonts w:hint="eastAsia"/>
          <w:lang w:val="en-GB"/>
        </w:rPr>
        <w:t>）确定质量等级，</w:t>
      </w:r>
      <w:r>
        <w:rPr>
          <w:rFonts w:hint="eastAsia"/>
          <w:lang w:val="en-GB"/>
        </w:rPr>
        <w:t>5</w:t>
      </w:r>
      <w:r>
        <w:rPr>
          <w:rFonts w:hint="eastAsia"/>
          <w:lang w:val="en-GB"/>
        </w:rPr>
        <w:t>）反馈职能。</w:t>
      </w:r>
    </w:p>
    <w:p w:rsidR="00623C17" w:rsidRDefault="00623C17"/>
    <w:p w:rsidR="00623C17" w:rsidRDefault="00623C17"/>
    <w:p w:rsidR="00623C17" w:rsidRDefault="00177DCE">
      <w:pPr>
        <w:rPr>
          <w:rFonts w:ascii="黑体" w:eastAsia="黑体"/>
          <w:b/>
          <w:bCs/>
          <w:sz w:val="24"/>
          <w:szCs w:val="24"/>
        </w:rPr>
      </w:pPr>
      <w:r>
        <w:rPr>
          <w:rFonts w:ascii="黑体" w:eastAsia="黑体" w:hint="eastAsia"/>
          <w:b/>
          <w:bCs/>
          <w:sz w:val="24"/>
          <w:szCs w:val="24"/>
        </w:rPr>
        <w:t>六</w:t>
      </w:r>
      <w:r>
        <w:rPr>
          <w:rFonts w:ascii="黑体" w:eastAsia="黑体" w:hint="eastAsia"/>
          <w:b/>
          <w:bCs/>
          <w:sz w:val="24"/>
          <w:szCs w:val="24"/>
        </w:rPr>
        <w:t>、计算题</w:t>
      </w:r>
    </w:p>
    <w:p w:rsidR="00623C17" w:rsidRDefault="00177DCE">
      <w:pPr>
        <w:pStyle w:val="a3"/>
        <w:numPr>
          <w:ilvl w:val="0"/>
          <w:numId w:val="2"/>
        </w:numPr>
        <w:rPr>
          <w:rFonts w:hAnsi="宋体"/>
        </w:rPr>
      </w:pPr>
      <w:r>
        <w:rPr>
          <w:rFonts w:ascii="Times New Roman" w:hAnsi="宋体" w:cs="宋体" w:hint="eastAsia"/>
          <w:kern w:val="0"/>
          <w:szCs w:val="20"/>
        </w:rPr>
        <w:t>产品批量</w:t>
      </w:r>
      <w:r>
        <w:rPr>
          <w:rFonts w:ascii="Times New Roman" w:hAnsi="宋体" w:cs="宋体" w:hint="eastAsia"/>
          <w:kern w:val="0"/>
          <w:szCs w:val="20"/>
        </w:rPr>
        <w:t>N=4000,</w:t>
      </w:r>
      <w:r>
        <w:rPr>
          <w:rFonts w:ascii="Times New Roman" w:hAnsi="宋体" w:cs="宋体" w:hint="eastAsia"/>
          <w:kern w:val="0"/>
          <w:szCs w:val="20"/>
          <w:lang w:val="en-GB"/>
        </w:rPr>
        <w:t>根据历史数据分析，过程质量在受控状态下的平均不合格品率一般不超过</w:t>
      </w:r>
      <w:r>
        <w:rPr>
          <w:rFonts w:ascii="Times New Roman" w:hAnsi="宋体" w:cs="宋体" w:hint="eastAsia"/>
          <w:kern w:val="0"/>
          <w:szCs w:val="20"/>
          <w:lang w:val="en-GB"/>
        </w:rPr>
        <w:t>1.5%</w:t>
      </w:r>
      <w:r>
        <w:rPr>
          <w:rFonts w:ascii="Times New Roman" w:hAnsi="宋体" w:cs="宋体"/>
          <w:kern w:val="0"/>
          <w:szCs w:val="20"/>
          <w:lang w:val="en-GB"/>
        </w:rPr>
        <w:t>,</w:t>
      </w:r>
      <w:r>
        <w:rPr>
          <w:rFonts w:ascii="Times New Roman" w:hAnsi="宋体" w:cs="宋体" w:hint="eastAsia"/>
          <w:kern w:val="0"/>
          <w:szCs w:val="20"/>
          <w:lang w:val="en-GB"/>
        </w:rPr>
        <w:t>即</w:t>
      </w:r>
      <w:r>
        <w:rPr>
          <w:rFonts w:ascii="Times New Roman" w:hAnsi="宋体" w:cs="宋体" w:hint="eastAsia"/>
          <w:kern w:val="0"/>
          <w:szCs w:val="20"/>
          <w:lang w:val="en-GB"/>
        </w:rPr>
        <w:t>AQL</w:t>
      </w:r>
      <w:r>
        <w:rPr>
          <w:rFonts w:ascii="Times New Roman" w:hAnsi="宋体" w:cs="宋体"/>
          <w:kern w:val="0"/>
          <w:szCs w:val="20"/>
          <w:lang w:val="en-GB"/>
        </w:rPr>
        <w:t>=1.5(%),</w:t>
      </w:r>
      <w:r>
        <w:rPr>
          <w:rFonts w:ascii="Times New Roman" w:hAnsi="宋体" w:cs="宋体" w:hint="eastAsia"/>
          <w:kern w:val="0"/>
          <w:szCs w:val="20"/>
          <w:lang w:val="en-GB"/>
        </w:rPr>
        <w:t>试按检验水平</w:t>
      </w:r>
      <w:r>
        <w:rPr>
          <w:rFonts w:hAnsi="宋体" w:hint="eastAsia"/>
        </w:rPr>
        <w:t>Ⅱ给出正常、加严和放宽三种一次抽样方案。</w:t>
      </w:r>
    </w:p>
    <w:p w:rsidR="00623C17" w:rsidRDefault="00623C17">
      <w:pPr>
        <w:pStyle w:val="a3"/>
        <w:rPr>
          <w:rFonts w:hAnsi="宋体"/>
        </w:rPr>
      </w:pPr>
    </w:p>
    <w:p w:rsidR="00623C17" w:rsidRDefault="00177DCE" w:rsidP="00EF65AB">
      <w:pPr>
        <w:ind w:leftChars="157" w:left="330" w:firstLineChars="99" w:firstLine="208"/>
        <w:rPr>
          <w:rFonts w:hAnsi="宋体"/>
          <w:lang w:val="en-GB"/>
        </w:rPr>
      </w:pPr>
      <w:r>
        <w:rPr>
          <w:rFonts w:hAnsi="宋体" w:hint="eastAsia"/>
        </w:rPr>
        <w:t>答：</w:t>
      </w:r>
      <w:proofErr w:type="gramStart"/>
      <w:r>
        <w:rPr>
          <w:rFonts w:hint="eastAsia"/>
        </w:rPr>
        <w:t>椐</w:t>
      </w:r>
      <w:proofErr w:type="gramEnd"/>
      <w:r>
        <w:rPr>
          <w:rFonts w:hAnsi="宋体" w:cs="宋体" w:hint="eastAsia"/>
          <w:kern w:val="0"/>
        </w:rPr>
        <w:t>N=4000</w:t>
      </w:r>
      <w:r>
        <w:rPr>
          <w:rFonts w:hAnsi="宋体" w:cs="宋体" w:hint="eastAsia"/>
          <w:kern w:val="0"/>
        </w:rPr>
        <w:t>和</w:t>
      </w:r>
      <w:r>
        <w:rPr>
          <w:rFonts w:hAnsi="宋体" w:cs="宋体"/>
          <w:kern w:val="0"/>
          <w:lang w:val="en-GB"/>
        </w:rPr>
        <w:t>IL=</w:t>
      </w:r>
      <w:r>
        <w:rPr>
          <w:rFonts w:hAnsi="宋体" w:hint="eastAsia"/>
        </w:rPr>
        <w:t>Ⅱ</w:t>
      </w:r>
      <w:r>
        <w:rPr>
          <w:rFonts w:hAnsi="宋体"/>
          <w:lang w:val="en-GB"/>
        </w:rPr>
        <w:t>,</w:t>
      </w:r>
      <w:r>
        <w:rPr>
          <w:rFonts w:hAnsi="宋体" w:hint="eastAsia"/>
          <w:lang w:val="en-GB"/>
        </w:rPr>
        <w:t>查得样本量字码为</w:t>
      </w:r>
      <w:r>
        <w:rPr>
          <w:rFonts w:hAnsi="宋体"/>
          <w:lang w:val="en-GB"/>
        </w:rPr>
        <w:t>L</w:t>
      </w:r>
      <w:r>
        <w:rPr>
          <w:rFonts w:hAnsi="宋体" w:hint="eastAsia"/>
          <w:lang w:val="en-GB"/>
        </w:rPr>
        <w:t>。</w:t>
      </w:r>
    </w:p>
    <w:p w:rsidR="00623C17" w:rsidRDefault="00177DCE">
      <w:pPr>
        <w:ind w:leftChars="346" w:left="727" w:firstLineChars="200" w:firstLine="420"/>
        <w:rPr>
          <w:rFonts w:hAnsi="宋体" w:cs="宋体"/>
          <w:kern w:val="0"/>
          <w:lang w:val="en-GB"/>
        </w:rPr>
      </w:pPr>
      <w:r>
        <w:rPr>
          <w:rFonts w:hAnsi="宋体" w:hint="eastAsia"/>
          <w:lang w:val="en-GB"/>
        </w:rPr>
        <w:t>再</w:t>
      </w:r>
      <w:proofErr w:type="gramStart"/>
      <w:r>
        <w:rPr>
          <w:rFonts w:hint="eastAsia"/>
        </w:rPr>
        <w:t>椐</w:t>
      </w:r>
      <w:proofErr w:type="gramEnd"/>
      <w:r>
        <w:rPr>
          <w:rFonts w:hAnsi="宋体"/>
          <w:lang w:val="en-GB"/>
        </w:rPr>
        <w:t>L</w:t>
      </w:r>
      <w:r>
        <w:rPr>
          <w:rFonts w:hAnsi="宋体" w:hint="eastAsia"/>
          <w:lang w:val="en-GB"/>
        </w:rPr>
        <w:t>和</w:t>
      </w:r>
      <w:r>
        <w:rPr>
          <w:rFonts w:hAnsi="宋体" w:cs="宋体" w:hint="eastAsia"/>
          <w:kern w:val="0"/>
          <w:lang w:val="en-GB"/>
        </w:rPr>
        <w:t>AQL</w:t>
      </w:r>
      <w:r>
        <w:rPr>
          <w:rFonts w:hAnsi="宋体" w:cs="宋体"/>
          <w:kern w:val="0"/>
          <w:lang w:val="en-GB"/>
        </w:rPr>
        <w:t>=1.5(%</w:t>
      </w:r>
      <w:r>
        <w:rPr>
          <w:rFonts w:hAnsi="宋体" w:cs="宋体" w:hint="eastAsia"/>
          <w:kern w:val="0"/>
          <w:lang w:val="en-GB"/>
        </w:rPr>
        <w:t>)</w:t>
      </w:r>
      <w:r>
        <w:rPr>
          <w:rFonts w:hAnsi="宋体" w:cs="宋体" w:hint="eastAsia"/>
          <w:kern w:val="0"/>
          <w:lang w:val="en-GB"/>
        </w:rPr>
        <w:t>，查抽样主表，得：</w:t>
      </w:r>
    </w:p>
    <w:p w:rsidR="00623C17" w:rsidRDefault="00177DCE">
      <w:pPr>
        <w:ind w:leftChars="346" w:left="727" w:firstLineChars="200" w:firstLine="420"/>
        <w:rPr>
          <w:rFonts w:hAnsi="宋体" w:cs="宋体"/>
          <w:kern w:val="0"/>
          <w:lang w:val="en-GB"/>
        </w:rPr>
      </w:pPr>
      <w:r>
        <w:rPr>
          <w:rFonts w:hAnsi="宋体" w:cs="宋体" w:hint="eastAsia"/>
          <w:kern w:val="0"/>
          <w:lang w:val="en-GB"/>
        </w:rPr>
        <w:t>正常抽样检验方案：（</w:t>
      </w:r>
      <w:r>
        <w:rPr>
          <w:rFonts w:hAnsi="宋体" w:cs="宋体" w:hint="eastAsia"/>
          <w:kern w:val="0"/>
          <w:lang w:val="en-GB"/>
        </w:rPr>
        <w:t>200</w:t>
      </w:r>
      <w:r>
        <w:rPr>
          <w:rFonts w:hAnsi="宋体" w:cs="宋体" w:hint="eastAsia"/>
          <w:kern w:val="0"/>
          <w:lang w:val="en-GB"/>
        </w:rPr>
        <w:t>，</w:t>
      </w:r>
      <w:r>
        <w:rPr>
          <w:rFonts w:hAnsi="宋体" w:cs="宋体" w:hint="eastAsia"/>
          <w:kern w:val="0"/>
          <w:lang w:val="en-GB"/>
        </w:rPr>
        <w:t>7</w:t>
      </w:r>
      <w:r>
        <w:rPr>
          <w:rFonts w:hAnsi="宋体" w:cs="宋体" w:hint="eastAsia"/>
          <w:kern w:val="0"/>
          <w:lang w:val="en-GB"/>
        </w:rPr>
        <w:t>）</w:t>
      </w:r>
    </w:p>
    <w:p w:rsidR="00623C17" w:rsidRDefault="00177DCE">
      <w:pPr>
        <w:ind w:leftChars="346" w:left="727" w:firstLineChars="200" w:firstLine="420"/>
        <w:rPr>
          <w:rFonts w:hAnsi="宋体" w:cs="宋体"/>
          <w:kern w:val="0"/>
          <w:lang w:val="en-GB"/>
        </w:rPr>
      </w:pPr>
      <w:r>
        <w:rPr>
          <w:rFonts w:hAnsi="宋体" w:cs="宋体" w:hint="eastAsia"/>
          <w:kern w:val="0"/>
          <w:lang w:val="en-GB"/>
        </w:rPr>
        <w:t>加严抽样检验方案：（</w:t>
      </w:r>
      <w:r>
        <w:rPr>
          <w:rFonts w:hAnsi="宋体" w:cs="宋体" w:hint="eastAsia"/>
          <w:kern w:val="0"/>
          <w:lang w:val="en-GB"/>
        </w:rPr>
        <w:t>200</w:t>
      </w:r>
      <w:r>
        <w:rPr>
          <w:rFonts w:hAnsi="宋体" w:cs="宋体" w:hint="eastAsia"/>
          <w:kern w:val="0"/>
          <w:lang w:val="en-GB"/>
        </w:rPr>
        <w:t>，</w:t>
      </w:r>
      <w:r>
        <w:rPr>
          <w:rFonts w:hAnsi="宋体" w:cs="宋体" w:hint="eastAsia"/>
          <w:kern w:val="0"/>
          <w:lang w:val="en-GB"/>
        </w:rPr>
        <w:t>5</w:t>
      </w:r>
      <w:r>
        <w:rPr>
          <w:rFonts w:hAnsi="宋体" w:cs="宋体" w:hint="eastAsia"/>
          <w:kern w:val="0"/>
          <w:lang w:val="en-GB"/>
        </w:rPr>
        <w:t>）</w:t>
      </w:r>
    </w:p>
    <w:p w:rsidR="00623C17" w:rsidRDefault="00177DCE">
      <w:pPr>
        <w:ind w:leftChars="346" w:left="727" w:firstLineChars="200" w:firstLine="420"/>
        <w:rPr>
          <w:lang w:val="en-GB"/>
        </w:rPr>
      </w:pPr>
      <w:r>
        <w:rPr>
          <w:rFonts w:hAnsi="宋体" w:cs="宋体" w:hint="eastAsia"/>
          <w:kern w:val="0"/>
          <w:lang w:val="en-GB"/>
        </w:rPr>
        <w:t>放宽抽样检验方案：（</w:t>
      </w:r>
      <w:r>
        <w:rPr>
          <w:rFonts w:hAnsi="宋体" w:cs="宋体" w:hint="eastAsia"/>
          <w:kern w:val="0"/>
          <w:lang w:val="en-GB"/>
        </w:rPr>
        <w:t>80</w:t>
      </w:r>
      <w:r>
        <w:rPr>
          <w:rFonts w:hAnsi="宋体" w:cs="宋体" w:hint="eastAsia"/>
          <w:kern w:val="0"/>
          <w:lang w:val="en-GB"/>
        </w:rPr>
        <w:t>，</w:t>
      </w:r>
      <w:r>
        <w:rPr>
          <w:rFonts w:hAnsi="宋体" w:cs="宋体" w:hint="eastAsia"/>
          <w:kern w:val="0"/>
          <w:lang w:val="en-GB"/>
        </w:rPr>
        <w:t>5</w:t>
      </w:r>
      <w:r>
        <w:rPr>
          <w:rFonts w:hAnsi="宋体" w:cs="宋体" w:hint="eastAsia"/>
          <w:kern w:val="0"/>
          <w:lang w:val="en-GB"/>
        </w:rPr>
        <w:t>）。</w:t>
      </w:r>
    </w:p>
    <w:p w:rsidR="00623C17" w:rsidRDefault="00623C17">
      <w:pPr>
        <w:pStyle w:val="a3"/>
        <w:rPr>
          <w:rFonts w:hAnsi="宋体"/>
        </w:rPr>
      </w:pPr>
    </w:p>
    <w:p w:rsidR="00623C17" w:rsidRDefault="00623C17"/>
    <w:p w:rsidR="00623C17" w:rsidRDefault="00623C17"/>
    <w:p w:rsidR="00623C17" w:rsidRDefault="00623C17"/>
    <w:p w:rsidR="00623C17" w:rsidRDefault="00623C17"/>
    <w:p w:rsidR="00623C17" w:rsidRDefault="00623C17"/>
    <w:p w:rsidR="00623C17" w:rsidRDefault="00623C17"/>
    <w:sectPr w:rsidR="00623C17" w:rsidSect="00623C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DCE" w:rsidRDefault="00177DCE" w:rsidP="00EF65AB">
      <w:r>
        <w:separator/>
      </w:r>
    </w:p>
  </w:endnote>
  <w:endnote w:type="continuationSeparator" w:id="0">
    <w:p w:rsidR="00177DCE" w:rsidRDefault="00177DCE" w:rsidP="00EF6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DCE" w:rsidRDefault="00177DCE" w:rsidP="00EF65AB">
      <w:r>
        <w:separator/>
      </w:r>
    </w:p>
  </w:footnote>
  <w:footnote w:type="continuationSeparator" w:id="0">
    <w:p w:rsidR="00177DCE" w:rsidRDefault="00177DCE" w:rsidP="00EF65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B26DF"/>
    <w:multiLevelType w:val="multilevel"/>
    <w:tmpl w:val="08AB26DF"/>
    <w:lvl w:ilvl="0">
      <w:start w:val="1"/>
      <w:numFmt w:val="decimal"/>
      <w:lvlText w:val="%1、"/>
      <w:lvlJc w:val="left"/>
      <w:pPr>
        <w:tabs>
          <w:tab w:val="left" w:pos="798"/>
        </w:tabs>
        <w:ind w:left="798" w:hanging="360"/>
      </w:pPr>
      <w:rPr>
        <w:rFonts w:ascii="Times New Roman" w:cs="宋体" w:hint="eastAsia"/>
      </w:rPr>
    </w:lvl>
    <w:lvl w:ilvl="1">
      <w:start w:val="1"/>
      <w:numFmt w:val="lowerLetter"/>
      <w:lvlText w:val="%2)"/>
      <w:lvlJc w:val="left"/>
      <w:pPr>
        <w:tabs>
          <w:tab w:val="left" w:pos="1278"/>
        </w:tabs>
        <w:ind w:left="1278" w:hanging="420"/>
      </w:pPr>
    </w:lvl>
    <w:lvl w:ilvl="2">
      <w:start w:val="1"/>
      <w:numFmt w:val="lowerRoman"/>
      <w:lvlText w:val="%3."/>
      <w:lvlJc w:val="right"/>
      <w:pPr>
        <w:tabs>
          <w:tab w:val="left" w:pos="1698"/>
        </w:tabs>
        <w:ind w:left="1698" w:hanging="420"/>
      </w:pPr>
    </w:lvl>
    <w:lvl w:ilvl="3">
      <w:start w:val="1"/>
      <w:numFmt w:val="decimal"/>
      <w:lvlText w:val="%4."/>
      <w:lvlJc w:val="left"/>
      <w:pPr>
        <w:tabs>
          <w:tab w:val="left" w:pos="2118"/>
        </w:tabs>
        <w:ind w:left="2118" w:hanging="420"/>
      </w:pPr>
    </w:lvl>
    <w:lvl w:ilvl="4">
      <w:start w:val="1"/>
      <w:numFmt w:val="lowerLetter"/>
      <w:lvlText w:val="%5)"/>
      <w:lvlJc w:val="left"/>
      <w:pPr>
        <w:tabs>
          <w:tab w:val="left" w:pos="2538"/>
        </w:tabs>
        <w:ind w:left="2538" w:hanging="420"/>
      </w:pPr>
    </w:lvl>
    <w:lvl w:ilvl="5">
      <w:start w:val="1"/>
      <w:numFmt w:val="lowerRoman"/>
      <w:lvlText w:val="%6."/>
      <w:lvlJc w:val="right"/>
      <w:pPr>
        <w:tabs>
          <w:tab w:val="left" w:pos="2958"/>
        </w:tabs>
        <w:ind w:left="2958" w:hanging="420"/>
      </w:pPr>
    </w:lvl>
    <w:lvl w:ilvl="6">
      <w:start w:val="1"/>
      <w:numFmt w:val="decimal"/>
      <w:lvlText w:val="%7."/>
      <w:lvlJc w:val="left"/>
      <w:pPr>
        <w:tabs>
          <w:tab w:val="left" w:pos="3378"/>
        </w:tabs>
        <w:ind w:left="3378" w:hanging="420"/>
      </w:pPr>
    </w:lvl>
    <w:lvl w:ilvl="7">
      <w:start w:val="1"/>
      <w:numFmt w:val="lowerLetter"/>
      <w:lvlText w:val="%8)"/>
      <w:lvlJc w:val="left"/>
      <w:pPr>
        <w:tabs>
          <w:tab w:val="left" w:pos="3798"/>
        </w:tabs>
        <w:ind w:left="3798" w:hanging="420"/>
      </w:pPr>
    </w:lvl>
    <w:lvl w:ilvl="8">
      <w:start w:val="1"/>
      <w:numFmt w:val="lowerRoman"/>
      <w:lvlText w:val="%9."/>
      <w:lvlJc w:val="right"/>
      <w:pPr>
        <w:tabs>
          <w:tab w:val="left" w:pos="4218"/>
        </w:tabs>
        <w:ind w:left="4218" w:hanging="420"/>
      </w:pPr>
    </w:lvl>
  </w:abstractNum>
  <w:abstractNum w:abstractNumId="1">
    <w:nsid w:val="57593C48"/>
    <w:multiLevelType w:val="multilevel"/>
    <w:tmpl w:val="57593C4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780"/>
        </w:tabs>
        <w:ind w:left="78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F5B76AD"/>
    <w:rsid w:val="00177DCE"/>
    <w:rsid w:val="00623C17"/>
    <w:rsid w:val="00EF65AB"/>
    <w:rsid w:val="02974A99"/>
    <w:rsid w:val="02E47AF6"/>
    <w:rsid w:val="047A53F8"/>
    <w:rsid w:val="06A702D1"/>
    <w:rsid w:val="0C9F2689"/>
    <w:rsid w:val="13AC7687"/>
    <w:rsid w:val="14B32753"/>
    <w:rsid w:val="177B26D1"/>
    <w:rsid w:val="1C0748A4"/>
    <w:rsid w:val="1FE8131C"/>
    <w:rsid w:val="22D63791"/>
    <w:rsid w:val="277F1F19"/>
    <w:rsid w:val="285E7F75"/>
    <w:rsid w:val="28E77A49"/>
    <w:rsid w:val="2A584BF3"/>
    <w:rsid w:val="2AC46DEF"/>
    <w:rsid w:val="2C37398F"/>
    <w:rsid w:val="2E3D7D43"/>
    <w:rsid w:val="313E2592"/>
    <w:rsid w:val="32845A62"/>
    <w:rsid w:val="34786EFF"/>
    <w:rsid w:val="34E11852"/>
    <w:rsid w:val="39F125F4"/>
    <w:rsid w:val="3C3800AE"/>
    <w:rsid w:val="3FAB4337"/>
    <w:rsid w:val="427C6E08"/>
    <w:rsid w:val="43603072"/>
    <w:rsid w:val="43E50469"/>
    <w:rsid w:val="44882E36"/>
    <w:rsid w:val="46FA047C"/>
    <w:rsid w:val="472148DD"/>
    <w:rsid w:val="474B16D2"/>
    <w:rsid w:val="480406A7"/>
    <w:rsid w:val="48B9734C"/>
    <w:rsid w:val="4B052868"/>
    <w:rsid w:val="4C0F7F7F"/>
    <w:rsid w:val="51FB2852"/>
    <w:rsid w:val="53EB7835"/>
    <w:rsid w:val="56290899"/>
    <w:rsid w:val="57BA0F95"/>
    <w:rsid w:val="58235C01"/>
    <w:rsid w:val="5BF46FDA"/>
    <w:rsid w:val="5CDE23F7"/>
    <w:rsid w:val="653C5183"/>
    <w:rsid w:val="65E32A29"/>
    <w:rsid w:val="6A6934C8"/>
    <w:rsid w:val="6B380A20"/>
    <w:rsid w:val="6B8D1864"/>
    <w:rsid w:val="6B8F263C"/>
    <w:rsid w:val="6D844D1F"/>
    <w:rsid w:val="6F695603"/>
    <w:rsid w:val="70E86D2A"/>
    <w:rsid w:val="72D52942"/>
    <w:rsid w:val="751014E8"/>
    <w:rsid w:val="75E17AE7"/>
    <w:rsid w:val="7B035A84"/>
    <w:rsid w:val="7B5F7CEE"/>
    <w:rsid w:val="7D714A3D"/>
    <w:rsid w:val="7DEE6415"/>
    <w:rsid w:val="7E9B43F2"/>
    <w:rsid w:val="7F5B7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C1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623C17"/>
    <w:rPr>
      <w:rFonts w:ascii="宋体" w:hAnsi="Courier New" w:cs="Courier New"/>
      <w:szCs w:val="21"/>
    </w:rPr>
  </w:style>
  <w:style w:type="paragraph" w:styleId="a4">
    <w:name w:val="header"/>
    <w:basedOn w:val="a"/>
    <w:link w:val="Char"/>
    <w:rsid w:val="00EF6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F65AB"/>
    <w:rPr>
      <w:kern w:val="2"/>
      <w:sz w:val="18"/>
      <w:szCs w:val="18"/>
    </w:rPr>
  </w:style>
  <w:style w:type="paragraph" w:styleId="a5">
    <w:name w:val="footer"/>
    <w:basedOn w:val="a"/>
    <w:link w:val="Char0"/>
    <w:rsid w:val="00EF65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F65A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海之韵</dc:creator>
  <cp:lastModifiedBy>zhuoyue</cp:lastModifiedBy>
  <cp:revision>2</cp:revision>
  <dcterms:created xsi:type="dcterms:W3CDTF">2020-11-09T06:44:00Z</dcterms:created>
  <dcterms:modified xsi:type="dcterms:W3CDTF">2020-12-15T02:53:00Z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