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hint="eastAsia" w:ascii="新宋体" w:hAnsi="新宋体" w:eastAsia="新宋体"/>
          <w:b/>
          <w:color w:val="000000"/>
          <w:szCs w:val="21"/>
        </w:rPr>
      </w:pPr>
      <w:bookmarkStart w:id="0" w:name="_GoBack"/>
      <w:bookmarkEnd w:id="0"/>
      <w:r>
        <w:rPr>
          <w:rFonts w:hint="eastAsia" w:ascii="新宋体" w:hAnsi="新宋体" w:eastAsia="新宋体"/>
          <w:b/>
          <w:color w:val="000000"/>
          <w:szCs w:val="21"/>
          <w:lang w:val="en-US" w:eastAsia="zh-CN"/>
        </w:rPr>
        <w:t>19级微生物学复习资料（专升本）</w:t>
      </w:r>
      <w:r>
        <w:rPr>
          <w:rFonts w:hint="eastAsia" w:ascii="新宋体" w:hAnsi="新宋体" w:eastAsia="新宋体"/>
          <w:b/>
          <w:color w:val="000000"/>
          <w:szCs w:val="21"/>
        </w:rPr>
        <w:br w:type="textWrapping"/>
      </w:r>
      <w:r>
        <w:rPr>
          <w:rFonts w:hint="eastAsia" w:ascii="新宋体" w:hAnsi="新宋体" w:eastAsia="新宋体"/>
          <w:b/>
          <w:color w:val="000000"/>
          <w:szCs w:val="21"/>
        </w:rPr>
        <w:t>一、填空题</w:t>
      </w:r>
    </w:p>
    <w:p>
      <w:pPr>
        <w:spacing w:line="400" w:lineRule="exact"/>
        <w:rPr>
          <w:rFonts w:hint="eastAsia" w:ascii="新宋体" w:hAnsi="新宋体" w:eastAsia="新宋体"/>
          <w:color w:val="000000"/>
          <w:szCs w:val="21"/>
        </w:rPr>
      </w:pPr>
      <w:r>
        <w:rPr>
          <w:rFonts w:hint="eastAsia" w:ascii="新宋体" w:hAnsi="新宋体" w:eastAsia="新宋体"/>
          <w:color w:val="000000"/>
          <w:szCs w:val="21"/>
        </w:rPr>
        <w:t>1.细菌的生长曲线可分为___________、___________、___________和___________四个时期。</w:t>
      </w:r>
    </w:p>
    <w:p>
      <w:pPr>
        <w:spacing w:line="400" w:lineRule="exact"/>
        <w:rPr>
          <w:rFonts w:hint="eastAsia" w:ascii="新宋体" w:hAnsi="新宋体" w:eastAsia="新宋体"/>
          <w:color w:val="000000"/>
          <w:szCs w:val="21"/>
        </w:rPr>
      </w:pPr>
      <w:r>
        <w:rPr>
          <w:rFonts w:hint="eastAsia" w:ascii="新宋体" w:hAnsi="新宋体" w:eastAsia="新宋体"/>
          <w:color w:val="000000"/>
          <w:szCs w:val="21"/>
        </w:rPr>
        <w:t>2．单细胞微生物如细菌、酵母菌等细胞个体计数常见方法包括：</w:t>
      </w:r>
    </w:p>
    <w:p>
      <w:pPr>
        <w:spacing w:line="400" w:lineRule="exact"/>
        <w:rPr>
          <w:rFonts w:hint="eastAsia" w:ascii="新宋体" w:hAnsi="新宋体" w:eastAsia="新宋体"/>
          <w:color w:val="000000"/>
          <w:szCs w:val="21"/>
        </w:rPr>
      </w:pPr>
      <w:r>
        <w:rPr>
          <w:rFonts w:ascii="新宋体" w:hAnsi="新宋体" w:eastAsia="新宋体"/>
          <w:color w:val="000000"/>
          <w:szCs w:val="21"/>
        </w:rPr>
        <w:t>_____________</w:t>
      </w:r>
      <w:r>
        <w:rPr>
          <w:rFonts w:hint="eastAsia" w:ascii="新宋体" w:hAnsi="新宋体" w:eastAsia="新宋体"/>
          <w:color w:val="000000"/>
          <w:szCs w:val="21"/>
        </w:rPr>
        <w:t>、</w:t>
      </w:r>
      <w:r>
        <w:rPr>
          <w:rFonts w:ascii="新宋体" w:hAnsi="新宋体" w:eastAsia="新宋体"/>
          <w:color w:val="000000"/>
          <w:szCs w:val="21"/>
        </w:rPr>
        <w:t>_____________</w:t>
      </w:r>
      <w:r>
        <w:rPr>
          <w:rFonts w:hint="eastAsia" w:ascii="新宋体" w:hAnsi="新宋体" w:eastAsia="新宋体"/>
          <w:color w:val="000000"/>
          <w:szCs w:val="21"/>
        </w:rPr>
        <w:t>和</w:t>
      </w:r>
      <w:r>
        <w:rPr>
          <w:rFonts w:ascii="新宋体" w:hAnsi="新宋体" w:eastAsia="新宋体"/>
          <w:color w:val="000000"/>
          <w:szCs w:val="21"/>
        </w:rPr>
        <w:t>_____________</w:t>
      </w:r>
      <w:r>
        <w:rPr>
          <w:rFonts w:hint="eastAsia" w:ascii="新宋体" w:hAnsi="新宋体" w:eastAsia="新宋体"/>
          <w:color w:val="000000"/>
          <w:szCs w:val="21"/>
        </w:rPr>
        <w:t>。</w:t>
      </w:r>
    </w:p>
    <w:p>
      <w:pPr>
        <w:spacing w:line="400" w:lineRule="exact"/>
        <w:rPr>
          <w:rFonts w:hint="eastAsia" w:ascii="新宋体" w:hAnsi="新宋体" w:eastAsia="新宋体"/>
          <w:color w:val="000000"/>
          <w:szCs w:val="21"/>
        </w:rPr>
      </w:pPr>
      <w:r>
        <w:rPr>
          <w:rFonts w:hint="eastAsia" w:ascii="新宋体" w:hAnsi="新宋体" w:eastAsia="新宋体"/>
          <w:color w:val="000000"/>
          <w:szCs w:val="21"/>
        </w:rPr>
        <w:t>3、在发酵工业中，一旦发现噬菌体污染，应采取的措施是：尽快提取产品；使用</w:t>
      </w:r>
      <w:r>
        <w:rPr>
          <w:rFonts w:ascii="新宋体" w:hAnsi="新宋体" w:eastAsia="新宋体"/>
          <w:color w:val="000000"/>
          <w:szCs w:val="21"/>
        </w:rPr>
        <w:t>__________________</w:t>
      </w:r>
      <w:r>
        <w:rPr>
          <w:rFonts w:hint="eastAsia" w:ascii="新宋体" w:hAnsi="新宋体" w:eastAsia="新宋体"/>
          <w:color w:val="000000"/>
          <w:szCs w:val="21"/>
        </w:rPr>
        <w:t>抑制；和改用</w:t>
      </w:r>
      <w:r>
        <w:rPr>
          <w:rFonts w:ascii="新宋体" w:hAnsi="新宋体" w:eastAsia="新宋体"/>
          <w:color w:val="000000"/>
          <w:szCs w:val="21"/>
        </w:rPr>
        <w:t>__________________</w:t>
      </w:r>
      <w:r>
        <w:rPr>
          <w:rFonts w:hint="eastAsia" w:ascii="新宋体" w:hAnsi="新宋体" w:eastAsia="新宋体"/>
          <w:color w:val="000000"/>
          <w:szCs w:val="21"/>
        </w:rPr>
        <w:t>菌株。</w:t>
      </w:r>
    </w:p>
    <w:p>
      <w:pPr>
        <w:spacing w:line="400" w:lineRule="exact"/>
        <w:rPr>
          <w:rFonts w:hint="eastAsia" w:ascii="新宋体" w:hAnsi="新宋体" w:eastAsia="新宋体"/>
          <w:color w:val="000000"/>
          <w:szCs w:val="21"/>
        </w:rPr>
      </w:pPr>
      <w:r>
        <w:rPr>
          <w:rFonts w:hint="eastAsia" w:ascii="新宋体" w:hAnsi="新宋体" w:eastAsia="新宋体"/>
          <w:color w:val="000000"/>
          <w:szCs w:val="21"/>
        </w:rPr>
        <w:t>4、放线菌是一类菌体主要呈</w:t>
      </w:r>
      <w:r>
        <w:rPr>
          <w:rFonts w:ascii="新宋体" w:hAnsi="新宋体" w:eastAsia="新宋体"/>
          <w:color w:val="000000"/>
          <w:szCs w:val="21"/>
        </w:rPr>
        <w:t>_____________</w:t>
      </w:r>
      <w:r>
        <w:rPr>
          <w:rFonts w:hint="eastAsia" w:ascii="新宋体" w:hAnsi="新宋体" w:eastAsia="新宋体"/>
          <w:color w:val="000000"/>
          <w:szCs w:val="21"/>
        </w:rPr>
        <w:t>生长、以</w:t>
      </w:r>
      <w:r>
        <w:rPr>
          <w:rFonts w:ascii="新宋体" w:hAnsi="新宋体" w:eastAsia="新宋体"/>
          <w:color w:val="000000"/>
          <w:szCs w:val="21"/>
        </w:rPr>
        <w:t>_____________</w:t>
      </w:r>
      <w:r>
        <w:rPr>
          <w:rFonts w:hint="eastAsia" w:ascii="新宋体" w:hAnsi="新宋体" w:eastAsia="新宋体"/>
          <w:color w:val="000000"/>
          <w:szCs w:val="21"/>
        </w:rPr>
        <w:t>繁殖和</w:t>
      </w:r>
      <w:r>
        <w:rPr>
          <w:rFonts w:ascii="新宋体" w:hAnsi="新宋体" w:eastAsia="新宋体"/>
          <w:color w:val="000000"/>
          <w:szCs w:val="21"/>
        </w:rPr>
        <w:t>_____________</w:t>
      </w:r>
      <w:r>
        <w:rPr>
          <w:rFonts w:hint="eastAsia" w:ascii="新宋体" w:hAnsi="新宋体" w:eastAsia="新宋体"/>
          <w:color w:val="000000"/>
          <w:szCs w:val="21"/>
        </w:rPr>
        <w:t>性很强的</w:t>
      </w:r>
      <w:r>
        <w:rPr>
          <w:rFonts w:ascii="新宋体" w:hAnsi="新宋体" w:eastAsia="新宋体"/>
          <w:color w:val="000000"/>
          <w:szCs w:val="21"/>
        </w:rPr>
        <w:t>_____________</w:t>
      </w:r>
      <w:r>
        <w:rPr>
          <w:rFonts w:hint="eastAsia" w:ascii="新宋体" w:hAnsi="新宋体" w:eastAsia="新宋体"/>
          <w:color w:val="000000"/>
          <w:szCs w:val="21"/>
        </w:rPr>
        <w:t>微生物。</w:t>
      </w:r>
    </w:p>
    <w:p>
      <w:pPr>
        <w:spacing w:line="400" w:lineRule="exact"/>
        <w:rPr>
          <w:rFonts w:hint="eastAsia" w:ascii="新宋体" w:hAnsi="新宋体" w:eastAsia="新宋体"/>
          <w:color w:val="000000"/>
          <w:szCs w:val="21"/>
        </w:rPr>
      </w:pPr>
      <w:r>
        <w:rPr>
          <w:rFonts w:hint="eastAsia" w:ascii="新宋体" w:hAnsi="新宋体" w:eastAsia="新宋体"/>
          <w:color w:val="000000"/>
          <w:szCs w:val="21"/>
        </w:rPr>
        <w:t>5.专性细胞内寄生的非细胞微生物是病毒，能独立生活的最小微生物是</w:t>
      </w:r>
      <w:r>
        <w:rPr>
          <w:rFonts w:ascii="新宋体" w:hAnsi="新宋体" w:eastAsia="新宋体"/>
          <w:color w:val="000000"/>
          <w:szCs w:val="21"/>
        </w:rPr>
        <w:t>_____________</w:t>
      </w:r>
      <w:r>
        <w:rPr>
          <w:rFonts w:hint="eastAsia" w:ascii="新宋体" w:hAnsi="新宋体" w:eastAsia="新宋体"/>
          <w:color w:val="000000"/>
          <w:szCs w:val="21"/>
        </w:rPr>
        <w:t>。</w:t>
      </w:r>
    </w:p>
    <w:p>
      <w:pPr>
        <w:spacing w:line="400" w:lineRule="exact"/>
        <w:rPr>
          <w:rFonts w:hint="eastAsia" w:ascii="新宋体" w:hAnsi="新宋体" w:eastAsia="新宋体"/>
          <w:color w:val="000000"/>
          <w:szCs w:val="21"/>
        </w:rPr>
      </w:pPr>
      <w:r>
        <w:rPr>
          <w:rFonts w:hint="eastAsia" w:ascii="新宋体" w:hAnsi="新宋体" w:eastAsia="新宋体"/>
          <w:color w:val="000000"/>
          <w:szCs w:val="21"/>
        </w:rPr>
        <w:t>6.微生物被用来处理污水，常用的方法有：_____________、_____________、_____________、_____________。</w:t>
      </w:r>
    </w:p>
    <w:p>
      <w:pPr>
        <w:spacing w:line="400" w:lineRule="exact"/>
        <w:rPr>
          <w:rFonts w:hint="eastAsia" w:ascii="新宋体" w:hAnsi="新宋体" w:eastAsia="新宋体" w:cs="宋体"/>
          <w:color w:val="000000"/>
          <w:szCs w:val="21"/>
        </w:rPr>
      </w:pPr>
      <w:r>
        <w:rPr>
          <w:rFonts w:hint="eastAsia" w:ascii="新宋体" w:hAnsi="新宋体" w:eastAsia="新宋体" w:cs="宋体"/>
          <w:color w:val="000000"/>
          <w:szCs w:val="21"/>
        </w:rPr>
        <w:t>7.某些细胞在形成芽孢的同时还形成</w:t>
      </w:r>
      <w:r>
        <w:rPr>
          <w:rFonts w:hint="eastAsia" w:ascii="新宋体" w:hAnsi="新宋体" w:eastAsia="新宋体"/>
          <w:color w:val="000000"/>
          <w:szCs w:val="21"/>
        </w:rPr>
        <w:t>_____________</w:t>
      </w:r>
      <w:r>
        <w:rPr>
          <w:rFonts w:hint="eastAsia" w:ascii="新宋体" w:hAnsi="新宋体" w:eastAsia="新宋体" w:cs="宋体"/>
          <w:color w:val="000000"/>
          <w:szCs w:val="21"/>
        </w:rPr>
        <w:t>其成分为</w:t>
      </w:r>
      <w:r>
        <w:rPr>
          <w:rFonts w:hint="eastAsia" w:ascii="新宋体" w:hAnsi="新宋体" w:eastAsia="新宋体"/>
          <w:color w:val="000000"/>
          <w:szCs w:val="21"/>
        </w:rPr>
        <w:t>_____________</w:t>
      </w:r>
      <w:r>
        <w:rPr>
          <w:rFonts w:hint="eastAsia" w:ascii="新宋体" w:hAnsi="新宋体" w:eastAsia="新宋体" w:cs="宋体"/>
          <w:color w:val="000000"/>
          <w:szCs w:val="21"/>
        </w:rPr>
        <w:t xml:space="preserve">在农业上的作用 </w:t>
      </w:r>
      <w:r>
        <w:rPr>
          <w:rFonts w:hint="eastAsia" w:ascii="新宋体" w:hAnsi="新宋体" w:eastAsia="新宋体"/>
          <w:color w:val="000000"/>
          <w:szCs w:val="21"/>
        </w:rPr>
        <w:t>_____________</w:t>
      </w:r>
      <w:r>
        <w:rPr>
          <w:rFonts w:hint="eastAsia" w:ascii="新宋体" w:hAnsi="新宋体" w:eastAsia="新宋体" w:cs="宋体"/>
          <w:color w:val="000000"/>
          <w:szCs w:val="21"/>
        </w:rPr>
        <w:t>，例如</w:t>
      </w:r>
      <w:r>
        <w:rPr>
          <w:rFonts w:hint="eastAsia" w:ascii="新宋体" w:hAnsi="新宋体" w:eastAsia="新宋体"/>
          <w:color w:val="000000"/>
          <w:szCs w:val="21"/>
        </w:rPr>
        <w:t>_____________</w:t>
      </w:r>
      <w:r>
        <w:rPr>
          <w:rFonts w:hint="eastAsia" w:ascii="新宋体" w:hAnsi="新宋体" w:eastAsia="新宋体" w:cs="宋体"/>
          <w:color w:val="000000"/>
          <w:szCs w:val="21"/>
        </w:rPr>
        <w:t>菌。</w:t>
      </w:r>
      <w:r>
        <w:rPr>
          <w:rFonts w:hint="eastAsia" w:ascii="新宋体" w:hAnsi="新宋体" w:eastAsia="新宋体" w:cs="宋体"/>
          <w:color w:val="000000"/>
          <w:szCs w:val="21"/>
        </w:rPr>
        <w:br w:type="textWrapping"/>
      </w:r>
      <w:r>
        <w:rPr>
          <w:rFonts w:hint="eastAsia" w:ascii="新宋体" w:hAnsi="新宋体" w:eastAsia="新宋体" w:cs="宋体"/>
          <w:color w:val="000000"/>
          <w:szCs w:val="21"/>
          <w:lang w:val="en-US" w:eastAsia="zh-CN"/>
        </w:rPr>
        <w:t>8</w:t>
      </w:r>
      <w:r>
        <w:rPr>
          <w:rFonts w:hint="eastAsia" w:ascii="新宋体" w:hAnsi="新宋体" w:eastAsia="新宋体" w:cs="宋体"/>
          <w:color w:val="000000"/>
          <w:szCs w:val="21"/>
        </w:rPr>
        <w:t>.细菌的基本形态分为</w:t>
      </w:r>
      <w:r>
        <w:rPr>
          <w:rFonts w:hint="eastAsia" w:ascii="新宋体" w:hAnsi="新宋体" w:eastAsia="新宋体"/>
          <w:color w:val="000000"/>
          <w:szCs w:val="21"/>
        </w:rPr>
        <w:t>_____________</w:t>
      </w:r>
      <w:r>
        <w:rPr>
          <w:rFonts w:hint="eastAsia" w:ascii="新宋体" w:hAnsi="新宋体" w:eastAsia="新宋体" w:cs="宋体"/>
          <w:color w:val="000000"/>
          <w:szCs w:val="21"/>
        </w:rPr>
        <w:t>、</w:t>
      </w:r>
      <w:r>
        <w:rPr>
          <w:rFonts w:hint="eastAsia" w:ascii="新宋体" w:hAnsi="新宋体" w:eastAsia="新宋体"/>
          <w:color w:val="000000"/>
          <w:szCs w:val="21"/>
        </w:rPr>
        <w:t>_____________</w:t>
      </w:r>
      <w:r>
        <w:rPr>
          <w:rFonts w:hint="eastAsia" w:ascii="新宋体" w:hAnsi="新宋体" w:eastAsia="新宋体" w:cs="宋体"/>
          <w:color w:val="000000"/>
          <w:szCs w:val="21"/>
        </w:rPr>
        <w:t>和</w:t>
      </w:r>
      <w:r>
        <w:rPr>
          <w:rFonts w:hint="eastAsia" w:ascii="新宋体" w:hAnsi="新宋体" w:eastAsia="新宋体"/>
          <w:color w:val="000000"/>
          <w:szCs w:val="21"/>
        </w:rPr>
        <w:t>_____________</w:t>
      </w:r>
      <w:r>
        <w:rPr>
          <w:rFonts w:hint="eastAsia" w:ascii="新宋体" w:hAnsi="新宋体" w:eastAsia="新宋体" w:cs="宋体"/>
          <w:color w:val="000000"/>
          <w:szCs w:val="21"/>
        </w:rPr>
        <w:t>；细菌的测量单位为</w:t>
      </w:r>
      <w:r>
        <w:rPr>
          <w:rFonts w:hint="eastAsia" w:ascii="新宋体" w:hAnsi="新宋体" w:eastAsia="新宋体"/>
          <w:color w:val="000000"/>
          <w:szCs w:val="21"/>
        </w:rPr>
        <w:t>_____________</w:t>
      </w:r>
      <w:r>
        <w:rPr>
          <w:rFonts w:hint="eastAsia" w:ascii="新宋体" w:hAnsi="新宋体" w:eastAsia="新宋体" w:cs="宋体"/>
          <w:color w:val="000000"/>
          <w:szCs w:val="21"/>
        </w:rPr>
        <w:t>；观察细菌形态常采用的染色为 革兰染色；金黄色葡萄球菌为            微生物，它的细胞壁主要成分有</w:t>
      </w:r>
      <w:r>
        <w:rPr>
          <w:rFonts w:hint="eastAsia" w:ascii="新宋体" w:hAnsi="新宋体" w:eastAsia="新宋体"/>
          <w:color w:val="000000"/>
          <w:szCs w:val="21"/>
        </w:rPr>
        <w:t>_____________</w:t>
      </w:r>
      <w:r>
        <w:rPr>
          <w:rFonts w:hint="eastAsia" w:ascii="新宋体" w:hAnsi="新宋体" w:eastAsia="新宋体" w:cs="宋体"/>
          <w:color w:val="000000"/>
          <w:szCs w:val="21"/>
        </w:rPr>
        <w:t>和</w:t>
      </w:r>
      <w:r>
        <w:rPr>
          <w:rFonts w:hint="eastAsia" w:ascii="新宋体" w:hAnsi="新宋体" w:eastAsia="新宋体"/>
          <w:color w:val="000000"/>
          <w:szCs w:val="21"/>
        </w:rPr>
        <w:t>_____________</w:t>
      </w:r>
      <w:r>
        <w:rPr>
          <w:rFonts w:hint="eastAsia" w:ascii="新宋体" w:hAnsi="新宋体" w:eastAsia="新宋体" w:cs="宋体"/>
          <w:color w:val="000000"/>
          <w:szCs w:val="21"/>
        </w:rPr>
        <w:t>；大肠埃希菌细胞壁主要成分为</w:t>
      </w:r>
      <w:r>
        <w:rPr>
          <w:rFonts w:hint="eastAsia" w:ascii="新宋体" w:hAnsi="新宋体" w:eastAsia="新宋体"/>
          <w:color w:val="000000"/>
          <w:szCs w:val="21"/>
        </w:rPr>
        <w:t>_____________</w:t>
      </w:r>
      <w:r>
        <w:rPr>
          <w:rFonts w:hint="eastAsia" w:ascii="新宋体" w:hAnsi="新宋体" w:eastAsia="新宋体" w:cs="宋体"/>
          <w:color w:val="000000"/>
          <w:szCs w:val="21"/>
        </w:rPr>
        <w:t>、</w:t>
      </w:r>
      <w:r>
        <w:rPr>
          <w:rFonts w:hint="eastAsia" w:ascii="新宋体" w:hAnsi="新宋体" w:eastAsia="新宋体"/>
          <w:color w:val="000000"/>
          <w:szCs w:val="21"/>
        </w:rPr>
        <w:t>_____________</w:t>
      </w:r>
      <w:r>
        <w:rPr>
          <w:rFonts w:hint="eastAsia" w:ascii="新宋体" w:hAnsi="新宋体" w:eastAsia="新宋体" w:cs="宋体"/>
          <w:color w:val="000000"/>
          <w:szCs w:val="21"/>
        </w:rPr>
        <w:t>、</w:t>
      </w:r>
      <w:r>
        <w:rPr>
          <w:rFonts w:hint="eastAsia" w:ascii="新宋体" w:hAnsi="新宋体" w:eastAsia="新宋体"/>
          <w:color w:val="000000"/>
          <w:szCs w:val="21"/>
        </w:rPr>
        <w:t>_____________</w:t>
      </w:r>
      <w:r>
        <w:rPr>
          <w:rFonts w:hint="eastAsia" w:ascii="新宋体" w:hAnsi="新宋体" w:eastAsia="新宋体" w:cs="宋体"/>
          <w:color w:val="000000"/>
          <w:szCs w:val="21"/>
        </w:rPr>
        <w:t xml:space="preserve"> 和 </w:t>
      </w:r>
      <w:r>
        <w:rPr>
          <w:rFonts w:hint="eastAsia" w:ascii="新宋体" w:hAnsi="新宋体" w:eastAsia="新宋体"/>
          <w:color w:val="000000"/>
          <w:szCs w:val="21"/>
        </w:rPr>
        <w:t>_____________</w:t>
      </w:r>
      <w:r>
        <w:rPr>
          <w:rFonts w:hint="eastAsia" w:ascii="新宋体" w:hAnsi="新宋体" w:eastAsia="新宋体" w:cs="宋体"/>
          <w:color w:val="000000"/>
          <w:szCs w:val="21"/>
        </w:rPr>
        <w:t>。</w:t>
      </w:r>
    </w:p>
    <w:p>
      <w:pPr>
        <w:spacing w:line="40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9</w:t>
      </w:r>
      <w:r>
        <w:rPr>
          <w:rFonts w:hint="eastAsia" w:ascii="新宋体" w:hAnsi="新宋体" w:eastAsia="新宋体" w:cs="宋体"/>
          <w:color w:val="000000"/>
          <w:szCs w:val="21"/>
        </w:rPr>
        <w:t>．噬菌体是寄生于</w:t>
      </w:r>
      <w:r>
        <w:rPr>
          <w:rFonts w:hint="eastAsia" w:ascii="新宋体" w:hAnsi="新宋体" w:eastAsia="新宋体"/>
          <w:color w:val="000000"/>
          <w:szCs w:val="21"/>
        </w:rPr>
        <w:t>_____________</w:t>
      </w:r>
      <w:r>
        <w:rPr>
          <w:rFonts w:hint="eastAsia" w:ascii="新宋体" w:hAnsi="新宋体" w:eastAsia="新宋体" w:cs="宋体"/>
          <w:color w:val="000000"/>
          <w:szCs w:val="21"/>
        </w:rPr>
        <w:t>中的</w:t>
      </w:r>
      <w:r>
        <w:rPr>
          <w:rFonts w:hint="eastAsia" w:ascii="新宋体" w:hAnsi="新宋体" w:eastAsia="新宋体"/>
          <w:color w:val="000000"/>
          <w:szCs w:val="21"/>
        </w:rPr>
        <w:t>_____________</w:t>
      </w:r>
      <w:r>
        <w:rPr>
          <w:rFonts w:hint="eastAsia" w:ascii="新宋体" w:hAnsi="新宋体" w:eastAsia="新宋体" w:cs="宋体"/>
          <w:color w:val="000000"/>
          <w:szCs w:val="21"/>
        </w:rPr>
        <w:t>，主要由</w:t>
      </w:r>
      <w:r>
        <w:rPr>
          <w:rFonts w:hint="eastAsia" w:ascii="新宋体" w:hAnsi="新宋体" w:eastAsia="新宋体"/>
          <w:color w:val="000000"/>
          <w:szCs w:val="21"/>
        </w:rPr>
        <w:t>_____________</w:t>
      </w:r>
      <w:r>
        <w:rPr>
          <w:rFonts w:hint="eastAsia" w:ascii="新宋体" w:hAnsi="新宋体" w:eastAsia="新宋体" w:cs="宋体"/>
          <w:color w:val="000000"/>
          <w:szCs w:val="21"/>
        </w:rPr>
        <w:t>和          组成，其繁殖方式是</w:t>
      </w:r>
      <w:r>
        <w:rPr>
          <w:rFonts w:hint="eastAsia" w:ascii="新宋体" w:hAnsi="新宋体" w:eastAsia="新宋体"/>
          <w:color w:val="000000"/>
          <w:szCs w:val="21"/>
        </w:rPr>
        <w:t>_____________</w:t>
      </w:r>
      <w:r>
        <w:rPr>
          <w:rFonts w:hint="eastAsia" w:ascii="新宋体" w:hAnsi="新宋体" w:eastAsia="新宋体" w:cs="宋体"/>
          <w:color w:val="000000"/>
          <w:szCs w:val="21"/>
        </w:rPr>
        <w:t>，包括以下步骤：</w:t>
      </w:r>
      <w:r>
        <w:rPr>
          <w:rFonts w:hint="eastAsia" w:ascii="新宋体" w:hAnsi="新宋体" w:eastAsia="新宋体"/>
          <w:color w:val="000000"/>
          <w:szCs w:val="21"/>
        </w:rPr>
        <w:t>_____________</w:t>
      </w:r>
      <w:r>
        <w:rPr>
          <w:rFonts w:hint="eastAsia" w:ascii="新宋体" w:hAnsi="新宋体" w:eastAsia="新宋体" w:cs="宋体"/>
          <w:color w:val="000000"/>
          <w:szCs w:val="21"/>
        </w:rPr>
        <w:t>、</w:t>
      </w:r>
      <w:r>
        <w:rPr>
          <w:rFonts w:hint="eastAsia" w:ascii="新宋体" w:hAnsi="新宋体" w:eastAsia="新宋体"/>
          <w:color w:val="000000"/>
          <w:szCs w:val="21"/>
        </w:rPr>
        <w:t>_____________</w:t>
      </w:r>
      <w:r>
        <w:rPr>
          <w:rFonts w:hint="eastAsia" w:ascii="新宋体" w:hAnsi="新宋体" w:eastAsia="新宋体" w:cs="宋体"/>
          <w:color w:val="000000"/>
          <w:szCs w:val="21"/>
        </w:rPr>
        <w:t>、</w:t>
      </w:r>
    </w:p>
    <w:p>
      <w:pPr>
        <w:spacing w:line="400" w:lineRule="exact"/>
        <w:rPr>
          <w:rFonts w:hint="eastAsia" w:ascii="新宋体" w:hAnsi="新宋体" w:eastAsia="新宋体" w:cs="宋体"/>
          <w:color w:val="000000"/>
          <w:szCs w:val="21"/>
        </w:rPr>
      </w:pPr>
      <w:r>
        <w:rPr>
          <w:rFonts w:hint="eastAsia" w:ascii="新宋体" w:hAnsi="新宋体" w:eastAsia="新宋体" w:cs="宋体"/>
          <w:color w:val="000000"/>
          <w:szCs w:val="21"/>
        </w:rPr>
        <w:t xml:space="preserve"> </w:t>
      </w:r>
      <w:r>
        <w:rPr>
          <w:rFonts w:hint="eastAsia" w:ascii="新宋体" w:hAnsi="新宋体" w:eastAsia="新宋体"/>
          <w:color w:val="000000"/>
          <w:szCs w:val="21"/>
        </w:rPr>
        <w:t>_____________</w:t>
      </w:r>
      <w:r>
        <w:rPr>
          <w:rFonts w:hint="eastAsia" w:ascii="新宋体" w:hAnsi="新宋体" w:eastAsia="新宋体" w:cs="宋体"/>
          <w:color w:val="000000"/>
          <w:szCs w:val="21"/>
        </w:rPr>
        <w:t xml:space="preserve">和 </w:t>
      </w:r>
      <w:r>
        <w:rPr>
          <w:rFonts w:hint="eastAsia" w:ascii="新宋体" w:hAnsi="新宋体" w:eastAsia="新宋体"/>
          <w:color w:val="000000"/>
          <w:szCs w:val="21"/>
        </w:rPr>
        <w:t>_____________</w:t>
      </w:r>
      <w:r>
        <w:rPr>
          <w:rFonts w:hint="eastAsia" w:ascii="新宋体" w:hAnsi="新宋体" w:eastAsia="新宋体" w:cs="宋体"/>
          <w:color w:val="000000"/>
          <w:szCs w:val="21"/>
        </w:rPr>
        <w:t xml:space="preserve"> 。</w:t>
      </w:r>
    </w:p>
    <w:p>
      <w:pPr>
        <w:spacing w:line="40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10</w:t>
      </w:r>
      <w:r>
        <w:rPr>
          <w:rFonts w:hint="eastAsia" w:ascii="新宋体" w:hAnsi="新宋体" w:eastAsia="新宋体" w:cs="宋体"/>
          <w:color w:val="000000"/>
          <w:szCs w:val="21"/>
        </w:rPr>
        <w:t>．微生物的命名采用生物学的</w:t>
      </w:r>
      <w:r>
        <w:rPr>
          <w:rFonts w:hint="eastAsia" w:ascii="新宋体" w:hAnsi="新宋体" w:eastAsia="新宋体"/>
          <w:color w:val="000000"/>
          <w:szCs w:val="21"/>
        </w:rPr>
        <w:t>_____________</w:t>
      </w:r>
      <w:r>
        <w:rPr>
          <w:rFonts w:hint="eastAsia" w:ascii="新宋体" w:hAnsi="新宋体" w:eastAsia="新宋体" w:cs="宋体"/>
          <w:color w:val="000000"/>
          <w:szCs w:val="21"/>
        </w:rPr>
        <w:t>法，一个物种的学名由</w:t>
      </w:r>
      <w:r>
        <w:rPr>
          <w:rFonts w:hint="eastAsia" w:ascii="新宋体" w:hAnsi="新宋体" w:eastAsia="新宋体"/>
          <w:color w:val="000000"/>
          <w:szCs w:val="21"/>
        </w:rPr>
        <w:t>_____________</w:t>
      </w:r>
      <w:r>
        <w:rPr>
          <w:rFonts w:hint="eastAsia" w:ascii="新宋体" w:hAnsi="新宋体" w:eastAsia="新宋体" w:cs="宋体"/>
          <w:color w:val="000000"/>
          <w:szCs w:val="21"/>
        </w:rPr>
        <w:t>名和</w:t>
      </w:r>
      <w:r>
        <w:rPr>
          <w:rFonts w:hint="eastAsia" w:ascii="新宋体" w:hAnsi="新宋体" w:eastAsia="新宋体"/>
          <w:color w:val="000000"/>
          <w:szCs w:val="21"/>
        </w:rPr>
        <w:t>_____________</w:t>
      </w:r>
      <w:r>
        <w:rPr>
          <w:rFonts w:hint="eastAsia" w:ascii="新宋体" w:hAnsi="新宋体" w:eastAsia="新宋体" w:cs="宋体"/>
          <w:color w:val="000000"/>
          <w:szCs w:val="21"/>
        </w:rPr>
        <w:t>名组成，</w:t>
      </w:r>
      <w:r>
        <w:rPr>
          <w:rFonts w:hint="eastAsia" w:ascii="新宋体" w:hAnsi="新宋体" w:eastAsia="新宋体"/>
          <w:color w:val="000000"/>
          <w:szCs w:val="21"/>
        </w:rPr>
        <w:t>_____________</w:t>
      </w:r>
      <w:r>
        <w:rPr>
          <w:rFonts w:hint="eastAsia" w:ascii="新宋体" w:hAnsi="新宋体" w:eastAsia="新宋体" w:cs="宋体"/>
          <w:color w:val="000000"/>
          <w:szCs w:val="21"/>
        </w:rPr>
        <w:t>名写在前，且第一个字母</w:t>
      </w:r>
      <w:r>
        <w:rPr>
          <w:rFonts w:hint="eastAsia" w:ascii="新宋体" w:hAnsi="新宋体" w:eastAsia="新宋体"/>
          <w:color w:val="000000"/>
          <w:szCs w:val="21"/>
        </w:rPr>
        <w:t>_____________</w:t>
      </w:r>
      <w:r>
        <w:rPr>
          <w:rFonts w:hint="eastAsia" w:ascii="新宋体" w:hAnsi="新宋体" w:eastAsia="新宋体" w:cs="宋体"/>
          <w:color w:val="000000"/>
          <w:szCs w:val="21"/>
        </w:rPr>
        <w:t>，表示微生物的</w:t>
      </w:r>
      <w:r>
        <w:rPr>
          <w:rFonts w:hint="eastAsia" w:ascii="新宋体" w:hAnsi="新宋体" w:eastAsia="新宋体"/>
          <w:color w:val="000000"/>
          <w:szCs w:val="21"/>
        </w:rPr>
        <w:t>_____________</w:t>
      </w:r>
      <w:r>
        <w:rPr>
          <w:rFonts w:hint="eastAsia" w:ascii="新宋体" w:hAnsi="新宋体" w:eastAsia="新宋体" w:cs="宋体"/>
          <w:color w:val="000000"/>
          <w:szCs w:val="21"/>
        </w:rPr>
        <w:t>特征，</w:t>
      </w:r>
      <w:r>
        <w:rPr>
          <w:rFonts w:hint="eastAsia" w:ascii="新宋体" w:hAnsi="新宋体" w:eastAsia="新宋体"/>
          <w:color w:val="000000"/>
          <w:szCs w:val="21"/>
        </w:rPr>
        <w:t>_____________</w:t>
      </w:r>
      <w:r>
        <w:rPr>
          <w:rFonts w:hint="eastAsia" w:ascii="新宋体" w:hAnsi="新宋体" w:eastAsia="新宋体" w:cs="宋体"/>
          <w:color w:val="000000"/>
          <w:szCs w:val="21"/>
        </w:rPr>
        <w:t>名写在后，表示的是微生物的         特征。</w:t>
      </w:r>
    </w:p>
    <w:p>
      <w:pPr>
        <w:spacing w:line="40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11</w:t>
      </w:r>
      <w:r>
        <w:rPr>
          <w:rFonts w:hint="eastAsia" w:ascii="新宋体" w:hAnsi="新宋体" w:eastAsia="新宋体" w:cs="宋体"/>
          <w:color w:val="000000"/>
          <w:szCs w:val="21"/>
        </w:rPr>
        <w:t>．单细胞微生物如细菌、酵母菌等细胞个体计数常见方法包括：</w:t>
      </w:r>
      <w:r>
        <w:rPr>
          <w:rFonts w:hint="eastAsia" w:ascii="新宋体" w:hAnsi="新宋体" w:eastAsia="新宋体"/>
          <w:color w:val="000000"/>
          <w:szCs w:val="21"/>
        </w:rPr>
        <w:t>_____________</w:t>
      </w:r>
      <w:r>
        <w:rPr>
          <w:rFonts w:hint="eastAsia" w:ascii="新宋体" w:hAnsi="新宋体" w:eastAsia="新宋体" w:cs="宋体"/>
          <w:color w:val="000000"/>
          <w:szCs w:val="21"/>
        </w:rPr>
        <w:t xml:space="preserve">、 </w:t>
      </w:r>
    </w:p>
    <w:p>
      <w:pPr>
        <w:spacing w:line="400" w:lineRule="exact"/>
        <w:rPr>
          <w:rFonts w:hint="eastAsia" w:ascii="新宋体" w:hAnsi="新宋体" w:eastAsia="新宋体" w:cs="宋体"/>
          <w:color w:val="000000"/>
          <w:szCs w:val="21"/>
        </w:rPr>
      </w:pPr>
      <w:r>
        <w:rPr>
          <w:rFonts w:hint="eastAsia" w:ascii="新宋体" w:hAnsi="新宋体" w:eastAsia="新宋体" w:cs="宋体"/>
          <w:color w:val="000000"/>
          <w:szCs w:val="21"/>
        </w:rPr>
        <w:t xml:space="preserve"> </w:t>
      </w:r>
      <w:r>
        <w:rPr>
          <w:rFonts w:hint="eastAsia" w:ascii="新宋体" w:hAnsi="新宋体" w:eastAsia="新宋体"/>
          <w:color w:val="000000"/>
          <w:szCs w:val="21"/>
        </w:rPr>
        <w:t>_____________</w:t>
      </w:r>
      <w:r>
        <w:rPr>
          <w:rFonts w:hint="eastAsia" w:ascii="新宋体" w:hAnsi="新宋体" w:eastAsia="新宋体" w:cs="宋体"/>
          <w:color w:val="000000"/>
          <w:szCs w:val="21"/>
        </w:rPr>
        <w:t xml:space="preserve">和 </w:t>
      </w:r>
      <w:r>
        <w:rPr>
          <w:rFonts w:hint="eastAsia" w:ascii="新宋体" w:hAnsi="新宋体" w:eastAsia="新宋体"/>
          <w:color w:val="000000"/>
          <w:szCs w:val="21"/>
        </w:rPr>
        <w:t>_____________</w:t>
      </w:r>
      <w:r>
        <w:rPr>
          <w:rFonts w:hint="eastAsia" w:ascii="新宋体" w:hAnsi="新宋体" w:eastAsia="新宋体" w:cs="宋体"/>
          <w:color w:val="000000"/>
          <w:szCs w:val="21"/>
        </w:rPr>
        <w:t>。</w:t>
      </w:r>
    </w:p>
    <w:p>
      <w:pPr>
        <w:spacing w:line="40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12</w:t>
      </w:r>
      <w:r>
        <w:rPr>
          <w:rFonts w:hint="eastAsia" w:ascii="新宋体" w:hAnsi="新宋体" w:eastAsia="新宋体" w:cs="宋体"/>
          <w:color w:val="000000"/>
          <w:szCs w:val="21"/>
        </w:rPr>
        <w:t>．生物氧化的形式包括：</w:t>
      </w:r>
      <w:r>
        <w:rPr>
          <w:rFonts w:hint="eastAsia" w:ascii="新宋体" w:hAnsi="新宋体" w:eastAsia="新宋体"/>
          <w:color w:val="000000"/>
          <w:szCs w:val="21"/>
        </w:rPr>
        <w:t>__________</w:t>
      </w:r>
      <w:r>
        <w:rPr>
          <w:rFonts w:hint="eastAsia" w:ascii="新宋体" w:hAnsi="新宋体" w:eastAsia="新宋体" w:cs="宋体"/>
          <w:color w:val="000000"/>
          <w:szCs w:val="21"/>
        </w:rPr>
        <w:t>、</w:t>
      </w:r>
      <w:r>
        <w:rPr>
          <w:rFonts w:hint="eastAsia" w:ascii="新宋体" w:hAnsi="新宋体" w:eastAsia="新宋体"/>
          <w:color w:val="000000"/>
          <w:szCs w:val="21"/>
        </w:rPr>
        <w:t>__________</w:t>
      </w:r>
      <w:r>
        <w:rPr>
          <w:rFonts w:hint="eastAsia" w:ascii="新宋体" w:hAnsi="新宋体" w:eastAsia="新宋体" w:cs="宋体"/>
          <w:color w:val="000000"/>
          <w:szCs w:val="21"/>
        </w:rPr>
        <w:t>；其氧化过程包括</w:t>
      </w:r>
      <w:r>
        <w:rPr>
          <w:rFonts w:hint="eastAsia" w:ascii="新宋体" w:hAnsi="新宋体" w:eastAsia="新宋体"/>
          <w:color w:val="000000"/>
          <w:szCs w:val="21"/>
        </w:rPr>
        <w:t>__________</w:t>
      </w:r>
      <w:r>
        <w:rPr>
          <w:rFonts w:hint="eastAsia" w:ascii="新宋体" w:hAnsi="新宋体" w:eastAsia="新宋体" w:cs="宋体"/>
          <w:color w:val="000000"/>
          <w:szCs w:val="21"/>
        </w:rPr>
        <w:t>、</w:t>
      </w:r>
      <w:r>
        <w:rPr>
          <w:rFonts w:hint="eastAsia" w:ascii="新宋体" w:hAnsi="新宋体" w:eastAsia="新宋体"/>
          <w:color w:val="000000"/>
          <w:szCs w:val="21"/>
        </w:rPr>
        <w:t>___________</w:t>
      </w:r>
      <w:r>
        <w:rPr>
          <w:rFonts w:hint="eastAsia" w:ascii="新宋体" w:hAnsi="新宋体" w:eastAsia="新宋体" w:cs="宋体"/>
          <w:color w:val="000000"/>
          <w:szCs w:val="21"/>
        </w:rPr>
        <w:t>和</w:t>
      </w:r>
      <w:r>
        <w:rPr>
          <w:rFonts w:hint="eastAsia" w:ascii="新宋体" w:hAnsi="新宋体" w:eastAsia="新宋体"/>
          <w:color w:val="000000"/>
          <w:szCs w:val="21"/>
        </w:rPr>
        <w:t>___________</w:t>
      </w:r>
      <w:r>
        <w:rPr>
          <w:rFonts w:hint="eastAsia" w:ascii="新宋体" w:hAnsi="新宋体" w:eastAsia="新宋体" w:cs="宋体"/>
          <w:color w:val="000000"/>
          <w:szCs w:val="21"/>
        </w:rPr>
        <w:t>；生物氧化的主要功能是产生</w:t>
      </w:r>
      <w:r>
        <w:rPr>
          <w:rFonts w:hint="eastAsia" w:ascii="新宋体" w:hAnsi="新宋体" w:eastAsia="新宋体"/>
          <w:color w:val="000000"/>
          <w:szCs w:val="21"/>
        </w:rPr>
        <w:t>___________</w:t>
      </w:r>
      <w:r>
        <w:rPr>
          <w:rFonts w:hint="eastAsia" w:ascii="新宋体" w:hAnsi="新宋体" w:eastAsia="新宋体" w:cs="宋体"/>
          <w:color w:val="000000"/>
          <w:szCs w:val="21"/>
        </w:rPr>
        <w:t>、</w:t>
      </w:r>
    </w:p>
    <w:p>
      <w:pPr>
        <w:spacing w:line="400" w:lineRule="exact"/>
        <w:rPr>
          <w:rFonts w:hint="eastAsia" w:ascii="新宋体" w:hAnsi="新宋体" w:eastAsia="新宋体" w:cs="宋体"/>
          <w:color w:val="000000"/>
          <w:szCs w:val="21"/>
        </w:rPr>
      </w:pPr>
      <w:r>
        <w:rPr>
          <w:rFonts w:hint="eastAsia" w:ascii="新宋体" w:hAnsi="新宋体" w:eastAsia="新宋体"/>
          <w:color w:val="000000"/>
          <w:szCs w:val="21"/>
        </w:rPr>
        <w:t>___________</w:t>
      </w:r>
      <w:r>
        <w:rPr>
          <w:rFonts w:hint="eastAsia" w:ascii="新宋体" w:hAnsi="新宋体" w:eastAsia="新宋体" w:cs="宋体"/>
          <w:color w:val="000000"/>
          <w:szCs w:val="21"/>
        </w:rPr>
        <w:t xml:space="preserve">和 </w:t>
      </w:r>
      <w:r>
        <w:rPr>
          <w:rFonts w:hint="eastAsia" w:ascii="新宋体" w:hAnsi="新宋体" w:eastAsia="新宋体"/>
          <w:color w:val="000000"/>
          <w:szCs w:val="21"/>
        </w:rPr>
        <w:t>___________</w:t>
      </w:r>
      <w:r>
        <w:rPr>
          <w:rFonts w:hint="eastAsia" w:ascii="新宋体" w:hAnsi="新宋体" w:eastAsia="新宋体" w:cs="宋体"/>
          <w:color w:val="000000"/>
          <w:szCs w:val="21"/>
        </w:rPr>
        <w:t>。</w:t>
      </w:r>
    </w:p>
    <w:p>
      <w:pPr>
        <w:spacing w:line="360" w:lineRule="exact"/>
        <w:rPr>
          <w:rFonts w:hint="eastAsia" w:ascii="新宋体" w:hAnsi="新宋体" w:eastAsia="新宋体"/>
          <w:b/>
          <w:color w:val="000000"/>
          <w:szCs w:val="21"/>
        </w:rPr>
      </w:pPr>
      <w:r>
        <w:rPr>
          <w:rFonts w:hint="eastAsia" w:ascii="新宋体" w:hAnsi="新宋体" w:eastAsia="新宋体"/>
          <w:b/>
          <w:color w:val="000000"/>
          <w:szCs w:val="21"/>
        </w:rPr>
        <w:t>二、选择题</w:t>
      </w:r>
    </w:p>
    <w:p>
      <w:pPr>
        <w:rPr>
          <w:rFonts w:ascii="新宋体" w:hAnsi="新宋体" w:eastAsia="新宋体"/>
          <w:color w:val="000000"/>
          <w:szCs w:val="21"/>
        </w:rPr>
      </w:pPr>
      <w:r>
        <w:rPr>
          <w:rFonts w:hint="eastAsia" w:ascii="新宋体" w:hAnsi="新宋体" w:eastAsia="新宋体"/>
          <w:color w:val="000000"/>
          <w:szCs w:val="21"/>
        </w:rPr>
        <w:t>1、支原体与细菌的主要区别之一是                                       【    】</w:t>
      </w:r>
    </w:p>
    <w:p>
      <w:pPr>
        <w:rPr>
          <w:rFonts w:hint="eastAsia"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 xml:space="preserve">．对抗生素敏感（青霉素除外）         </w:t>
      </w:r>
      <w:r>
        <w:rPr>
          <w:rFonts w:ascii="新宋体" w:hAnsi="新宋体" w:eastAsia="新宋体"/>
          <w:color w:val="000000"/>
          <w:szCs w:val="21"/>
        </w:rPr>
        <w:t>B</w:t>
      </w:r>
      <w:r>
        <w:rPr>
          <w:rFonts w:hint="eastAsia" w:ascii="新宋体" w:hAnsi="新宋体" w:eastAsia="新宋体"/>
          <w:color w:val="000000"/>
          <w:szCs w:val="21"/>
        </w:rPr>
        <w:t>．以二均分裂繁殖</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．无细胞壁</w:t>
      </w:r>
      <w:r>
        <w:rPr>
          <w:rFonts w:ascii="新宋体" w:hAnsi="新宋体" w:eastAsia="新宋体"/>
          <w:color w:val="000000"/>
          <w:szCs w:val="21"/>
        </w:rPr>
        <w:tab/>
      </w:r>
      <w:r>
        <w:rPr>
          <w:rFonts w:hint="eastAsia" w:ascii="新宋体" w:hAnsi="新宋体" w:eastAsia="新宋体"/>
          <w:color w:val="000000"/>
          <w:szCs w:val="21"/>
        </w:rPr>
        <w:t xml:space="preserve">                          </w:t>
      </w:r>
      <w:r>
        <w:rPr>
          <w:rFonts w:ascii="新宋体" w:hAnsi="新宋体" w:eastAsia="新宋体"/>
          <w:color w:val="000000"/>
          <w:szCs w:val="21"/>
        </w:rPr>
        <w:t>D</w:t>
      </w:r>
      <w:r>
        <w:rPr>
          <w:rFonts w:hint="eastAsia" w:ascii="新宋体" w:hAnsi="新宋体" w:eastAsia="新宋体"/>
          <w:color w:val="000000"/>
          <w:szCs w:val="21"/>
        </w:rPr>
        <w:t>．含</w:t>
      </w:r>
      <w:r>
        <w:rPr>
          <w:rFonts w:ascii="新宋体" w:hAnsi="新宋体" w:eastAsia="新宋体"/>
          <w:color w:val="000000"/>
          <w:szCs w:val="21"/>
        </w:rPr>
        <w:t>DNA</w:t>
      </w:r>
      <w:r>
        <w:rPr>
          <w:rFonts w:hint="eastAsia" w:ascii="新宋体" w:hAnsi="新宋体" w:eastAsia="新宋体"/>
          <w:color w:val="000000"/>
          <w:szCs w:val="21"/>
        </w:rPr>
        <w:t>和</w:t>
      </w:r>
      <w:r>
        <w:rPr>
          <w:rFonts w:ascii="新宋体" w:hAnsi="新宋体" w:eastAsia="新宋体"/>
          <w:color w:val="000000"/>
          <w:szCs w:val="21"/>
        </w:rPr>
        <w:t>RNA</w:t>
      </w:r>
      <w:r>
        <w:rPr>
          <w:rFonts w:ascii="新宋体" w:hAnsi="新宋体" w:eastAsia="新宋体"/>
          <w:color w:val="000000"/>
          <w:szCs w:val="21"/>
        </w:rPr>
        <w:tab/>
      </w:r>
    </w:p>
    <w:p>
      <w:pPr>
        <w:rPr>
          <w:rFonts w:hint="eastAsia" w:ascii="新宋体" w:hAnsi="新宋体" w:eastAsia="新宋体"/>
          <w:color w:val="000000"/>
          <w:szCs w:val="21"/>
        </w:rPr>
      </w:pPr>
      <w:r>
        <w:rPr>
          <w:rFonts w:hint="eastAsia" w:ascii="新宋体" w:hAnsi="新宋体" w:eastAsia="新宋体"/>
          <w:color w:val="000000"/>
          <w:szCs w:val="21"/>
        </w:rPr>
        <w:t>2</w:t>
      </w:r>
      <w:r>
        <w:rPr>
          <w:rFonts w:ascii="新宋体" w:hAnsi="新宋体" w:eastAsia="新宋体"/>
          <w:color w:val="000000"/>
          <w:szCs w:val="21"/>
        </w:rPr>
        <w:t>.</w:t>
      </w:r>
      <w:r>
        <w:rPr>
          <w:rFonts w:hint="eastAsia" w:ascii="新宋体" w:hAnsi="新宋体" w:eastAsia="新宋体"/>
          <w:color w:val="000000"/>
          <w:szCs w:val="21"/>
        </w:rPr>
        <w:t>新生儿预防淋球菌所致脓漏眼的消毒剂是                               【    】</w:t>
      </w:r>
    </w:p>
    <w:p>
      <w:pPr>
        <w:rPr>
          <w:rFonts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w:t>
      </w:r>
      <w:r>
        <w:rPr>
          <w:rFonts w:ascii="新宋体" w:hAnsi="新宋体" w:eastAsia="新宋体"/>
          <w:color w:val="000000"/>
          <w:szCs w:val="21"/>
        </w:rPr>
        <w:t>2%</w:t>
      </w:r>
      <w:r>
        <w:rPr>
          <w:rFonts w:hint="eastAsia" w:ascii="新宋体" w:hAnsi="新宋体" w:eastAsia="新宋体"/>
          <w:color w:val="000000"/>
          <w:szCs w:val="21"/>
        </w:rPr>
        <w:t>～</w:t>
      </w:r>
      <w:r>
        <w:rPr>
          <w:rFonts w:ascii="新宋体" w:hAnsi="新宋体" w:eastAsia="新宋体"/>
          <w:color w:val="000000"/>
          <w:szCs w:val="21"/>
        </w:rPr>
        <w:t>4%</w:t>
      </w:r>
      <w:r>
        <w:rPr>
          <w:rFonts w:hint="eastAsia" w:ascii="新宋体" w:hAnsi="新宋体" w:eastAsia="新宋体"/>
          <w:color w:val="000000"/>
          <w:szCs w:val="21"/>
        </w:rPr>
        <w:t xml:space="preserve">龙胆紫                       </w:t>
      </w:r>
      <w:r>
        <w:rPr>
          <w:rFonts w:ascii="新宋体" w:hAnsi="新宋体" w:eastAsia="新宋体"/>
          <w:color w:val="000000"/>
          <w:szCs w:val="21"/>
        </w:rPr>
        <w:t>B</w:t>
      </w:r>
      <w:r>
        <w:rPr>
          <w:rFonts w:hint="eastAsia" w:ascii="新宋体" w:hAnsi="新宋体" w:eastAsia="新宋体"/>
          <w:color w:val="000000"/>
          <w:szCs w:val="21"/>
        </w:rPr>
        <w:t>．</w:t>
      </w:r>
      <w:r>
        <w:rPr>
          <w:rFonts w:ascii="新宋体" w:hAnsi="新宋体" w:eastAsia="新宋体"/>
          <w:color w:val="000000"/>
          <w:szCs w:val="21"/>
        </w:rPr>
        <w:t>0.1%</w:t>
      </w:r>
      <w:r>
        <w:rPr>
          <w:rFonts w:hint="eastAsia" w:ascii="新宋体" w:hAnsi="新宋体" w:eastAsia="新宋体"/>
          <w:color w:val="000000"/>
          <w:szCs w:val="21"/>
        </w:rPr>
        <w:t>高锰酸钾</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w:t>
      </w:r>
      <w:r>
        <w:rPr>
          <w:rFonts w:ascii="新宋体" w:hAnsi="新宋体" w:eastAsia="新宋体"/>
          <w:color w:val="000000"/>
          <w:szCs w:val="21"/>
        </w:rPr>
        <w:t>2%</w:t>
      </w:r>
      <w:r>
        <w:rPr>
          <w:rFonts w:hint="eastAsia" w:ascii="新宋体" w:hAnsi="新宋体" w:eastAsia="新宋体"/>
          <w:color w:val="000000"/>
          <w:szCs w:val="21"/>
        </w:rPr>
        <w:t xml:space="preserve">红汞                             </w:t>
      </w:r>
      <w:r>
        <w:rPr>
          <w:rFonts w:ascii="新宋体" w:hAnsi="新宋体" w:eastAsia="新宋体"/>
          <w:color w:val="000000"/>
          <w:szCs w:val="21"/>
        </w:rPr>
        <w:t>D</w:t>
      </w:r>
      <w:r>
        <w:rPr>
          <w:rFonts w:hint="eastAsia" w:ascii="新宋体" w:hAnsi="新宋体" w:eastAsia="新宋体"/>
          <w:color w:val="000000"/>
          <w:szCs w:val="21"/>
        </w:rPr>
        <w:t>．</w:t>
      </w:r>
      <w:r>
        <w:rPr>
          <w:rFonts w:ascii="新宋体" w:hAnsi="新宋体" w:eastAsia="新宋体"/>
          <w:color w:val="000000"/>
          <w:szCs w:val="21"/>
        </w:rPr>
        <w:t>1%</w:t>
      </w:r>
      <w:r>
        <w:rPr>
          <w:rFonts w:hint="eastAsia" w:ascii="新宋体" w:hAnsi="新宋体" w:eastAsia="新宋体"/>
          <w:color w:val="000000"/>
          <w:szCs w:val="21"/>
        </w:rPr>
        <w:t>硝酸银</w:t>
      </w:r>
    </w:p>
    <w:p>
      <w:pPr>
        <w:rPr>
          <w:rFonts w:ascii="新宋体" w:hAnsi="新宋体" w:eastAsia="新宋体"/>
          <w:color w:val="000000"/>
          <w:szCs w:val="21"/>
        </w:rPr>
      </w:pPr>
      <w:r>
        <w:rPr>
          <w:rFonts w:hint="eastAsia" w:ascii="新宋体" w:hAnsi="新宋体" w:eastAsia="新宋体"/>
          <w:color w:val="000000"/>
          <w:szCs w:val="21"/>
        </w:rPr>
        <w:t>3.在营养物质的过膜运输中，发生化学变化的是                            【    】</w:t>
      </w:r>
    </w:p>
    <w:p>
      <w:pPr>
        <w:rPr>
          <w:rFonts w:hint="eastAsia" w:ascii="新宋体" w:hAnsi="新宋体" w:eastAsia="新宋体"/>
          <w:color w:val="000000"/>
          <w:szCs w:val="21"/>
        </w:rPr>
      </w:pPr>
      <w:r>
        <w:rPr>
          <w:rFonts w:hint="eastAsia" w:ascii="新宋体" w:hAnsi="新宋体" w:eastAsia="新宋体"/>
          <w:color w:val="000000"/>
          <w:szCs w:val="21"/>
        </w:rPr>
        <w:t>A．单纯扩散                           B．基团移位</w:t>
      </w:r>
    </w:p>
    <w:p>
      <w:pPr>
        <w:rPr>
          <w:rFonts w:hint="eastAsia" w:ascii="新宋体" w:hAnsi="新宋体" w:eastAsia="新宋体"/>
          <w:color w:val="000000"/>
          <w:szCs w:val="21"/>
        </w:rPr>
      </w:pPr>
      <w:r>
        <w:rPr>
          <w:rFonts w:hint="eastAsia" w:ascii="新宋体" w:hAnsi="新宋体" w:eastAsia="新宋体"/>
          <w:color w:val="000000"/>
          <w:szCs w:val="21"/>
        </w:rPr>
        <w:t>C．促进扩散                           D．主动运输</w:t>
      </w:r>
    </w:p>
    <w:p>
      <w:pPr>
        <w:ind w:left="315" w:hanging="315" w:hangingChars="150"/>
        <w:rPr>
          <w:rFonts w:hint="eastAsia" w:ascii="新宋体" w:hAnsi="新宋体" w:eastAsia="新宋体"/>
          <w:color w:val="000000"/>
          <w:szCs w:val="21"/>
        </w:rPr>
      </w:pPr>
      <w:r>
        <w:rPr>
          <w:rFonts w:hint="eastAsia" w:ascii="新宋体" w:hAnsi="新宋体" w:eastAsia="新宋体"/>
          <w:color w:val="000000"/>
          <w:szCs w:val="21"/>
        </w:rPr>
        <w:t>4</w:t>
      </w:r>
      <w:r>
        <w:rPr>
          <w:rFonts w:ascii="新宋体" w:hAnsi="新宋体" w:eastAsia="新宋体"/>
          <w:color w:val="000000"/>
          <w:szCs w:val="21"/>
        </w:rPr>
        <w:t>、某细菌悬液经100倍稀释后，在血球计数板上，计得平均每小格含菌数为7.5个，则每毫升原菌悬液的含菌数为</w:t>
      </w:r>
      <w:r>
        <w:rPr>
          <w:rFonts w:hint="eastAsia" w:ascii="新宋体" w:hAnsi="新宋体" w:eastAsia="新宋体"/>
          <w:color w:val="000000"/>
          <w:szCs w:val="21"/>
        </w:rPr>
        <w:t xml:space="preserve">                                        【    】</w:t>
      </w:r>
    </w:p>
    <w:p>
      <w:pPr>
        <w:rPr>
          <w:rFonts w:hint="eastAsia"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w:t>
      </w:r>
      <w:r>
        <w:rPr>
          <w:rFonts w:ascii="新宋体" w:hAnsi="新宋体" w:eastAsia="新宋体"/>
          <w:color w:val="000000"/>
          <w:szCs w:val="21"/>
        </w:rPr>
        <w:t>3.75×107个  </w:t>
      </w:r>
      <w:r>
        <w:rPr>
          <w:rFonts w:hint="eastAsia" w:ascii="新宋体" w:hAnsi="新宋体" w:eastAsia="新宋体"/>
          <w:color w:val="000000"/>
          <w:szCs w:val="21"/>
        </w:rPr>
        <w:t xml:space="preserve">                    </w:t>
      </w:r>
      <w:r>
        <w:rPr>
          <w:rFonts w:ascii="新宋体" w:hAnsi="新宋体" w:eastAsia="新宋体"/>
          <w:color w:val="000000"/>
          <w:szCs w:val="21"/>
        </w:rPr>
        <w:t>B</w:t>
      </w:r>
      <w:r>
        <w:rPr>
          <w:rFonts w:hint="eastAsia" w:ascii="新宋体" w:hAnsi="新宋体" w:eastAsia="新宋体"/>
          <w:color w:val="000000"/>
          <w:szCs w:val="21"/>
        </w:rPr>
        <w:t>．</w:t>
      </w:r>
      <w:r>
        <w:rPr>
          <w:rFonts w:ascii="新宋体" w:hAnsi="新宋体" w:eastAsia="新宋体"/>
          <w:color w:val="000000"/>
          <w:szCs w:val="21"/>
        </w:rPr>
        <w:t>2.35×107个   </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w:t>
      </w:r>
      <w:r>
        <w:rPr>
          <w:rFonts w:ascii="新宋体" w:hAnsi="新宋体" w:eastAsia="新宋体"/>
          <w:color w:val="000000"/>
          <w:szCs w:val="21"/>
        </w:rPr>
        <w:t>3.0×109个  </w:t>
      </w:r>
      <w:r>
        <w:rPr>
          <w:rFonts w:hint="eastAsia" w:ascii="新宋体" w:hAnsi="新宋体" w:eastAsia="新宋体"/>
          <w:color w:val="000000"/>
          <w:szCs w:val="21"/>
        </w:rPr>
        <w:t xml:space="preserve">                     </w:t>
      </w:r>
      <w:r>
        <w:rPr>
          <w:rFonts w:ascii="新宋体" w:hAnsi="新宋体" w:eastAsia="新宋体"/>
          <w:color w:val="000000"/>
          <w:szCs w:val="21"/>
        </w:rPr>
        <w:t>D</w:t>
      </w:r>
      <w:r>
        <w:rPr>
          <w:rFonts w:hint="eastAsia" w:ascii="新宋体" w:hAnsi="新宋体" w:eastAsia="新宋体"/>
          <w:color w:val="000000"/>
          <w:szCs w:val="21"/>
        </w:rPr>
        <w:t>．</w:t>
      </w:r>
      <w:r>
        <w:rPr>
          <w:rFonts w:ascii="新宋体" w:hAnsi="新宋体" w:eastAsia="新宋体"/>
          <w:color w:val="000000"/>
          <w:szCs w:val="21"/>
        </w:rPr>
        <w:t>3.2×109个</w:t>
      </w:r>
    </w:p>
    <w:p>
      <w:pPr>
        <w:ind w:left="210" w:hanging="210" w:hangingChars="100"/>
        <w:rPr>
          <w:rFonts w:hint="eastAsia" w:ascii="新宋体" w:hAnsi="新宋体" w:eastAsia="新宋体"/>
          <w:color w:val="000000"/>
          <w:szCs w:val="21"/>
        </w:rPr>
      </w:pPr>
      <w:r>
        <w:rPr>
          <w:rFonts w:hint="eastAsia" w:ascii="新宋体" w:hAnsi="新宋体" w:eastAsia="新宋体"/>
          <w:color w:val="000000"/>
          <w:szCs w:val="21"/>
        </w:rPr>
        <w:t>5</w:t>
      </w:r>
      <w:r>
        <w:rPr>
          <w:rFonts w:ascii="新宋体" w:hAnsi="新宋体" w:eastAsia="新宋体"/>
          <w:color w:val="000000"/>
          <w:szCs w:val="21"/>
        </w:rPr>
        <w:t>．不能经垂直感染的病毒是</w:t>
      </w:r>
      <w:r>
        <w:rPr>
          <w:rFonts w:hint="eastAsia" w:ascii="新宋体" w:hAnsi="新宋体" w:eastAsia="新宋体"/>
          <w:color w:val="000000"/>
          <w:szCs w:val="21"/>
        </w:rPr>
        <w:t xml:space="preserve">                                             【    】</w:t>
      </w:r>
    </w:p>
    <w:p>
      <w:pPr>
        <w:ind w:left="210" w:hanging="210" w:hangingChars="100"/>
        <w:rPr>
          <w:rFonts w:hint="eastAsia"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w:t>
      </w:r>
      <w:r>
        <w:rPr>
          <w:rFonts w:ascii="新宋体" w:hAnsi="新宋体" w:eastAsia="新宋体"/>
          <w:color w:val="000000"/>
          <w:szCs w:val="21"/>
        </w:rPr>
        <w:t xml:space="preserve">巨细胞病毒 </w:t>
      </w:r>
      <w:r>
        <w:rPr>
          <w:rFonts w:hint="eastAsia" w:ascii="新宋体" w:hAnsi="新宋体" w:eastAsia="新宋体"/>
          <w:color w:val="000000"/>
          <w:szCs w:val="21"/>
        </w:rPr>
        <w:t xml:space="preserve">                         </w:t>
      </w:r>
      <w:r>
        <w:rPr>
          <w:rFonts w:ascii="新宋体" w:hAnsi="新宋体" w:eastAsia="新宋体"/>
          <w:color w:val="000000"/>
          <w:szCs w:val="21"/>
        </w:rPr>
        <w:t xml:space="preserve">B．风疹病毒 </w:t>
      </w:r>
    </w:p>
    <w:p>
      <w:pPr>
        <w:ind w:left="210" w:hanging="210" w:hangingChars="100"/>
        <w:rPr>
          <w:rFonts w:hint="eastAsia" w:ascii="新宋体" w:hAnsi="新宋体" w:eastAsia="新宋体"/>
          <w:color w:val="000000"/>
          <w:szCs w:val="21"/>
        </w:rPr>
      </w:pPr>
      <w:r>
        <w:rPr>
          <w:rFonts w:ascii="新宋体" w:hAnsi="新宋体" w:eastAsia="新宋体"/>
          <w:color w:val="000000"/>
          <w:szCs w:val="21"/>
        </w:rPr>
        <w:t>C．乙型肝炎病毒</w:t>
      </w:r>
      <w:r>
        <w:rPr>
          <w:rFonts w:hint="eastAsia" w:ascii="新宋体" w:hAnsi="新宋体" w:eastAsia="新宋体"/>
          <w:color w:val="000000"/>
          <w:szCs w:val="21"/>
        </w:rPr>
        <w:t xml:space="preserve">                       </w:t>
      </w:r>
      <w:r>
        <w:rPr>
          <w:rFonts w:ascii="新宋体" w:hAnsi="新宋体" w:eastAsia="新宋体"/>
          <w:color w:val="000000"/>
          <w:szCs w:val="21"/>
        </w:rPr>
        <w:t xml:space="preserve">D．脊髓灰质炎病毒 </w:t>
      </w:r>
    </w:p>
    <w:p>
      <w:pPr>
        <w:rPr>
          <w:rFonts w:ascii="新宋体" w:hAnsi="新宋体" w:eastAsia="新宋体"/>
          <w:color w:val="000000"/>
          <w:szCs w:val="21"/>
        </w:rPr>
      </w:pPr>
      <w:r>
        <w:rPr>
          <w:rFonts w:hint="eastAsia" w:ascii="新宋体" w:hAnsi="新宋体" w:eastAsia="新宋体"/>
          <w:color w:val="000000"/>
          <w:szCs w:val="21"/>
        </w:rPr>
        <w:t>6、引起沙眼的主要病原体是                                             【    】</w:t>
      </w:r>
    </w:p>
    <w:p>
      <w:pPr>
        <w:rPr>
          <w:rFonts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．衣原体</w:t>
      </w:r>
      <w:r>
        <w:rPr>
          <w:rFonts w:ascii="新宋体" w:hAnsi="新宋体" w:eastAsia="新宋体"/>
          <w:color w:val="000000"/>
          <w:szCs w:val="21"/>
        </w:rPr>
        <w:tab/>
      </w:r>
      <w:r>
        <w:rPr>
          <w:rFonts w:hint="eastAsia" w:ascii="新宋体" w:hAnsi="新宋体" w:eastAsia="新宋体"/>
          <w:color w:val="000000"/>
          <w:szCs w:val="21"/>
        </w:rPr>
        <w:t xml:space="preserve">                          </w:t>
      </w:r>
      <w:r>
        <w:rPr>
          <w:rFonts w:ascii="新宋体" w:hAnsi="新宋体" w:eastAsia="新宋体"/>
          <w:color w:val="000000"/>
          <w:szCs w:val="21"/>
        </w:rPr>
        <w:t>B</w:t>
      </w:r>
      <w:r>
        <w:rPr>
          <w:rFonts w:hint="eastAsia" w:ascii="新宋体" w:hAnsi="新宋体" w:eastAsia="新宋体"/>
          <w:color w:val="000000"/>
          <w:szCs w:val="21"/>
        </w:rPr>
        <w:t>．立克次氏体</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．支原体</w:t>
      </w:r>
      <w:r>
        <w:rPr>
          <w:rFonts w:ascii="新宋体" w:hAnsi="新宋体" w:eastAsia="新宋体"/>
          <w:color w:val="000000"/>
          <w:szCs w:val="21"/>
        </w:rPr>
        <w:tab/>
      </w:r>
      <w:r>
        <w:rPr>
          <w:rFonts w:hint="eastAsia" w:ascii="新宋体" w:hAnsi="新宋体" w:eastAsia="新宋体"/>
          <w:color w:val="000000"/>
          <w:szCs w:val="21"/>
        </w:rPr>
        <w:t xml:space="preserve">                          </w:t>
      </w:r>
      <w:r>
        <w:rPr>
          <w:rFonts w:ascii="新宋体" w:hAnsi="新宋体" w:eastAsia="新宋体"/>
          <w:color w:val="000000"/>
          <w:szCs w:val="21"/>
        </w:rPr>
        <w:t>D</w:t>
      </w:r>
      <w:r>
        <w:rPr>
          <w:rFonts w:hint="eastAsia" w:ascii="新宋体" w:hAnsi="新宋体" w:eastAsia="新宋体"/>
          <w:color w:val="000000"/>
          <w:szCs w:val="21"/>
        </w:rPr>
        <w:t>．螺旋体</w:t>
      </w:r>
    </w:p>
    <w:p>
      <w:pPr>
        <w:rPr>
          <w:rFonts w:ascii="新宋体" w:hAnsi="新宋体" w:eastAsia="新宋体"/>
          <w:color w:val="000000"/>
          <w:szCs w:val="21"/>
        </w:rPr>
      </w:pPr>
      <w:r>
        <w:rPr>
          <w:rFonts w:hint="eastAsia" w:ascii="新宋体" w:hAnsi="新宋体" w:eastAsia="新宋体"/>
          <w:color w:val="000000"/>
          <w:szCs w:val="21"/>
        </w:rPr>
        <w:t>7、伯氏疏螺旋体主要引起哪种疾病                                       【    】</w:t>
      </w:r>
    </w:p>
    <w:p>
      <w:pPr>
        <w:rPr>
          <w:rFonts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 xml:space="preserve">．回归热                             </w:t>
      </w:r>
      <w:r>
        <w:rPr>
          <w:rFonts w:ascii="新宋体" w:hAnsi="新宋体" w:eastAsia="新宋体"/>
          <w:color w:val="000000"/>
          <w:szCs w:val="21"/>
        </w:rPr>
        <w:t>B</w:t>
      </w:r>
      <w:r>
        <w:rPr>
          <w:rFonts w:hint="eastAsia" w:ascii="新宋体" w:hAnsi="新宋体" w:eastAsia="新宋体"/>
          <w:color w:val="000000"/>
          <w:szCs w:val="21"/>
        </w:rPr>
        <w:t>．狂犬病</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 xml:space="preserve">．莱姆病                            </w:t>
      </w:r>
      <w:r>
        <w:rPr>
          <w:rFonts w:ascii="新宋体" w:hAnsi="新宋体" w:eastAsia="新宋体"/>
          <w:color w:val="000000"/>
          <w:szCs w:val="21"/>
        </w:rPr>
        <w:t xml:space="preserve"> D</w:t>
      </w:r>
      <w:r>
        <w:rPr>
          <w:rFonts w:hint="eastAsia" w:ascii="新宋体" w:hAnsi="新宋体" w:eastAsia="新宋体"/>
          <w:color w:val="000000"/>
          <w:szCs w:val="21"/>
        </w:rPr>
        <w:t>．波浪热</w:t>
      </w:r>
    </w:p>
    <w:p>
      <w:pPr>
        <w:rPr>
          <w:rFonts w:ascii="新宋体" w:hAnsi="新宋体" w:eastAsia="新宋体"/>
          <w:color w:val="000000"/>
          <w:szCs w:val="21"/>
        </w:rPr>
      </w:pPr>
      <w:r>
        <w:rPr>
          <w:rFonts w:hint="eastAsia" w:ascii="新宋体" w:hAnsi="新宋体" w:eastAsia="新宋体"/>
          <w:color w:val="000000"/>
          <w:szCs w:val="21"/>
        </w:rPr>
        <w:t>8、类病毒是一类专性细胞内寄生的分子生物，它只含有                      【    】</w:t>
      </w:r>
    </w:p>
    <w:p>
      <w:pPr>
        <w:rPr>
          <w:rFonts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．单链环状</w:t>
      </w:r>
      <w:r>
        <w:rPr>
          <w:rFonts w:ascii="新宋体" w:hAnsi="新宋体" w:eastAsia="新宋体"/>
          <w:color w:val="000000"/>
          <w:szCs w:val="21"/>
        </w:rPr>
        <w:t>RNA</w:t>
      </w:r>
      <w:r>
        <w:rPr>
          <w:rFonts w:hint="eastAsia" w:ascii="新宋体" w:hAnsi="新宋体" w:eastAsia="新宋体"/>
          <w:color w:val="000000"/>
          <w:szCs w:val="21"/>
        </w:rPr>
        <w:t>分子</w:t>
      </w:r>
      <w:r>
        <w:rPr>
          <w:rFonts w:ascii="新宋体" w:hAnsi="新宋体" w:eastAsia="新宋体"/>
          <w:color w:val="000000"/>
          <w:szCs w:val="21"/>
        </w:rPr>
        <w:tab/>
      </w:r>
      <w:r>
        <w:rPr>
          <w:rFonts w:hint="eastAsia" w:ascii="新宋体" w:hAnsi="新宋体" w:eastAsia="新宋体"/>
          <w:color w:val="000000"/>
          <w:szCs w:val="21"/>
        </w:rPr>
        <w:t xml:space="preserve">                  </w:t>
      </w:r>
      <w:r>
        <w:rPr>
          <w:rFonts w:ascii="新宋体" w:hAnsi="新宋体" w:eastAsia="新宋体"/>
          <w:color w:val="000000"/>
          <w:szCs w:val="21"/>
        </w:rPr>
        <w:t>B</w:t>
      </w:r>
      <w:r>
        <w:rPr>
          <w:rFonts w:hint="eastAsia" w:ascii="新宋体" w:hAnsi="新宋体" w:eastAsia="新宋体"/>
          <w:color w:val="000000"/>
          <w:szCs w:val="21"/>
        </w:rPr>
        <w:t>．双链线状</w:t>
      </w:r>
      <w:r>
        <w:rPr>
          <w:rFonts w:ascii="新宋体" w:hAnsi="新宋体" w:eastAsia="新宋体"/>
          <w:color w:val="000000"/>
          <w:szCs w:val="21"/>
        </w:rPr>
        <w:t>RNA</w:t>
      </w:r>
      <w:r>
        <w:rPr>
          <w:rFonts w:hint="eastAsia" w:ascii="新宋体" w:hAnsi="新宋体" w:eastAsia="新宋体"/>
          <w:color w:val="000000"/>
          <w:szCs w:val="21"/>
        </w:rPr>
        <w:t>分子</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．单链环状</w:t>
      </w:r>
      <w:r>
        <w:rPr>
          <w:rFonts w:ascii="新宋体" w:hAnsi="新宋体" w:eastAsia="新宋体"/>
          <w:color w:val="000000"/>
          <w:szCs w:val="21"/>
        </w:rPr>
        <w:t>DNA</w:t>
      </w:r>
      <w:r>
        <w:rPr>
          <w:rFonts w:hint="eastAsia" w:ascii="新宋体" w:hAnsi="新宋体" w:eastAsia="新宋体"/>
          <w:color w:val="000000"/>
          <w:szCs w:val="21"/>
        </w:rPr>
        <w:t>分子</w:t>
      </w:r>
      <w:r>
        <w:rPr>
          <w:rFonts w:ascii="新宋体" w:hAnsi="新宋体" w:eastAsia="新宋体"/>
          <w:color w:val="000000"/>
          <w:szCs w:val="21"/>
        </w:rPr>
        <w:tab/>
      </w:r>
      <w:r>
        <w:rPr>
          <w:rFonts w:hint="eastAsia" w:ascii="新宋体" w:hAnsi="新宋体" w:eastAsia="新宋体"/>
          <w:color w:val="000000"/>
          <w:szCs w:val="21"/>
        </w:rPr>
        <w:t xml:space="preserve">                  </w:t>
      </w:r>
      <w:r>
        <w:rPr>
          <w:rFonts w:ascii="新宋体" w:hAnsi="新宋体" w:eastAsia="新宋体"/>
          <w:color w:val="000000"/>
          <w:szCs w:val="21"/>
        </w:rPr>
        <w:t>D</w:t>
      </w:r>
      <w:r>
        <w:rPr>
          <w:rFonts w:hint="eastAsia" w:ascii="新宋体" w:hAnsi="新宋体" w:eastAsia="新宋体"/>
          <w:color w:val="000000"/>
          <w:szCs w:val="21"/>
        </w:rPr>
        <w:t>．双链线状</w:t>
      </w:r>
      <w:r>
        <w:rPr>
          <w:rFonts w:ascii="新宋体" w:hAnsi="新宋体" w:eastAsia="新宋体"/>
          <w:color w:val="000000"/>
          <w:szCs w:val="21"/>
        </w:rPr>
        <w:t>DNA</w:t>
      </w:r>
      <w:r>
        <w:rPr>
          <w:rFonts w:hint="eastAsia" w:ascii="新宋体" w:hAnsi="新宋体" w:eastAsia="新宋体"/>
          <w:color w:val="000000"/>
          <w:szCs w:val="21"/>
        </w:rPr>
        <w:t>分子</w:t>
      </w:r>
    </w:p>
    <w:p>
      <w:pPr>
        <w:rPr>
          <w:rFonts w:hint="eastAsia" w:ascii="新宋体" w:hAnsi="新宋体" w:eastAsia="新宋体"/>
          <w:color w:val="000000"/>
          <w:szCs w:val="21"/>
        </w:rPr>
      </w:pPr>
      <w:r>
        <w:rPr>
          <w:rFonts w:hint="eastAsia" w:ascii="新宋体" w:hAnsi="新宋体" w:eastAsia="新宋体"/>
          <w:color w:val="000000"/>
          <w:szCs w:val="21"/>
        </w:rPr>
        <w:t>9.</w:t>
      </w:r>
      <w:r>
        <w:rPr>
          <w:rFonts w:ascii="新宋体" w:hAnsi="新宋体" w:eastAsia="新宋体"/>
          <w:color w:val="000000"/>
          <w:szCs w:val="21"/>
        </w:rPr>
        <w:t xml:space="preserve"> </w:t>
      </w:r>
      <w:r>
        <w:rPr>
          <w:rFonts w:hint="eastAsia" w:ascii="新宋体" w:hAnsi="新宋体" w:eastAsia="新宋体"/>
          <w:color w:val="000000"/>
          <w:szCs w:val="21"/>
        </w:rPr>
        <w:t>抗原刺激机体的免疫系统产生免疫应答，其特异性取决于                 【    】</w:t>
      </w:r>
    </w:p>
    <w:p>
      <w:pPr>
        <w:rPr>
          <w:rFonts w:hint="eastAsia" w:ascii="新宋体" w:hAnsi="新宋体" w:eastAsia="新宋体"/>
          <w:color w:val="000000"/>
          <w:szCs w:val="21"/>
        </w:rPr>
      </w:pPr>
      <w:r>
        <w:rPr>
          <w:rFonts w:hint="eastAsia" w:ascii="新宋体" w:hAnsi="新宋体" w:eastAsia="新宋体"/>
          <w:color w:val="000000"/>
          <w:szCs w:val="21"/>
        </w:rPr>
        <w:t>A．抗原的异物性                       B．抗原的分子量大小</w:t>
      </w:r>
    </w:p>
    <w:p>
      <w:pPr>
        <w:rPr>
          <w:rFonts w:hint="eastAsia" w:ascii="新宋体" w:hAnsi="新宋体" w:eastAsia="新宋体"/>
          <w:color w:val="000000"/>
          <w:szCs w:val="21"/>
        </w:rPr>
      </w:pPr>
      <w:r>
        <w:rPr>
          <w:rFonts w:hint="eastAsia" w:ascii="新宋体" w:hAnsi="新宋体" w:eastAsia="新宋体"/>
          <w:color w:val="000000"/>
          <w:szCs w:val="21"/>
        </w:rPr>
        <w:t>C．抗原的化学本质                     D．抗原分子表面的特殊化学基团</w:t>
      </w:r>
    </w:p>
    <w:p>
      <w:pPr>
        <w:rPr>
          <w:rFonts w:ascii="新宋体" w:hAnsi="新宋体" w:eastAsia="新宋体"/>
          <w:color w:val="000000"/>
          <w:szCs w:val="21"/>
        </w:rPr>
      </w:pPr>
      <w:r>
        <w:rPr>
          <w:rFonts w:ascii="新宋体" w:hAnsi="新宋体" w:eastAsia="新宋体"/>
          <w:color w:val="000000"/>
          <w:szCs w:val="21"/>
        </w:rPr>
        <w:t>1</w:t>
      </w:r>
      <w:r>
        <w:rPr>
          <w:rFonts w:hint="eastAsia" w:ascii="新宋体" w:hAnsi="新宋体" w:eastAsia="新宋体"/>
          <w:color w:val="000000"/>
          <w:szCs w:val="21"/>
        </w:rPr>
        <w:t>0、一般在移植的数天或数月后发生，主要由细胞免疫反应引起，移植物的主要病理变化是实质细胞的坏死。这种移植排斥反应的类型是                          【    】</w:t>
      </w:r>
    </w:p>
    <w:p>
      <w:pPr>
        <w:rPr>
          <w:rFonts w:hint="eastAsia"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 xml:space="preserve">．超急排斥                           </w:t>
      </w:r>
      <w:r>
        <w:rPr>
          <w:rFonts w:ascii="新宋体" w:hAnsi="新宋体" w:eastAsia="新宋体"/>
          <w:color w:val="000000"/>
          <w:szCs w:val="21"/>
        </w:rPr>
        <w:t>B</w:t>
      </w:r>
      <w:r>
        <w:rPr>
          <w:rFonts w:hint="eastAsia" w:ascii="新宋体" w:hAnsi="新宋体" w:eastAsia="新宋体"/>
          <w:color w:val="000000"/>
          <w:szCs w:val="21"/>
        </w:rPr>
        <w:t xml:space="preserve">．急性排斥     </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 xml:space="preserve">．慢性排斥                           </w:t>
      </w:r>
      <w:r>
        <w:rPr>
          <w:rFonts w:ascii="新宋体" w:hAnsi="新宋体" w:eastAsia="新宋体"/>
          <w:color w:val="000000"/>
          <w:szCs w:val="21"/>
        </w:rPr>
        <w:t>D</w:t>
      </w:r>
      <w:r>
        <w:rPr>
          <w:rFonts w:hint="eastAsia" w:ascii="新宋体" w:hAnsi="新宋体" w:eastAsia="新宋体"/>
          <w:color w:val="000000"/>
          <w:szCs w:val="21"/>
        </w:rPr>
        <w:t>．</w:t>
      </w:r>
      <w:r>
        <w:rPr>
          <w:rFonts w:ascii="新宋体" w:hAnsi="新宋体" w:eastAsia="新宋体"/>
          <w:color w:val="000000"/>
          <w:szCs w:val="21"/>
        </w:rPr>
        <w:t>GVHR</w:t>
      </w:r>
    </w:p>
    <w:p>
      <w:pPr>
        <w:rPr>
          <w:rFonts w:hint="eastAsia" w:ascii="新宋体" w:hAnsi="新宋体" w:eastAsia="新宋体"/>
          <w:color w:val="000000"/>
          <w:szCs w:val="21"/>
        </w:rPr>
      </w:pPr>
      <w:r>
        <w:rPr>
          <w:rFonts w:ascii="新宋体" w:hAnsi="新宋体" w:eastAsia="新宋体"/>
          <w:color w:val="000000"/>
          <w:szCs w:val="21"/>
        </w:rPr>
        <w:t>1</w:t>
      </w:r>
      <w:r>
        <w:rPr>
          <w:rFonts w:hint="eastAsia" w:ascii="新宋体" w:hAnsi="新宋体" w:eastAsia="新宋体"/>
          <w:color w:val="000000"/>
          <w:szCs w:val="21"/>
        </w:rPr>
        <w:t>1</w:t>
      </w:r>
      <w:r>
        <w:rPr>
          <w:rFonts w:ascii="新宋体" w:hAnsi="新宋体" w:eastAsia="新宋体"/>
          <w:color w:val="000000"/>
          <w:szCs w:val="21"/>
        </w:rPr>
        <w:t>、下列能产子囊孢子的霉菌是</w:t>
      </w:r>
      <w:r>
        <w:rPr>
          <w:rFonts w:hint="eastAsia" w:ascii="新宋体" w:hAnsi="新宋体" w:eastAsia="新宋体"/>
          <w:color w:val="000000"/>
          <w:szCs w:val="21"/>
        </w:rPr>
        <w:t xml:space="preserve">                                          【    】</w:t>
      </w:r>
      <w:r>
        <w:rPr>
          <w:rFonts w:ascii="新宋体" w:hAnsi="新宋体" w:eastAsia="新宋体"/>
          <w:color w:val="000000"/>
          <w:szCs w:val="21"/>
        </w:rPr>
        <w:br w:type="textWrapping"/>
      </w:r>
      <w:r>
        <w:rPr>
          <w:rFonts w:ascii="新宋体" w:hAnsi="新宋体" w:eastAsia="新宋体"/>
          <w:color w:val="000000"/>
          <w:szCs w:val="21"/>
        </w:rPr>
        <w:t>A</w:t>
      </w:r>
      <w:r>
        <w:rPr>
          <w:rFonts w:hint="eastAsia" w:ascii="新宋体" w:hAnsi="新宋体" w:eastAsia="新宋体"/>
          <w:color w:val="000000"/>
          <w:szCs w:val="21"/>
        </w:rPr>
        <w:t>．</w:t>
      </w:r>
      <w:r>
        <w:rPr>
          <w:rFonts w:ascii="新宋体" w:hAnsi="新宋体" w:eastAsia="新宋体"/>
          <w:color w:val="000000"/>
          <w:szCs w:val="21"/>
        </w:rPr>
        <w:t>Mucor和Rhizopus   </w:t>
      </w:r>
      <w:r>
        <w:rPr>
          <w:rFonts w:hint="eastAsia" w:ascii="新宋体" w:hAnsi="新宋体" w:eastAsia="新宋体"/>
          <w:color w:val="000000"/>
          <w:szCs w:val="21"/>
        </w:rPr>
        <w:t xml:space="preserve">     </w:t>
      </w:r>
      <w:r>
        <w:rPr>
          <w:rFonts w:ascii="新宋体" w:hAnsi="新宋体" w:eastAsia="新宋体"/>
          <w:color w:val="000000"/>
          <w:szCs w:val="21"/>
        </w:rPr>
        <w:t>   </w:t>
      </w:r>
      <w:r>
        <w:rPr>
          <w:rFonts w:hint="eastAsia" w:ascii="新宋体" w:hAnsi="新宋体" w:eastAsia="新宋体"/>
          <w:color w:val="000000"/>
          <w:szCs w:val="21"/>
        </w:rPr>
        <w:t xml:space="preserve">        </w:t>
      </w:r>
      <w:r>
        <w:rPr>
          <w:rFonts w:ascii="新宋体" w:hAnsi="新宋体" w:eastAsia="新宋体"/>
          <w:color w:val="000000"/>
          <w:szCs w:val="21"/>
        </w:rPr>
        <w:t>B</w:t>
      </w:r>
      <w:r>
        <w:rPr>
          <w:rFonts w:hint="eastAsia" w:ascii="新宋体" w:hAnsi="新宋体" w:eastAsia="新宋体"/>
          <w:color w:val="000000"/>
          <w:szCs w:val="21"/>
        </w:rPr>
        <w:t>．</w:t>
      </w:r>
      <w:r>
        <w:rPr>
          <w:rFonts w:ascii="新宋体" w:hAnsi="新宋体" w:eastAsia="新宋体"/>
          <w:color w:val="000000"/>
          <w:szCs w:val="21"/>
        </w:rPr>
        <w:t>Aspergillus和Penicillium</w:t>
      </w:r>
      <w:r>
        <w:rPr>
          <w:rFonts w:ascii="新宋体" w:hAnsi="新宋体" w:eastAsia="新宋体"/>
          <w:color w:val="000000"/>
          <w:szCs w:val="21"/>
        </w:rPr>
        <w:br w:type="textWrapping"/>
      </w:r>
      <w:r>
        <w:rPr>
          <w:rFonts w:ascii="新宋体" w:hAnsi="新宋体" w:eastAsia="新宋体"/>
          <w:color w:val="000000"/>
          <w:szCs w:val="21"/>
        </w:rPr>
        <w:t>C</w:t>
      </w:r>
      <w:r>
        <w:rPr>
          <w:rFonts w:hint="eastAsia" w:ascii="新宋体" w:hAnsi="新宋体" w:eastAsia="新宋体"/>
          <w:color w:val="000000"/>
          <w:szCs w:val="21"/>
        </w:rPr>
        <w:t>．</w:t>
      </w:r>
      <w:r>
        <w:rPr>
          <w:rFonts w:ascii="新宋体" w:hAnsi="新宋体" w:eastAsia="新宋体"/>
          <w:color w:val="000000"/>
          <w:szCs w:val="21"/>
        </w:rPr>
        <w:t>Neurospora和Gibberella  </w:t>
      </w:r>
      <w:r>
        <w:rPr>
          <w:rFonts w:hint="eastAsia" w:ascii="新宋体" w:hAnsi="新宋体" w:eastAsia="新宋体"/>
          <w:color w:val="000000"/>
          <w:szCs w:val="21"/>
        </w:rPr>
        <w:t xml:space="preserve">          </w:t>
      </w:r>
      <w:r>
        <w:rPr>
          <w:rFonts w:ascii="新宋体" w:hAnsi="新宋体" w:eastAsia="新宋体"/>
          <w:color w:val="000000"/>
          <w:szCs w:val="21"/>
        </w:rPr>
        <w:t>D</w:t>
      </w:r>
      <w:r>
        <w:rPr>
          <w:rFonts w:hint="eastAsia" w:ascii="新宋体" w:hAnsi="新宋体" w:eastAsia="新宋体"/>
          <w:color w:val="000000"/>
          <w:szCs w:val="21"/>
        </w:rPr>
        <w:t>．</w:t>
      </w:r>
      <w:r>
        <w:rPr>
          <w:rFonts w:ascii="新宋体" w:hAnsi="新宋体" w:eastAsia="新宋体"/>
          <w:color w:val="000000"/>
          <w:szCs w:val="21"/>
        </w:rPr>
        <w:t>Achlya和Agaricus</w:t>
      </w:r>
    </w:p>
    <w:p>
      <w:pPr>
        <w:rPr>
          <w:rFonts w:hint="eastAsia" w:ascii="新宋体" w:hAnsi="新宋体" w:eastAsia="新宋体"/>
          <w:color w:val="000000"/>
          <w:szCs w:val="21"/>
        </w:rPr>
      </w:pPr>
      <w:r>
        <w:rPr>
          <w:rFonts w:hint="eastAsia" w:ascii="新宋体" w:hAnsi="新宋体" w:eastAsia="新宋体"/>
          <w:color w:val="000000"/>
          <w:szCs w:val="21"/>
        </w:rPr>
        <w:t>12．能够逆浓度梯度进行物质运输的方式为                                【    】</w:t>
      </w:r>
    </w:p>
    <w:p>
      <w:pPr>
        <w:rPr>
          <w:rFonts w:hint="eastAsia" w:ascii="新宋体" w:hAnsi="新宋体" w:eastAsia="新宋体"/>
          <w:color w:val="000000"/>
          <w:szCs w:val="21"/>
        </w:rPr>
      </w:pPr>
      <w:r>
        <w:rPr>
          <w:rFonts w:hint="eastAsia" w:ascii="新宋体" w:hAnsi="新宋体" w:eastAsia="新宋体"/>
          <w:color w:val="000000"/>
          <w:szCs w:val="21"/>
        </w:rPr>
        <w:t>A．简单扩散和促进扩散                 B．促进扩散和主动运输</w:t>
      </w:r>
    </w:p>
    <w:p>
      <w:pPr>
        <w:rPr>
          <w:rFonts w:hint="eastAsia" w:ascii="新宋体" w:hAnsi="新宋体" w:eastAsia="新宋体"/>
          <w:color w:val="000000"/>
          <w:szCs w:val="21"/>
        </w:rPr>
      </w:pPr>
      <w:r>
        <w:rPr>
          <w:rFonts w:hint="eastAsia" w:ascii="新宋体" w:hAnsi="新宋体" w:eastAsia="新宋体"/>
          <w:color w:val="000000"/>
          <w:szCs w:val="21"/>
        </w:rPr>
        <w:t>C．主动运输和基团转位                 D．促进扩散和基团转位</w:t>
      </w:r>
    </w:p>
    <w:p>
      <w:pPr>
        <w:rPr>
          <w:rFonts w:ascii="新宋体" w:hAnsi="新宋体" w:eastAsia="新宋体"/>
          <w:color w:val="000000"/>
          <w:szCs w:val="21"/>
        </w:rPr>
      </w:pPr>
      <w:r>
        <w:rPr>
          <w:rFonts w:hint="eastAsia" w:ascii="新宋体" w:hAnsi="新宋体" w:eastAsia="新宋体"/>
          <w:color w:val="000000"/>
          <w:szCs w:val="21"/>
        </w:rPr>
        <w:t>13、进行流感病毒的血清学诊断最常用的方法是                            【    】</w:t>
      </w:r>
    </w:p>
    <w:p>
      <w:pPr>
        <w:rPr>
          <w:rFonts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 xml:space="preserve">．抗体中和试验                       </w:t>
      </w:r>
      <w:r>
        <w:rPr>
          <w:rFonts w:ascii="新宋体" w:hAnsi="新宋体" w:eastAsia="新宋体"/>
          <w:color w:val="000000"/>
          <w:szCs w:val="21"/>
        </w:rPr>
        <w:t>B</w:t>
      </w:r>
      <w:r>
        <w:rPr>
          <w:rFonts w:hint="eastAsia" w:ascii="新宋体" w:hAnsi="新宋体" w:eastAsia="新宋体"/>
          <w:color w:val="000000"/>
          <w:szCs w:val="21"/>
        </w:rPr>
        <w:t>．补体结合试验</w:t>
      </w:r>
    </w:p>
    <w:p>
      <w:pPr>
        <w:rPr>
          <w:rFonts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 xml:space="preserve">．血球凝集试验                       </w:t>
      </w:r>
      <w:r>
        <w:rPr>
          <w:rFonts w:ascii="新宋体" w:hAnsi="新宋体" w:eastAsia="新宋体"/>
          <w:color w:val="000000"/>
          <w:szCs w:val="21"/>
        </w:rPr>
        <w:t>D</w:t>
      </w:r>
      <w:r>
        <w:rPr>
          <w:rFonts w:hint="eastAsia" w:ascii="新宋体" w:hAnsi="新宋体" w:eastAsia="新宋体"/>
          <w:color w:val="000000"/>
          <w:szCs w:val="21"/>
        </w:rPr>
        <w:t>．血凝抑制试验</w:t>
      </w:r>
    </w:p>
    <w:p>
      <w:pPr>
        <w:rPr>
          <w:rFonts w:ascii="新宋体" w:hAnsi="新宋体" w:eastAsia="新宋体"/>
          <w:color w:val="000000"/>
          <w:szCs w:val="21"/>
        </w:rPr>
      </w:pPr>
      <w:r>
        <w:rPr>
          <w:rFonts w:hint="eastAsia" w:ascii="新宋体" w:hAnsi="新宋体" w:eastAsia="新宋体"/>
          <w:color w:val="000000"/>
          <w:szCs w:val="21"/>
        </w:rPr>
        <w:t>14、培养真菌的最适宜温度是                                            【    】</w:t>
      </w:r>
    </w:p>
    <w:p>
      <w:pPr>
        <w:rPr>
          <w:rFonts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w:t>
      </w:r>
      <w:r>
        <w:rPr>
          <w:rFonts w:ascii="新宋体" w:hAnsi="新宋体" w:eastAsia="新宋体"/>
          <w:color w:val="000000"/>
          <w:szCs w:val="21"/>
        </w:rPr>
        <w:t>4</w:t>
      </w:r>
      <w:r>
        <w:rPr>
          <w:rFonts w:hint="eastAsia" w:ascii="新宋体" w:hAnsi="新宋体" w:eastAsia="新宋体"/>
          <w:color w:val="000000"/>
          <w:szCs w:val="21"/>
        </w:rPr>
        <w:t>～</w:t>
      </w:r>
      <w:r>
        <w:rPr>
          <w:rFonts w:ascii="新宋体" w:hAnsi="新宋体" w:eastAsia="新宋体"/>
          <w:color w:val="000000"/>
          <w:szCs w:val="21"/>
        </w:rPr>
        <w:t>9</w:t>
      </w:r>
      <w:r>
        <w:rPr>
          <w:rFonts w:hint="eastAsia" w:ascii="新宋体" w:hAnsi="新宋体" w:eastAsia="新宋体"/>
          <w:color w:val="000000"/>
          <w:szCs w:val="21"/>
        </w:rPr>
        <w:t xml:space="preserve">℃                             </w:t>
      </w:r>
      <w:r>
        <w:rPr>
          <w:rFonts w:ascii="新宋体" w:hAnsi="新宋体" w:eastAsia="新宋体"/>
          <w:color w:val="000000"/>
          <w:szCs w:val="21"/>
        </w:rPr>
        <w:t>B</w:t>
      </w:r>
      <w:r>
        <w:rPr>
          <w:rFonts w:hint="eastAsia" w:ascii="新宋体" w:hAnsi="新宋体" w:eastAsia="新宋体"/>
          <w:color w:val="000000"/>
          <w:szCs w:val="21"/>
        </w:rPr>
        <w:t>．</w:t>
      </w:r>
      <w:r>
        <w:rPr>
          <w:rFonts w:ascii="新宋体" w:hAnsi="新宋体" w:eastAsia="新宋体"/>
          <w:color w:val="000000"/>
          <w:szCs w:val="21"/>
        </w:rPr>
        <w:t>10</w:t>
      </w:r>
      <w:r>
        <w:rPr>
          <w:rFonts w:hint="eastAsia" w:ascii="新宋体" w:hAnsi="新宋体" w:eastAsia="新宋体"/>
          <w:color w:val="000000"/>
          <w:szCs w:val="21"/>
        </w:rPr>
        <w:t>～</w:t>
      </w:r>
      <w:r>
        <w:rPr>
          <w:rFonts w:ascii="新宋体" w:hAnsi="新宋体" w:eastAsia="新宋体"/>
          <w:color w:val="000000"/>
          <w:szCs w:val="21"/>
        </w:rPr>
        <w:t>15</w:t>
      </w:r>
      <w:r>
        <w:rPr>
          <w:rFonts w:hint="eastAsia" w:ascii="新宋体" w:hAnsi="新宋体" w:eastAsia="新宋体"/>
          <w:color w:val="000000"/>
          <w:szCs w:val="21"/>
        </w:rPr>
        <w:t>℃</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w:t>
      </w:r>
      <w:r>
        <w:rPr>
          <w:rFonts w:ascii="新宋体" w:hAnsi="新宋体" w:eastAsia="新宋体"/>
          <w:color w:val="000000"/>
          <w:szCs w:val="21"/>
        </w:rPr>
        <w:t>16</w:t>
      </w:r>
      <w:r>
        <w:rPr>
          <w:rFonts w:hint="eastAsia" w:ascii="新宋体" w:hAnsi="新宋体" w:eastAsia="新宋体"/>
          <w:color w:val="000000"/>
          <w:szCs w:val="21"/>
        </w:rPr>
        <w:t>～</w:t>
      </w:r>
      <w:r>
        <w:rPr>
          <w:rFonts w:ascii="新宋体" w:hAnsi="新宋体" w:eastAsia="新宋体"/>
          <w:color w:val="000000"/>
          <w:szCs w:val="21"/>
        </w:rPr>
        <w:t>21</w:t>
      </w:r>
      <w:r>
        <w:rPr>
          <w:rFonts w:hint="eastAsia" w:ascii="新宋体" w:hAnsi="新宋体" w:eastAsia="新宋体"/>
          <w:color w:val="000000"/>
          <w:szCs w:val="21"/>
        </w:rPr>
        <w:t xml:space="preserve">℃                           </w:t>
      </w:r>
      <w:r>
        <w:rPr>
          <w:rFonts w:ascii="新宋体" w:hAnsi="新宋体" w:eastAsia="新宋体"/>
          <w:color w:val="000000"/>
          <w:szCs w:val="21"/>
        </w:rPr>
        <w:t>D</w:t>
      </w:r>
      <w:r>
        <w:rPr>
          <w:rFonts w:hint="eastAsia" w:ascii="新宋体" w:hAnsi="新宋体" w:eastAsia="新宋体"/>
          <w:color w:val="000000"/>
          <w:szCs w:val="21"/>
        </w:rPr>
        <w:t>．</w:t>
      </w:r>
      <w:r>
        <w:rPr>
          <w:rFonts w:ascii="新宋体" w:hAnsi="新宋体" w:eastAsia="新宋体"/>
          <w:color w:val="000000"/>
          <w:szCs w:val="21"/>
        </w:rPr>
        <w:t>22</w:t>
      </w:r>
      <w:r>
        <w:rPr>
          <w:rFonts w:hint="eastAsia" w:ascii="新宋体" w:hAnsi="新宋体" w:eastAsia="新宋体"/>
          <w:color w:val="000000"/>
          <w:szCs w:val="21"/>
        </w:rPr>
        <w:t>～</w:t>
      </w:r>
      <w:r>
        <w:rPr>
          <w:rFonts w:ascii="新宋体" w:hAnsi="新宋体" w:eastAsia="新宋体"/>
          <w:color w:val="000000"/>
          <w:szCs w:val="21"/>
        </w:rPr>
        <w:t>28</w:t>
      </w:r>
      <w:r>
        <w:rPr>
          <w:rFonts w:hint="eastAsia" w:ascii="新宋体" w:hAnsi="新宋体" w:eastAsia="新宋体"/>
          <w:color w:val="000000"/>
          <w:szCs w:val="21"/>
        </w:rPr>
        <w:t>℃</w:t>
      </w:r>
    </w:p>
    <w:p>
      <w:pPr>
        <w:rPr>
          <w:rFonts w:hint="eastAsia" w:ascii="新宋体" w:hAnsi="新宋体" w:eastAsia="新宋体"/>
          <w:color w:val="000000"/>
          <w:szCs w:val="21"/>
        </w:rPr>
      </w:pPr>
      <w:r>
        <w:rPr>
          <w:rFonts w:hint="eastAsia" w:ascii="新宋体" w:hAnsi="新宋体" w:eastAsia="新宋体"/>
          <w:color w:val="000000"/>
          <w:szCs w:val="21"/>
        </w:rPr>
        <w:t>15.高压蒸气灭菌的主要作用在于                                        【    】</w:t>
      </w:r>
    </w:p>
    <w:p>
      <w:pPr>
        <w:rPr>
          <w:rFonts w:hint="eastAsia" w:ascii="新宋体" w:hAnsi="新宋体" w:eastAsia="新宋体"/>
          <w:color w:val="000000"/>
          <w:szCs w:val="21"/>
        </w:rPr>
      </w:pPr>
      <w:r>
        <w:rPr>
          <w:rFonts w:hint="eastAsia" w:ascii="新宋体" w:hAnsi="新宋体" w:eastAsia="新宋体"/>
          <w:color w:val="000000"/>
          <w:szCs w:val="21"/>
        </w:rPr>
        <w:t xml:space="preserve">A．高温                              B．高压    </w:t>
      </w:r>
    </w:p>
    <w:p>
      <w:pPr>
        <w:rPr>
          <w:rFonts w:hint="eastAsia" w:ascii="新宋体" w:hAnsi="新宋体" w:eastAsia="新宋体"/>
          <w:color w:val="000000"/>
          <w:szCs w:val="21"/>
        </w:rPr>
      </w:pPr>
      <w:r>
        <w:rPr>
          <w:rFonts w:hint="eastAsia" w:ascii="新宋体" w:hAnsi="新宋体" w:eastAsia="新宋体"/>
          <w:color w:val="000000"/>
          <w:szCs w:val="21"/>
        </w:rPr>
        <w:t>C．高温和高压                        D．以上都不对</w:t>
      </w:r>
      <w:r>
        <w:rPr>
          <w:rFonts w:hint="eastAsia" w:ascii="新宋体" w:hAnsi="新宋体" w:eastAsia="新宋体"/>
          <w:color w:val="000000"/>
          <w:szCs w:val="21"/>
        </w:rPr>
        <w:br w:type="textWrapping"/>
      </w:r>
      <w:r>
        <w:rPr>
          <w:rFonts w:hint="eastAsia" w:ascii="新宋体" w:hAnsi="新宋体" w:eastAsia="新宋体"/>
          <w:color w:val="000000"/>
          <w:szCs w:val="21"/>
          <w:lang w:val="en-US" w:eastAsia="zh-CN"/>
        </w:rPr>
        <w:t>16</w:t>
      </w:r>
      <w:r>
        <w:rPr>
          <w:rFonts w:hint="eastAsia" w:ascii="新宋体" w:hAnsi="新宋体" w:eastAsia="新宋体"/>
          <w:color w:val="000000"/>
          <w:szCs w:val="21"/>
        </w:rPr>
        <w:t>. 有关补体的说法哪项是正确的？（       ）</w:t>
      </w:r>
    </w:p>
    <w:p>
      <w:pPr>
        <w:rPr>
          <w:rFonts w:hint="eastAsia" w:ascii="新宋体" w:hAnsi="新宋体" w:eastAsia="新宋体"/>
          <w:color w:val="000000"/>
          <w:szCs w:val="21"/>
        </w:rPr>
      </w:pPr>
      <w:r>
        <w:rPr>
          <w:rFonts w:hint="eastAsia" w:ascii="新宋体" w:hAnsi="新宋体" w:eastAsia="新宋体"/>
          <w:color w:val="000000"/>
          <w:szCs w:val="21"/>
        </w:rPr>
        <w:t>A.补体活化后与抗原决定簇结合         B.补体与抗体的Fab片段结合</w:t>
      </w:r>
    </w:p>
    <w:p>
      <w:pPr>
        <w:rPr>
          <w:rFonts w:hint="eastAsia" w:ascii="新宋体" w:hAnsi="新宋体" w:eastAsia="新宋体"/>
          <w:color w:val="000000"/>
          <w:szCs w:val="21"/>
        </w:rPr>
      </w:pPr>
      <w:r>
        <w:rPr>
          <w:rFonts w:hint="eastAsia" w:ascii="新宋体" w:hAnsi="新宋体" w:eastAsia="新宋体"/>
          <w:color w:val="000000"/>
          <w:szCs w:val="21"/>
        </w:rPr>
        <w:t>C.补体在血清中的含量不因免疫而增加</w:t>
      </w:r>
    </w:p>
    <w:p>
      <w:pPr>
        <w:rPr>
          <w:rFonts w:hint="eastAsia" w:ascii="新宋体" w:hAnsi="新宋体" w:eastAsia="新宋体"/>
          <w:color w:val="000000"/>
          <w:szCs w:val="21"/>
        </w:rPr>
      </w:pPr>
      <w:r>
        <w:rPr>
          <w:rFonts w:hint="eastAsia" w:ascii="新宋体" w:hAnsi="新宋体" w:eastAsia="新宋体"/>
          <w:color w:val="000000"/>
          <w:szCs w:val="21"/>
        </w:rPr>
        <w:t>D.补体是血清中一组不耐热的球蛋白，常以活性状态存在于血清中</w:t>
      </w:r>
    </w:p>
    <w:p>
      <w:pPr>
        <w:rPr>
          <w:rFonts w:hint="eastAsia" w:ascii="新宋体" w:hAnsi="新宋体" w:eastAsia="新宋体"/>
          <w:color w:val="000000"/>
          <w:szCs w:val="21"/>
        </w:rPr>
      </w:pPr>
      <w:r>
        <w:rPr>
          <w:rFonts w:hint="eastAsia" w:ascii="新宋体" w:hAnsi="新宋体" w:eastAsia="新宋体"/>
          <w:color w:val="000000"/>
          <w:szCs w:val="21"/>
          <w:lang w:val="en-US" w:eastAsia="zh-CN"/>
        </w:rPr>
        <w:t>17</w:t>
      </w:r>
      <w:r>
        <w:rPr>
          <w:rFonts w:hint="eastAsia" w:ascii="新宋体" w:hAnsi="新宋体" w:eastAsia="新宋体"/>
          <w:color w:val="000000"/>
          <w:szCs w:val="21"/>
        </w:rPr>
        <w:t>. 抗原刺激机体的免疫系统产生免疫应答，其特异性取决于：（       ）</w:t>
      </w:r>
    </w:p>
    <w:p>
      <w:pPr>
        <w:rPr>
          <w:rFonts w:hint="eastAsia" w:ascii="新宋体" w:hAnsi="新宋体" w:eastAsia="新宋体"/>
          <w:color w:val="000000"/>
          <w:szCs w:val="21"/>
        </w:rPr>
      </w:pPr>
      <w:r>
        <w:rPr>
          <w:rFonts w:hint="eastAsia" w:ascii="新宋体" w:hAnsi="新宋体" w:eastAsia="新宋体"/>
          <w:color w:val="000000"/>
          <w:szCs w:val="21"/>
        </w:rPr>
        <w:t>A.抗原的异物性           B.抗原的分子量大小</w:t>
      </w:r>
    </w:p>
    <w:p>
      <w:pPr>
        <w:rPr>
          <w:rFonts w:hint="eastAsia" w:ascii="新宋体" w:hAnsi="新宋体" w:eastAsia="新宋体"/>
          <w:color w:val="000000"/>
          <w:szCs w:val="21"/>
        </w:rPr>
      </w:pPr>
      <w:r>
        <w:rPr>
          <w:rFonts w:hint="eastAsia" w:ascii="新宋体" w:hAnsi="新宋体" w:eastAsia="新宋体"/>
          <w:color w:val="000000"/>
          <w:szCs w:val="21"/>
        </w:rPr>
        <w:t>C.抗原的化学本质         D.抗原分子表面的特殊化学基团</w:t>
      </w:r>
    </w:p>
    <w:p>
      <w:pPr>
        <w:rPr>
          <w:rFonts w:hint="eastAsia" w:ascii="新宋体" w:hAnsi="新宋体" w:eastAsia="新宋体"/>
          <w:color w:val="000000"/>
          <w:szCs w:val="21"/>
        </w:rPr>
      </w:pPr>
      <w:r>
        <w:rPr>
          <w:rFonts w:hint="eastAsia" w:ascii="新宋体" w:hAnsi="新宋体" w:eastAsia="新宋体"/>
          <w:color w:val="000000"/>
          <w:szCs w:val="21"/>
          <w:lang w:val="en-US" w:eastAsia="zh-CN"/>
        </w:rPr>
        <w:t>18</w:t>
      </w:r>
      <w:r>
        <w:rPr>
          <w:rFonts w:hint="eastAsia" w:ascii="新宋体" w:hAnsi="新宋体" w:eastAsia="新宋体"/>
          <w:color w:val="000000"/>
          <w:szCs w:val="21"/>
        </w:rPr>
        <w:t>．因长期大量使用广谱抗生素引起的细菌性腹泻多属于（       ）</w:t>
      </w:r>
    </w:p>
    <w:p>
      <w:pPr>
        <w:rPr>
          <w:rFonts w:hint="eastAsia" w:ascii="新宋体" w:hAnsi="新宋体" w:eastAsia="新宋体"/>
          <w:color w:val="000000"/>
          <w:szCs w:val="21"/>
        </w:rPr>
      </w:pPr>
      <w:r>
        <w:rPr>
          <w:rFonts w:hint="eastAsia" w:ascii="新宋体" w:hAnsi="新宋体" w:eastAsia="新宋体"/>
          <w:color w:val="000000"/>
          <w:szCs w:val="21"/>
        </w:rPr>
        <w:t>A.食物中毒               B.细菌性痢疾</w:t>
      </w:r>
    </w:p>
    <w:p>
      <w:pPr>
        <w:rPr>
          <w:rFonts w:hint="eastAsia" w:ascii="新宋体" w:hAnsi="新宋体" w:eastAsia="新宋体"/>
          <w:color w:val="000000"/>
          <w:szCs w:val="21"/>
        </w:rPr>
      </w:pPr>
      <w:r>
        <w:rPr>
          <w:rFonts w:hint="eastAsia" w:ascii="新宋体" w:hAnsi="新宋体" w:eastAsia="新宋体"/>
          <w:color w:val="000000"/>
          <w:szCs w:val="21"/>
        </w:rPr>
        <w:t xml:space="preserve">C.二重感染或菌群失调症     D.过敏反应 </w:t>
      </w:r>
    </w:p>
    <w:p>
      <w:pPr>
        <w:rPr>
          <w:rFonts w:hint="eastAsia" w:ascii="新宋体" w:hAnsi="新宋体" w:eastAsia="新宋体"/>
          <w:color w:val="000000"/>
          <w:szCs w:val="21"/>
        </w:rPr>
      </w:pPr>
      <w:r>
        <w:rPr>
          <w:rFonts w:hint="eastAsia" w:ascii="新宋体" w:hAnsi="新宋体" w:eastAsia="新宋体"/>
          <w:color w:val="000000"/>
          <w:szCs w:val="21"/>
          <w:lang w:val="en-US" w:eastAsia="zh-CN"/>
        </w:rPr>
        <w:t>19</w:t>
      </w:r>
      <w:r>
        <w:rPr>
          <w:rFonts w:hint="eastAsia" w:ascii="新宋体" w:hAnsi="新宋体" w:eastAsia="新宋体"/>
          <w:color w:val="000000"/>
          <w:szCs w:val="21"/>
        </w:rPr>
        <w:t>．关于脾脏的叙述下列哪一项是错误的？（       ）</w:t>
      </w:r>
    </w:p>
    <w:p>
      <w:pPr>
        <w:rPr>
          <w:rFonts w:hint="eastAsia" w:ascii="新宋体" w:hAnsi="新宋体" w:eastAsia="新宋体"/>
          <w:color w:val="000000"/>
          <w:szCs w:val="21"/>
        </w:rPr>
      </w:pPr>
      <w:r>
        <w:rPr>
          <w:rFonts w:hint="eastAsia" w:ascii="新宋体" w:hAnsi="新宋体" w:eastAsia="新宋体"/>
          <w:color w:val="000000"/>
          <w:szCs w:val="21"/>
        </w:rPr>
        <w:t xml:space="preserve">A．人体最大的免疫器官              B.T/B淋巴细胞定居场所 </w:t>
      </w:r>
    </w:p>
    <w:p>
      <w:pPr>
        <w:rPr>
          <w:rFonts w:hint="eastAsia" w:ascii="新宋体" w:hAnsi="新宋体" w:eastAsia="新宋体"/>
          <w:color w:val="000000"/>
          <w:szCs w:val="21"/>
        </w:rPr>
      </w:pPr>
      <w:r>
        <w:rPr>
          <w:rFonts w:hint="eastAsia" w:ascii="新宋体" w:hAnsi="新宋体" w:eastAsia="新宋体"/>
          <w:color w:val="000000"/>
          <w:szCs w:val="21"/>
        </w:rPr>
        <w:t>C.抗原刺激机体产生抗体的主要场所   D.中枢免疫器官</w:t>
      </w:r>
    </w:p>
    <w:p>
      <w:pPr>
        <w:rPr>
          <w:rFonts w:hint="eastAsia" w:ascii="新宋体" w:hAnsi="新宋体" w:eastAsia="新宋体"/>
          <w:color w:val="000000"/>
          <w:szCs w:val="21"/>
        </w:rPr>
      </w:pPr>
      <w:r>
        <w:rPr>
          <w:rFonts w:hint="eastAsia" w:ascii="新宋体" w:hAnsi="新宋体" w:eastAsia="新宋体"/>
          <w:color w:val="000000"/>
          <w:szCs w:val="21"/>
          <w:lang w:val="en-US" w:eastAsia="zh-CN"/>
        </w:rPr>
        <w:t>20</w:t>
      </w:r>
      <w:r>
        <w:rPr>
          <w:rFonts w:hint="eastAsia" w:ascii="新宋体" w:hAnsi="新宋体" w:eastAsia="新宋体"/>
          <w:color w:val="000000"/>
          <w:szCs w:val="21"/>
        </w:rPr>
        <w:t>．消毒灭菌一般应控制在微生物生长的哪一时期？（       ）</w:t>
      </w:r>
    </w:p>
    <w:p>
      <w:pPr>
        <w:rPr>
          <w:rFonts w:hint="eastAsia" w:ascii="新宋体" w:hAnsi="新宋体" w:eastAsia="新宋体"/>
          <w:color w:val="000000"/>
          <w:szCs w:val="21"/>
        </w:rPr>
      </w:pPr>
      <w:r>
        <w:rPr>
          <w:rFonts w:hint="eastAsia" w:ascii="新宋体" w:hAnsi="新宋体" w:eastAsia="新宋体"/>
          <w:color w:val="000000"/>
          <w:szCs w:val="21"/>
        </w:rPr>
        <w:t xml:space="preserve">A.延迟期        B.对数期         C.稳定期        D.衰亡期 </w:t>
      </w:r>
    </w:p>
    <w:p>
      <w:pPr>
        <w:rPr>
          <w:rFonts w:hint="eastAsia" w:ascii="新宋体" w:hAnsi="新宋体" w:eastAsia="新宋体"/>
          <w:b/>
          <w:color w:val="000000"/>
          <w:szCs w:val="21"/>
        </w:rPr>
      </w:pPr>
      <w:r>
        <w:rPr>
          <w:rFonts w:hint="eastAsia" w:ascii="新宋体" w:hAnsi="新宋体" w:eastAsia="新宋体"/>
          <w:b/>
          <w:color w:val="000000"/>
          <w:szCs w:val="21"/>
        </w:rPr>
        <w:t>三、判断题</w:t>
      </w:r>
    </w:p>
    <w:p>
      <w:pPr>
        <w:spacing w:line="300" w:lineRule="auto"/>
        <w:rPr>
          <w:rFonts w:ascii="新宋体" w:hAnsi="新宋体" w:eastAsia="新宋体"/>
          <w:color w:val="000000"/>
          <w:szCs w:val="21"/>
        </w:rPr>
      </w:pPr>
      <w:r>
        <w:rPr>
          <w:rFonts w:hint="eastAsia" w:ascii="新宋体" w:hAnsi="新宋体" w:eastAsia="新宋体"/>
          <w:color w:val="000000"/>
          <w:szCs w:val="21"/>
        </w:rPr>
        <w:t>1.革兰氏阴性菌的细胞壁无外壁层，革兰氏阳性菌的细胞壁有外壁层。        （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rPr>
        <w:t>2.无氧呼吸和发酵都是以有机物质作为最终电子受体的生物氧化。           （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rPr>
        <w:t>3．半抗原能刺激机体产生抗体或致敏淋巴细胞,但不能单独与抗体结合。      (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rPr>
        <w:t>4．粘细菌的粘孢子（</w:t>
      </w:r>
      <w:r>
        <w:rPr>
          <w:rFonts w:ascii="新宋体" w:hAnsi="新宋体" w:eastAsia="新宋体"/>
          <w:color w:val="000000"/>
          <w:szCs w:val="21"/>
        </w:rPr>
        <w:t>myxospore</w:t>
      </w:r>
      <w:r>
        <w:rPr>
          <w:rFonts w:hint="eastAsia" w:ascii="新宋体" w:hAnsi="新宋体" w:eastAsia="新宋体"/>
          <w:color w:val="000000"/>
          <w:szCs w:val="21"/>
        </w:rPr>
        <w:t>）又称微孢囊，具有很强的耐热性。</w:t>
      </w:r>
      <w:r>
        <w:rPr>
          <w:rFonts w:ascii="新宋体" w:hAnsi="新宋体" w:eastAsia="新宋体"/>
          <w:color w:val="000000"/>
          <w:szCs w:val="21"/>
        </w:rPr>
        <w:tab/>
      </w:r>
      <w:r>
        <w:rPr>
          <w:rFonts w:hint="eastAsia" w:ascii="新宋体" w:hAnsi="新宋体" w:eastAsia="新宋体"/>
          <w:color w:val="000000"/>
          <w:szCs w:val="21"/>
        </w:rPr>
        <w:t xml:space="preserve">    (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rPr>
        <w:t>5．酵母菌的无性繁殖为芽殖和裂殖，有性孢子为子囊孢子。                  （     ）</w:t>
      </w:r>
    </w:p>
    <w:p>
      <w:pPr>
        <w:spacing w:line="300" w:lineRule="auto"/>
        <w:ind w:left="315" w:hanging="315" w:hangingChars="150"/>
        <w:rPr>
          <w:rFonts w:hint="eastAsia" w:ascii="新宋体" w:hAnsi="新宋体" w:eastAsia="新宋体"/>
          <w:color w:val="000000"/>
          <w:szCs w:val="21"/>
        </w:rPr>
      </w:pPr>
      <w:r>
        <w:rPr>
          <w:rFonts w:hint="eastAsia" w:ascii="新宋体" w:hAnsi="新宋体" w:eastAsia="新宋体"/>
          <w:color w:val="000000"/>
          <w:szCs w:val="21"/>
        </w:rPr>
        <w:t>6、用光学显微镜观察细菌时，若采用水浸片法或悬滴法，只能看到细菌大致形态和运动情况情况。                                                     (      ）</w:t>
      </w:r>
    </w:p>
    <w:p>
      <w:pPr>
        <w:spacing w:line="300" w:lineRule="auto"/>
        <w:ind w:left="315" w:hanging="315" w:hangingChars="150"/>
        <w:rPr>
          <w:rFonts w:hint="eastAsia" w:ascii="新宋体" w:hAnsi="新宋体" w:eastAsia="新宋体"/>
          <w:color w:val="000000"/>
          <w:szCs w:val="21"/>
        </w:rPr>
      </w:pPr>
      <w:r>
        <w:rPr>
          <w:rFonts w:hint="eastAsia" w:ascii="新宋体" w:hAnsi="新宋体" w:eastAsia="新宋体"/>
          <w:color w:val="000000"/>
          <w:szCs w:val="21"/>
        </w:rPr>
        <w:t>7．硝酸盐还原细菌是一种兼性厌氧菌，在无氧但环境中存在硝酸盐时进行厌氧呼吸，但有氧时可进行有氧呼吸。                                          （     ）</w:t>
      </w:r>
    </w:p>
    <w:p>
      <w:pPr>
        <w:spacing w:line="300" w:lineRule="auto"/>
        <w:rPr>
          <w:rFonts w:ascii="新宋体" w:hAnsi="新宋体" w:eastAsia="新宋体"/>
          <w:color w:val="000000"/>
          <w:szCs w:val="21"/>
        </w:rPr>
      </w:pPr>
      <w:r>
        <w:rPr>
          <w:rFonts w:hint="eastAsia" w:ascii="新宋体" w:hAnsi="新宋体" w:eastAsia="新宋体"/>
          <w:color w:val="000000"/>
          <w:szCs w:val="21"/>
        </w:rPr>
        <w:t>8．真菌的无性孢子和有性孢子都是单倍体。</w:t>
      </w:r>
      <w:r>
        <w:rPr>
          <w:rFonts w:ascii="新宋体" w:hAnsi="新宋体" w:eastAsia="新宋体"/>
          <w:color w:val="000000"/>
          <w:szCs w:val="21"/>
        </w:rPr>
        <w:tab/>
      </w:r>
      <w:r>
        <w:rPr>
          <w:rFonts w:ascii="新宋体" w:hAnsi="新宋体" w:eastAsia="新宋体"/>
          <w:color w:val="000000"/>
          <w:szCs w:val="21"/>
        </w:rPr>
        <w:tab/>
      </w:r>
      <w:r>
        <w:rPr>
          <w:rFonts w:hint="eastAsia" w:ascii="新宋体" w:hAnsi="新宋体" w:eastAsia="新宋体"/>
          <w:color w:val="000000"/>
          <w:szCs w:val="21"/>
        </w:rPr>
        <w:t xml:space="preserve">                       （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rPr>
        <w:t>9．霉菌的有性孢子有孢囊孢子、分生孢子、接合孢子、子囊孢子。              （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rPr>
        <w:t>10．某些复杂的病毒也可以同时具有DNA和RNA。                           (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lang w:val="en-US" w:eastAsia="zh-CN"/>
        </w:rPr>
        <w:t>1</w:t>
      </w:r>
      <w:r>
        <w:rPr>
          <w:rFonts w:hint="eastAsia" w:ascii="新宋体" w:hAnsi="新宋体" w:eastAsia="新宋体"/>
          <w:color w:val="000000"/>
          <w:szCs w:val="21"/>
        </w:rPr>
        <w:t>1.细胞壁、细胞膜、芽孢、荚膜都是细菌生活必不可少的结构，荚膜在微生物处于不良营养状态下，也可充当微生物的营养物质。（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lang w:val="en-US" w:eastAsia="zh-CN"/>
        </w:rPr>
        <w:t>1</w:t>
      </w:r>
      <w:r>
        <w:rPr>
          <w:rFonts w:hint="eastAsia" w:ascii="新宋体" w:hAnsi="新宋体" w:eastAsia="新宋体"/>
          <w:color w:val="000000"/>
          <w:szCs w:val="21"/>
        </w:rPr>
        <w:t>2.半抗原能刺激机体产生抗体或致敏淋巴细胞,但不能单独与抗体结合。（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lang w:val="en-US" w:eastAsia="zh-CN"/>
        </w:rPr>
        <w:t>1</w:t>
      </w:r>
      <w:r>
        <w:rPr>
          <w:rFonts w:hint="eastAsia" w:ascii="新宋体" w:hAnsi="新宋体" w:eastAsia="新宋体"/>
          <w:color w:val="000000"/>
          <w:szCs w:val="21"/>
        </w:rPr>
        <w:t>3.细菌的核糖体的沉降系数为70S，由30S小亚基和50S大亚基组成。（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lang w:val="en-US" w:eastAsia="zh-CN"/>
        </w:rPr>
        <w:t>1</w:t>
      </w:r>
      <w:r>
        <w:rPr>
          <w:rFonts w:hint="eastAsia" w:ascii="新宋体" w:hAnsi="新宋体" w:eastAsia="新宋体"/>
          <w:color w:val="000000"/>
          <w:szCs w:val="21"/>
        </w:rPr>
        <w:t>4.酵母菌的无性繁殖为芽殖和裂殖，有性孢子为子囊孢子。（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lang w:val="en-US" w:eastAsia="zh-CN"/>
        </w:rPr>
        <w:t>1</w:t>
      </w:r>
      <w:r>
        <w:rPr>
          <w:rFonts w:hint="eastAsia" w:ascii="新宋体" w:hAnsi="新宋体" w:eastAsia="新宋体"/>
          <w:color w:val="000000"/>
          <w:szCs w:val="21"/>
        </w:rPr>
        <w:t>5.链霉菌一般具有基内菌丝、气生菌丝和孢子丝，属于单细胞原核细胞型微生物。（    ）</w:t>
      </w:r>
      <w:r>
        <w:rPr>
          <w:rFonts w:hint="eastAsia" w:ascii="新宋体" w:hAnsi="新宋体" w:eastAsia="新宋体"/>
          <w:color w:val="000000"/>
          <w:szCs w:val="21"/>
        </w:rPr>
        <w:br w:type="textWrapping"/>
      </w:r>
    </w:p>
    <w:p>
      <w:pPr>
        <w:spacing w:line="360" w:lineRule="exact"/>
        <w:rPr>
          <w:rFonts w:hint="eastAsia" w:ascii="新宋体" w:hAnsi="新宋体" w:eastAsia="新宋体"/>
          <w:color w:val="000000"/>
          <w:szCs w:val="21"/>
        </w:rPr>
      </w:pPr>
      <w:r>
        <w:rPr>
          <w:rFonts w:hint="eastAsia" w:ascii="新宋体" w:hAnsi="新宋体" w:eastAsia="新宋体"/>
          <w:b/>
          <w:color w:val="000000"/>
          <w:szCs w:val="21"/>
        </w:rPr>
        <w:t>四、</w:t>
      </w:r>
      <w:r>
        <w:rPr>
          <w:rFonts w:hint="eastAsia" w:ascii="新宋体" w:hAnsi="新宋体" w:eastAsia="新宋体" w:cs="宋体"/>
          <w:b/>
          <w:color w:val="000000"/>
          <w:szCs w:val="21"/>
        </w:rPr>
        <w:t>名词解释</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1</w:t>
      </w:r>
      <w:r>
        <w:rPr>
          <w:rFonts w:hint="eastAsia" w:ascii="新宋体" w:hAnsi="新宋体" w:eastAsia="新宋体" w:cs="宋体"/>
          <w:color w:val="000000"/>
          <w:szCs w:val="21"/>
        </w:rPr>
        <w:t xml:space="preserve">. </w:t>
      </w:r>
      <w:r>
        <w:rPr>
          <w:rFonts w:hint="eastAsia" w:ascii="新宋体" w:hAnsi="新宋体" w:eastAsia="新宋体"/>
          <w:color w:val="000000"/>
          <w:szCs w:val="21"/>
        </w:rPr>
        <w:t>微生物</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2</w:t>
      </w:r>
      <w:r>
        <w:rPr>
          <w:rFonts w:hint="eastAsia" w:ascii="新宋体" w:hAnsi="新宋体" w:eastAsia="新宋体" w:cs="宋体"/>
          <w:color w:val="000000"/>
          <w:szCs w:val="21"/>
        </w:rPr>
        <w:t xml:space="preserve">. </w:t>
      </w:r>
      <w:r>
        <w:rPr>
          <w:rFonts w:ascii="新宋体" w:hAnsi="新宋体" w:eastAsia="新宋体"/>
          <w:color w:val="000000"/>
          <w:szCs w:val="21"/>
        </w:rPr>
        <w:t>菌株</w:t>
      </w:r>
    </w:p>
    <w:p>
      <w:pPr>
        <w:spacing w:line="360" w:lineRule="exact"/>
        <w:rPr>
          <w:rFonts w:hint="eastAsia" w:ascii="新宋体" w:hAnsi="新宋体" w:eastAsia="新宋体" w:cs="宋体"/>
          <w:color w:val="000000"/>
          <w:szCs w:val="21"/>
        </w:rPr>
      </w:pPr>
      <w:r>
        <w:rPr>
          <w:rFonts w:hint="eastAsia" w:ascii="新宋体" w:hAnsi="新宋体" w:eastAsia="新宋体" w:cs="宋体"/>
          <w:color w:val="000000"/>
          <w:szCs w:val="21"/>
        </w:rPr>
        <w:t>3. 体液免疫</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4</w:t>
      </w:r>
      <w:r>
        <w:rPr>
          <w:rFonts w:hint="eastAsia" w:ascii="新宋体" w:hAnsi="新宋体" w:eastAsia="新宋体" w:cs="宋体"/>
          <w:color w:val="000000"/>
          <w:szCs w:val="21"/>
        </w:rPr>
        <w:t xml:space="preserve">. </w:t>
      </w:r>
      <w:r>
        <w:rPr>
          <w:rFonts w:hint="eastAsia" w:ascii="新宋体" w:hAnsi="新宋体" w:eastAsia="新宋体"/>
          <w:color w:val="000000"/>
          <w:szCs w:val="21"/>
        </w:rPr>
        <w:t xml:space="preserve">同步培养 </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5</w:t>
      </w:r>
      <w:r>
        <w:rPr>
          <w:rFonts w:hint="eastAsia" w:ascii="新宋体" w:hAnsi="新宋体" w:eastAsia="新宋体" w:cs="宋体"/>
          <w:color w:val="000000"/>
          <w:szCs w:val="21"/>
        </w:rPr>
        <w:t xml:space="preserve">. </w:t>
      </w:r>
      <w:r>
        <w:rPr>
          <w:rFonts w:ascii="新宋体" w:hAnsi="新宋体" w:eastAsia="新宋体"/>
          <w:color w:val="000000"/>
          <w:szCs w:val="21"/>
        </w:rPr>
        <w:t>芽孢</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6</w:t>
      </w:r>
      <w:r>
        <w:rPr>
          <w:rFonts w:hint="eastAsia" w:ascii="新宋体" w:hAnsi="新宋体" w:eastAsia="新宋体" w:cs="宋体"/>
          <w:color w:val="000000"/>
          <w:szCs w:val="21"/>
        </w:rPr>
        <w:t xml:space="preserve">. </w:t>
      </w:r>
      <w:r>
        <w:rPr>
          <w:rFonts w:hint="eastAsia" w:ascii="新宋体" w:hAnsi="新宋体" w:eastAsia="新宋体"/>
          <w:color w:val="000000"/>
          <w:szCs w:val="21"/>
        </w:rPr>
        <w:t>裂解量</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7</w:t>
      </w:r>
      <w:r>
        <w:rPr>
          <w:rFonts w:hint="eastAsia" w:ascii="新宋体" w:hAnsi="新宋体" w:eastAsia="新宋体" w:cs="宋体"/>
          <w:color w:val="000000"/>
          <w:szCs w:val="21"/>
        </w:rPr>
        <w:t xml:space="preserve">. </w:t>
      </w:r>
      <w:r>
        <w:rPr>
          <w:rFonts w:ascii="新宋体" w:hAnsi="新宋体" w:eastAsia="新宋体"/>
          <w:color w:val="000000"/>
          <w:szCs w:val="21"/>
        </w:rPr>
        <w:t>再次应答</w:t>
      </w:r>
    </w:p>
    <w:p>
      <w:pPr>
        <w:spacing w:line="360" w:lineRule="exact"/>
        <w:rPr>
          <w:rFonts w:hint="eastAsia" w:ascii="新宋体" w:hAnsi="新宋体" w:eastAsia="新宋体" w:cs="宋体"/>
          <w:color w:val="000000"/>
          <w:szCs w:val="21"/>
        </w:rPr>
      </w:pPr>
      <w:r>
        <w:rPr>
          <w:rFonts w:hint="eastAsia" w:ascii="新宋体" w:hAnsi="新宋体" w:eastAsia="新宋体" w:cs="宋体"/>
          <w:color w:val="000000"/>
          <w:szCs w:val="21"/>
        </w:rPr>
        <w:t>8. 培养基</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9</w:t>
      </w:r>
      <w:r>
        <w:rPr>
          <w:rFonts w:ascii="新宋体" w:hAnsi="新宋体" w:eastAsia="新宋体"/>
          <w:color w:val="000000"/>
          <w:szCs w:val="21"/>
        </w:rPr>
        <w:t>．免疫球蛋白</w:t>
      </w:r>
    </w:p>
    <w:p>
      <w:pPr>
        <w:spacing w:line="360" w:lineRule="exact"/>
        <w:rPr>
          <w:rFonts w:hint="eastAsia" w:ascii="新宋体" w:hAnsi="新宋体" w:eastAsia="新宋体" w:cs="宋体"/>
          <w:color w:val="000000"/>
          <w:szCs w:val="21"/>
        </w:rPr>
      </w:pPr>
      <w:r>
        <w:rPr>
          <w:rFonts w:hint="eastAsia" w:ascii="新宋体" w:hAnsi="新宋体" w:eastAsia="新宋体" w:cs="宋体"/>
          <w:color w:val="000000"/>
          <w:szCs w:val="21"/>
        </w:rPr>
        <w:t>10. 化学治疗剂</w:t>
      </w:r>
    </w:p>
    <w:p>
      <w:pPr>
        <w:spacing w:line="36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11</w:t>
      </w:r>
      <w:r>
        <w:rPr>
          <w:rFonts w:hint="eastAsia" w:ascii="新宋体" w:hAnsi="新宋体" w:eastAsia="新宋体" w:cs="宋体"/>
          <w:color w:val="000000"/>
          <w:szCs w:val="21"/>
        </w:rPr>
        <w:t>.fermentation</w:t>
      </w:r>
    </w:p>
    <w:p>
      <w:pPr>
        <w:spacing w:line="36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12</w:t>
      </w:r>
      <w:r>
        <w:rPr>
          <w:rFonts w:hint="eastAsia" w:ascii="新宋体" w:hAnsi="新宋体" w:eastAsia="新宋体" w:cs="宋体"/>
          <w:color w:val="000000"/>
          <w:szCs w:val="21"/>
        </w:rPr>
        <w:t>.糖被</w:t>
      </w:r>
    </w:p>
    <w:p>
      <w:pPr>
        <w:spacing w:line="36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13</w:t>
      </w:r>
      <w:r>
        <w:rPr>
          <w:rFonts w:hint="eastAsia" w:ascii="新宋体" w:hAnsi="新宋体" w:eastAsia="新宋体" w:cs="宋体"/>
          <w:color w:val="000000"/>
          <w:szCs w:val="21"/>
        </w:rPr>
        <w:t>.化能异养型</w:t>
      </w:r>
    </w:p>
    <w:p>
      <w:pPr>
        <w:spacing w:line="36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14</w:t>
      </w:r>
      <w:r>
        <w:rPr>
          <w:rFonts w:hint="eastAsia" w:ascii="新宋体" w:hAnsi="新宋体" w:eastAsia="新宋体" w:cs="宋体"/>
          <w:color w:val="000000"/>
          <w:szCs w:val="21"/>
        </w:rPr>
        <w:t xml:space="preserve">.active transport </w:t>
      </w:r>
    </w:p>
    <w:p>
      <w:pPr>
        <w:spacing w:line="360" w:lineRule="exact"/>
        <w:rPr>
          <w:rFonts w:hint="eastAsia" w:ascii="新宋体" w:hAnsi="新宋体" w:eastAsia="新宋体"/>
          <w:b/>
          <w:color w:val="000000"/>
          <w:szCs w:val="21"/>
        </w:rPr>
      </w:pPr>
      <w:r>
        <w:rPr>
          <w:rFonts w:hint="eastAsia" w:ascii="新宋体" w:hAnsi="新宋体" w:eastAsia="新宋体"/>
          <w:b/>
          <w:color w:val="000000"/>
          <w:szCs w:val="21"/>
        </w:rPr>
        <w:t>五、简述题</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1</w:t>
      </w:r>
      <w:r>
        <w:rPr>
          <w:rFonts w:hint="eastAsia" w:ascii="新宋体" w:hAnsi="新宋体" w:eastAsia="新宋体" w:cs="宋体"/>
          <w:color w:val="000000"/>
          <w:szCs w:val="21"/>
        </w:rPr>
        <w:t xml:space="preserve">. </w:t>
      </w:r>
      <w:r>
        <w:rPr>
          <w:rFonts w:hint="eastAsia" w:ascii="新宋体" w:hAnsi="新宋体" w:eastAsia="新宋体"/>
          <w:color w:val="000000"/>
          <w:szCs w:val="21"/>
        </w:rPr>
        <w:t>简述免疫器官的组成和主要功能。</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2</w:t>
      </w:r>
      <w:r>
        <w:rPr>
          <w:rFonts w:hint="eastAsia" w:ascii="新宋体" w:hAnsi="新宋体" w:eastAsia="新宋体" w:cs="宋体"/>
          <w:color w:val="000000"/>
          <w:szCs w:val="21"/>
        </w:rPr>
        <w:t xml:space="preserve">. </w:t>
      </w:r>
      <w:r>
        <w:rPr>
          <w:rFonts w:ascii="新宋体" w:hAnsi="新宋体" w:eastAsia="新宋体"/>
          <w:color w:val="000000"/>
          <w:szCs w:val="21"/>
        </w:rPr>
        <w:t>芽孢在微</w:t>
      </w:r>
      <w:r>
        <w:rPr>
          <w:rStyle w:val="12"/>
          <w:rFonts w:ascii="新宋体" w:hAnsi="新宋体" w:eastAsia="新宋体"/>
          <w:color w:val="000000"/>
          <w:szCs w:val="21"/>
        </w:rPr>
        <w:t>生物学</w:t>
      </w:r>
      <w:r>
        <w:rPr>
          <w:rFonts w:ascii="新宋体" w:hAnsi="新宋体" w:eastAsia="新宋体"/>
          <w:color w:val="000000"/>
          <w:szCs w:val="21"/>
        </w:rPr>
        <w:t>的研究上有何意义？试用渗透调节皮层膨胀学说解释芽孢耐热机制。</w:t>
      </w:r>
    </w:p>
    <w:p>
      <w:pPr>
        <w:rPr>
          <w:rFonts w:hint="eastAsia"/>
          <w:szCs w:val="21"/>
        </w:rPr>
      </w:pPr>
      <w:r>
        <w:rPr>
          <w:rFonts w:hint="eastAsia"/>
          <w:szCs w:val="21"/>
          <w:lang w:val="en-US" w:eastAsia="zh-CN"/>
        </w:rPr>
        <w:t>3.</w:t>
      </w:r>
      <w:r>
        <w:rPr>
          <w:rFonts w:hint="eastAsia"/>
          <w:szCs w:val="21"/>
        </w:rPr>
        <w:t>地衣能在十分贫瘠的环境中生存。如何理解这个问题？用你学习过的有关</w:t>
      </w:r>
    </w:p>
    <w:p>
      <w:pPr>
        <w:rPr>
          <w:rFonts w:hint="eastAsia"/>
          <w:szCs w:val="21"/>
        </w:rPr>
      </w:pPr>
      <w:r>
        <w:rPr>
          <w:rFonts w:hint="eastAsia"/>
          <w:szCs w:val="21"/>
        </w:rPr>
        <w:t>微生物生态学的知识解释这种现象</w:t>
      </w:r>
    </w:p>
    <w:p>
      <w:pPr>
        <w:rPr>
          <w:rFonts w:hint="eastAsia"/>
          <w:szCs w:val="21"/>
        </w:rPr>
      </w:pPr>
      <w:r>
        <w:rPr>
          <w:rFonts w:hint="eastAsia"/>
          <w:szCs w:val="21"/>
          <w:lang w:val="en-US" w:eastAsia="zh-CN"/>
        </w:rPr>
        <w:t>4.</w:t>
      </w:r>
      <w:r>
        <w:rPr>
          <w:rFonts w:hint="eastAsia"/>
          <w:szCs w:val="21"/>
        </w:rPr>
        <w:t>论述微生物与水体富营养化的关系，对此类污染该如何防治？</w:t>
      </w: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jc w:val="both"/>
        <w:rPr>
          <w:rFonts w:hint="eastAsia"/>
          <w:b/>
          <w:sz w:val="30"/>
          <w:szCs w:val="30"/>
        </w:rPr>
      </w:pPr>
      <w:r>
        <w:rPr>
          <w:rFonts w:hint="eastAsia"/>
          <w:b/>
          <w:sz w:val="30"/>
          <w:szCs w:val="30"/>
        </w:rPr>
        <w:t>微生物学复习资料</w:t>
      </w:r>
    </w:p>
    <w:p>
      <w:pPr>
        <w:spacing w:line="280" w:lineRule="exact"/>
        <w:rPr>
          <w:rFonts w:hint="eastAsia" w:ascii="新宋体" w:hAnsi="新宋体" w:eastAsia="新宋体"/>
          <w:b/>
          <w:color w:val="000000"/>
          <w:szCs w:val="21"/>
        </w:rPr>
      </w:pPr>
      <w:r>
        <w:rPr>
          <w:rFonts w:hint="eastAsia" w:ascii="新宋体" w:hAnsi="新宋体" w:eastAsia="新宋体"/>
          <w:b/>
          <w:color w:val="000000"/>
          <w:szCs w:val="21"/>
        </w:rPr>
        <w:t>一、填空题</w:t>
      </w:r>
    </w:p>
    <w:p>
      <w:pPr>
        <w:spacing w:line="280" w:lineRule="exact"/>
        <w:rPr>
          <w:rFonts w:hint="eastAsia" w:ascii="新宋体" w:hAnsi="新宋体" w:eastAsia="新宋体"/>
          <w:color w:val="000000"/>
          <w:szCs w:val="21"/>
        </w:rPr>
      </w:pPr>
      <w:r>
        <w:rPr>
          <w:rFonts w:hint="eastAsia" w:ascii="新宋体" w:hAnsi="新宋体" w:eastAsia="新宋体"/>
          <w:color w:val="000000"/>
          <w:szCs w:val="21"/>
        </w:rPr>
        <w:t>1．迟缓期    对数期    稳定期   衰亡期</w:t>
      </w:r>
    </w:p>
    <w:p>
      <w:pPr>
        <w:spacing w:line="280" w:lineRule="exact"/>
        <w:rPr>
          <w:rFonts w:hint="eastAsia" w:ascii="新宋体" w:hAnsi="新宋体" w:eastAsia="新宋体"/>
          <w:color w:val="000000"/>
          <w:szCs w:val="21"/>
        </w:rPr>
      </w:pPr>
      <w:r>
        <w:rPr>
          <w:rFonts w:hint="eastAsia" w:ascii="新宋体" w:hAnsi="新宋体" w:eastAsia="新宋体"/>
          <w:color w:val="000000"/>
          <w:szCs w:val="21"/>
        </w:rPr>
        <w:t>2．</w:t>
      </w:r>
    </w:p>
    <w:p>
      <w:pPr>
        <w:spacing w:line="280" w:lineRule="exact"/>
        <w:rPr>
          <w:rFonts w:hint="eastAsia" w:ascii="新宋体" w:hAnsi="新宋体" w:eastAsia="新宋体"/>
          <w:color w:val="000000"/>
          <w:szCs w:val="21"/>
        </w:rPr>
      </w:pPr>
      <w:r>
        <w:rPr>
          <w:rFonts w:hint="eastAsia" w:ascii="新宋体" w:hAnsi="新宋体" w:eastAsia="新宋体"/>
          <w:color w:val="000000"/>
          <w:szCs w:val="21"/>
        </w:rPr>
        <w:t>3．</w:t>
      </w:r>
    </w:p>
    <w:p>
      <w:pPr>
        <w:spacing w:line="280" w:lineRule="exact"/>
        <w:rPr>
          <w:rFonts w:hint="eastAsia" w:ascii="新宋体" w:hAnsi="新宋体" w:eastAsia="新宋体"/>
          <w:color w:val="000000"/>
          <w:szCs w:val="21"/>
        </w:rPr>
      </w:pPr>
      <w:r>
        <w:rPr>
          <w:rFonts w:hint="eastAsia" w:ascii="新宋体" w:hAnsi="新宋体" w:eastAsia="新宋体"/>
          <w:color w:val="000000"/>
          <w:szCs w:val="21"/>
        </w:rPr>
        <w:t>4．丝状分枝</w:t>
      </w:r>
      <w:r>
        <w:rPr>
          <w:rFonts w:hint="eastAsia" w:ascii="新宋体" w:hAnsi="新宋体" w:eastAsia="新宋体"/>
          <w:color w:val="000000"/>
          <w:szCs w:val="21"/>
        </w:rPr>
        <w:tab/>
      </w:r>
      <w:r>
        <w:rPr>
          <w:rFonts w:hint="eastAsia" w:ascii="新宋体" w:hAnsi="新宋体" w:eastAsia="新宋体"/>
          <w:color w:val="000000"/>
          <w:szCs w:val="21"/>
        </w:rPr>
        <w:t xml:space="preserve">  无性孢子</w:t>
      </w:r>
    </w:p>
    <w:p>
      <w:pPr>
        <w:spacing w:line="280" w:lineRule="exact"/>
        <w:rPr>
          <w:rFonts w:hint="eastAsia" w:ascii="新宋体" w:hAnsi="新宋体" w:eastAsia="新宋体"/>
          <w:color w:val="000000"/>
          <w:szCs w:val="21"/>
        </w:rPr>
      </w:pPr>
      <w:r>
        <w:rPr>
          <w:rFonts w:hint="eastAsia" w:ascii="新宋体" w:hAnsi="新宋体" w:eastAsia="新宋体"/>
          <w:color w:val="000000"/>
          <w:szCs w:val="21"/>
        </w:rPr>
        <w:t>5．类病毒</w:t>
      </w:r>
    </w:p>
    <w:p>
      <w:pPr>
        <w:spacing w:line="280" w:lineRule="exact"/>
        <w:rPr>
          <w:rFonts w:hint="eastAsia" w:ascii="新宋体" w:hAnsi="新宋体" w:eastAsia="新宋体" w:cs="宋体"/>
          <w:color w:val="000000"/>
          <w:szCs w:val="21"/>
        </w:rPr>
      </w:pPr>
      <w:r>
        <w:rPr>
          <w:rFonts w:hint="eastAsia" w:ascii="新宋体" w:hAnsi="新宋体" w:eastAsia="新宋体"/>
          <w:color w:val="000000"/>
          <w:szCs w:val="21"/>
        </w:rPr>
        <w:t>6．沼气池法   氧化塘法   活性污泥法   生物转盘法</w:t>
      </w:r>
    </w:p>
    <w:p>
      <w:pPr>
        <w:spacing w:line="280" w:lineRule="exact"/>
        <w:rPr>
          <w:rFonts w:hint="eastAsia" w:ascii="新宋体" w:hAnsi="新宋体" w:eastAsia="新宋体" w:cs="宋体"/>
          <w:color w:val="000000"/>
          <w:szCs w:val="21"/>
        </w:rPr>
      </w:pPr>
      <w:r>
        <w:rPr>
          <w:rFonts w:hint="eastAsia" w:ascii="新宋体" w:hAnsi="新宋体" w:eastAsia="新宋体" w:cs="宋体"/>
          <w:color w:val="000000"/>
          <w:szCs w:val="21"/>
        </w:rPr>
        <w:t>7</w:t>
      </w:r>
      <w:r>
        <w:rPr>
          <w:rFonts w:hint="eastAsia" w:ascii="新宋体" w:hAnsi="新宋体" w:eastAsia="新宋体"/>
          <w:color w:val="000000"/>
          <w:szCs w:val="21"/>
        </w:rPr>
        <w:t>．</w:t>
      </w:r>
      <w:r>
        <w:rPr>
          <w:rFonts w:hint="eastAsia" w:ascii="新宋体" w:hAnsi="新宋体" w:eastAsia="新宋体" w:cs="宋体"/>
          <w:color w:val="000000"/>
          <w:szCs w:val="21"/>
        </w:rPr>
        <w:t>伴孢晶体   蛋白质   杀虫  苏云金杆菌</w:t>
      </w:r>
    </w:p>
    <w:p>
      <w:pPr>
        <w:spacing w:line="28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8.</w:t>
      </w:r>
      <w:r>
        <w:rPr>
          <w:rFonts w:hint="eastAsia" w:ascii="新宋体" w:hAnsi="新宋体" w:eastAsia="新宋体" w:cs="宋体"/>
          <w:color w:val="000000"/>
          <w:szCs w:val="21"/>
        </w:rPr>
        <w:t>球状、 杆状    螺旋状  微米  （葡萄）球  肽聚糖  磷壁酸 肽聚糖   脂蛋白 、脂质双层（外膜） 和 脂质双层（外膜）。</w:t>
      </w:r>
    </w:p>
    <w:p>
      <w:pPr>
        <w:spacing w:line="28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9</w:t>
      </w:r>
      <w:r>
        <w:rPr>
          <w:rFonts w:hint="eastAsia" w:ascii="新宋体" w:hAnsi="新宋体" w:eastAsia="新宋体" w:cs="宋体"/>
          <w:color w:val="000000"/>
          <w:szCs w:val="21"/>
        </w:rPr>
        <w:t>．微生物（细菌）</w:t>
      </w:r>
      <w:r>
        <w:rPr>
          <w:rFonts w:hint="eastAsia" w:ascii="新宋体" w:hAnsi="新宋体" w:eastAsia="新宋体" w:cs="宋体"/>
          <w:color w:val="000000"/>
          <w:szCs w:val="21"/>
          <w:lang w:val="en-US" w:eastAsia="zh-CN"/>
        </w:rPr>
        <w:t xml:space="preserve"> </w:t>
      </w:r>
      <w:r>
        <w:rPr>
          <w:rFonts w:hint="eastAsia" w:ascii="新宋体" w:hAnsi="新宋体" w:eastAsia="新宋体" w:cs="宋体"/>
          <w:color w:val="000000"/>
          <w:szCs w:val="21"/>
        </w:rPr>
        <w:t xml:space="preserve"> 核酸 和  蛋白质   复制  吸附、穿入（侵入）、  生物合成  和  组装与释放  。</w:t>
      </w:r>
    </w:p>
    <w:p>
      <w:pPr>
        <w:spacing w:line="28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10</w:t>
      </w:r>
      <w:r>
        <w:rPr>
          <w:rFonts w:hint="eastAsia" w:ascii="新宋体" w:hAnsi="新宋体" w:eastAsia="新宋体" w:cs="宋体"/>
          <w:color w:val="000000"/>
          <w:szCs w:val="21"/>
        </w:rPr>
        <w:t xml:space="preserve">．（林奈）拉丁双方法法  属  名和 种  属     大写    主要  种  次要 </w:t>
      </w:r>
    </w:p>
    <w:p>
      <w:pPr>
        <w:spacing w:line="28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11</w:t>
      </w:r>
      <w:r>
        <w:rPr>
          <w:rFonts w:hint="eastAsia" w:ascii="新宋体" w:hAnsi="新宋体" w:eastAsia="新宋体" w:cs="宋体"/>
          <w:color w:val="000000"/>
          <w:szCs w:val="21"/>
        </w:rPr>
        <w:t>．培养平板计数法、膜过滤培养法和 显微镜直接记数法  。</w:t>
      </w:r>
    </w:p>
    <w:p>
      <w:pPr>
        <w:spacing w:line="28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12</w:t>
      </w:r>
      <w:r>
        <w:rPr>
          <w:rFonts w:hint="eastAsia" w:ascii="新宋体" w:hAnsi="新宋体" w:eastAsia="新宋体" w:cs="宋体"/>
          <w:color w:val="000000"/>
          <w:szCs w:val="21"/>
        </w:rPr>
        <w:t>．与氧结合 、 脱氢（脱电子）   脱氧 、 递氢 和  受氢（受电子）   ATP   还原力 和  （小分子）（中间）代谢物 。</w:t>
      </w:r>
    </w:p>
    <w:p>
      <w:pPr>
        <w:spacing w:line="280" w:lineRule="exact"/>
        <w:rPr>
          <w:rFonts w:hint="eastAsia" w:ascii="新宋体" w:hAnsi="新宋体" w:eastAsia="新宋体"/>
          <w:b/>
          <w:color w:val="000000"/>
          <w:szCs w:val="21"/>
        </w:rPr>
      </w:pPr>
      <w:r>
        <w:rPr>
          <w:rFonts w:hint="eastAsia" w:ascii="新宋体" w:hAnsi="新宋体" w:eastAsia="新宋体"/>
          <w:b/>
          <w:color w:val="000000"/>
          <w:szCs w:val="21"/>
        </w:rPr>
        <w:t>二、选择题</w:t>
      </w:r>
    </w:p>
    <w:p>
      <w:pPr>
        <w:spacing w:line="280" w:lineRule="exact"/>
        <w:rPr>
          <w:rFonts w:hint="eastAsia" w:ascii="新宋体" w:hAnsi="新宋体" w:eastAsia="新宋体"/>
          <w:color w:val="000000"/>
          <w:szCs w:val="21"/>
        </w:rPr>
      </w:pPr>
      <w:r>
        <w:rPr>
          <w:rFonts w:hint="eastAsia" w:ascii="新宋体" w:hAnsi="新宋体" w:eastAsia="新宋体"/>
          <w:color w:val="000000"/>
          <w:szCs w:val="21"/>
        </w:rPr>
        <w:t xml:space="preserve">1.C     2.D    3.B    4. C    5.     6.     7. C     8. A     9. D    10. B  </w:t>
      </w:r>
    </w:p>
    <w:p>
      <w:pPr>
        <w:spacing w:line="280" w:lineRule="exact"/>
        <w:rPr>
          <w:rFonts w:hint="default" w:ascii="新宋体" w:hAnsi="新宋体" w:eastAsia="新宋体"/>
          <w:color w:val="000000"/>
          <w:szCs w:val="21"/>
          <w:lang w:val="en-US" w:eastAsia="zh-CN"/>
        </w:rPr>
      </w:pPr>
      <w:r>
        <w:rPr>
          <w:rFonts w:hint="eastAsia" w:ascii="新宋体" w:hAnsi="新宋体" w:eastAsia="新宋体"/>
          <w:color w:val="000000"/>
          <w:szCs w:val="21"/>
        </w:rPr>
        <w:t>11. C    12. C    13.D   14.     15.</w:t>
      </w:r>
      <w:r>
        <w:rPr>
          <w:rFonts w:hint="eastAsia" w:ascii="新宋体" w:hAnsi="新宋体" w:eastAsia="新宋体"/>
          <w:color w:val="000000"/>
          <w:szCs w:val="21"/>
          <w:lang w:val="en-US" w:eastAsia="zh-CN"/>
        </w:rPr>
        <w:t xml:space="preserve">   16.C</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 xml:space="preserve"> 17.D</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18.C</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19.D</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20.A</w:t>
      </w:r>
    </w:p>
    <w:p>
      <w:pPr>
        <w:spacing w:line="280" w:lineRule="exact"/>
        <w:rPr>
          <w:rFonts w:hint="eastAsia" w:ascii="新宋体" w:hAnsi="新宋体" w:eastAsia="新宋体"/>
          <w:b/>
          <w:color w:val="000000"/>
          <w:szCs w:val="21"/>
        </w:rPr>
      </w:pPr>
      <w:r>
        <w:rPr>
          <w:rFonts w:hint="eastAsia" w:ascii="新宋体" w:hAnsi="新宋体" w:eastAsia="新宋体"/>
          <w:b/>
          <w:color w:val="000000"/>
          <w:szCs w:val="21"/>
        </w:rPr>
        <w:t>三、判断题</w:t>
      </w:r>
    </w:p>
    <w:p>
      <w:pPr>
        <w:spacing w:line="280" w:lineRule="exact"/>
        <w:rPr>
          <w:rFonts w:hint="eastAsia" w:ascii="新宋体" w:hAnsi="新宋体" w:eastAsia="新宋体"/>
          <w:color w:val="000000"/>
          <w:szCs w:val="21"/>
        </w:rPr>
      </w:pPr>
      <w:r>
        <w:rPr>
          <w:rFonts w:hint="eastAsia" w:ascii="新宋体" w:hAnsi="新宋体" w:eastAsia="新宋体"/>
          <w:color w:val="000000"/>
          <w:szCs w:val="21"/>
        </w:rPr>
        <w:t>1.×    2.×    3.×    4.×   5.√   6.   7.√   8.×    9.   10.</w:t>
      </w:r>
    </w:p>
    <w:p>
      <w:pPr>
        <w:spacing w:line="280" w:lineRule="exact"/>
        <w:rPr>
          <w:rFonts w:hint="default" w:ascii="新宋体" w:hAnsi="新宋体" w:eastAsia="新宋体"/>
          <w:color w:val="000000"/>
          <w:szCs w:val="21"/>
          <w:lang w:val="en-US" w:eastAsia="zh-CN"/>
        </w:rPr>
      </w:pPr>
      <w:r>
        <w:rPr>
          <w:rFonts w:hint="eastAsia" w:ascii="新宋体" w:hAnsi="新宋体" w:eastAsia="新宋体"/>
          <w:color w:val="000000"/>
          <w:szCs w:val="21"/>
          <w:lang w:val="en-US" w:eastAsia="zh-CN"/>
        </w:rPr>
        <w:t>11.×</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12.×</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13.√</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14.√</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15.√</w:t>
      </w:r>
    </w:p>
    <w:p>
      <w:pPr>
        <w:spacing w:line="280" w:lineRule="exact"/>
        <w:rPr>
          <w:rFonts w:hint="eastAsia" w:ascii="新宋体" w:hAnsi="新宋体" w:eastAsia="新宋体"/>
          <w:b/>
          <w:color w:val="000000"/>
          <w:szCs w:val="21"/>
        </w:rPr>
      </w:pPr>
      <w:r>
        <w:rPr>
          <w:rFonts w:hint="eastAsia" w:ascii="新宋体" w:hAnsi="新宋体" w:eastAsia="新宋体"/>
          <w:b/>
          <w:color w:val="000000"/>
          <w:szCs w:val="21"/>
        </w:rPr>
        <w:t>四、</w:t>
      </w:r>
      <w:r>
        <w:rPr>
          <w:rFonts w:hint="eastAsia" w:ascii="新宋体" w:hAnsi="新宋体" w:eastAsia="新宋体" w:cs="宋体"/>
          <w:b/>
          <w:color w:val="000000"/>
          <w:szCs w:val="21"/>
        </w:rPr>
        <w:t>名词解释</w:t>
      </w:r>
    </w:p>
    <w:p>
      <w:pPr>
        <w:spacing w:line="280" w:lineRule="exact"/>
        <w:ind w:left="316" w:hanging="315" w:hangingChars="150"/>
        <w:rPr>
          <w:rFonts w:hint="eastAsia" w:ascii="新宋体" w:hAnsi="新宋体" w:eastAsia="新宋体"/>
          <w:b w:val="0"/>
          <w:bCs/>
          <w:color w:val="000000"/>
          <w:szCs w:val="21"/>
        </w:rPr>
      </w:pPr>
      <w:r>
        <w:rPr>
          <w:rFonts w:hint="eastAsia" w:ascii="新宋体" w:hAnsi="新宋体" w:eastAsia="新宋体"/>
          <w:b w:val="0"/>
          <w:bCs/>
          <w:color w:val="000000"/>
          <w:szCs w:val="21"/>
        </w:rPr>
        <w:t>1．微生物：广泛存在与自然界，个体微小，结构简单，必须借助光学显微镜或电子显微镜才能看到的一类微小生物的统称。</w:t>
      </w:r>
    </w:p>
    <w:p>
      <w:pPr>
        <w:spacing w:line="280" w:lineRule="exact"/>
        <w:ind w:left="316" w:hanging="315" w:hangingChars="150"/>
        <w:rPr>
          <w:rFonts w:hint="eastAsia" w:ascii="新宋体" w:hAnsi="新宋体" w:eastAsia="新宋体"/>
          <w:b w:val="0"/>
          <w:bCs/>
          <w:color w:val="000000"/>
          <w:szCs w:val="21"/>
        </w:rPr>
      </w:pPr>
      <w:r>
        <w:rPr>
          <w:rFonts w:hint="eastAsia" w:ascii="新宋体" w:hAnsi="新宋体" w:eastAsia="新宋体"/>
          <w:b w:val="0"/>
          <w:bCs/>
          <w:color w:val="000000"/>
          <w:szCs w:val="21"/>
        </w:rPr>
        <w:t>2．菌株：又称品系，在非细胞型的病毒中则称毒株或株，是单个细胞或单个病毒粒在人工培养基上繁殖而来的纯遗传型群体及其一切后代。</w:t>
      </w:r>
    </w:p>
    <w:p>
      <w:pPr>
        <w:spacing w:line="280" w:lineRule="exact"/>
        <w:rPr>
          <w:rFonts w:hint="eastAsia" w:ascii="新宋体" w:hAnsi="新宋体" w:eastAsia="新宋体" w:cs="宋体"/>
          <w:b w:val="0"/>
          <w:bCs/>
          <w:color w:val="000000"/>
          <w:szCs w:val="21"/>
        </w:rPr>
      </w:pPr>
      <w:r>
        <w:rPr>
          <w:rFonts w:hint="eastAsia" w:ascii="新宋体" w:hAnsi="新宋体" w:eastAsia="新宋体" w:cs="宋体"/>
          <w:b w:val="0"/>
          <w:bCs/>
          <w:color w:val="000000"/>
          <w:szCs w:val="21"/>
        </w:rPr>
        <w:t>3. 体液免疫：机体在特异性抗原刺激下，以B细胞活动为主，产生特异性抗体的免疫反应。</w:t>
      </w:r>
    </w:p>
    <w:p>
      <w:pPr>
        <w:spacing w:line="280" w:lineRule="exact"/>
        <w:rPr>
          <w:rFonts w:hint="eastAsia" w:ascii="新宋体" w:hAnsi="新宋体" w:eastAsia="新宋体"/>
          <w:b w:val="0"/>
          <w:bCs/>
          <w:color w:val="000000"/>
          <w:szCs w:val="21"/>
        </w:rPr>
      </w:pPr>
      <w:r>
        <w:rPr>
          <w:rFonts w:hint="eastAsia" w:ascii="新宋体" w:hAnsi="新宋体" w:eastAsia="新宋体"/>
          <w:b w:val="0"/>
          <w:bCs/>
          <w:color w:val="000000"/>
          <w:szCs w:val="21"/>
        </w:rPr>
        <w:t>4、同步培养：使群体中的细胞，尽可能处于同样的细胞生长和分裂周期的培养方法。</w:t>
      </w:r>
    </w:p>
    <w:p>
      <w:pPr>
        <w:spacing w:line="280" w:lineRule="exact"/>
        <w:rPr>
          <w:rFonts w:hint="eastAsia" w:ascii="新宋体" w:hAnsi="新宋体" w:eastAsia="新宋体"/>
          <w:b w:val="0"/>
          <w:bCs/>
          <w:color w:val="000000"/>
          <w:szCs w:val="21"/>
        </w:rPr>
      </w:pPr>
      <w:r>
        <w:rPr>
          <w:rFonts w:hint="eastAsia" w:ascii="新宋体" w:hAnsi="新宋体" w:eastAsia="新宋体"/>
          <w:b w:val="0"/>
          <w:bCs/>
          <w:color w:val="000000"/>
          <w:szCs w:val="21"/>
        </w:rPr>
        <w:t>5、芽孢：细菌在生长发育后期在细胞内形成的一种厚壁的抗逆性的休眠体。</w:t>
      </w:r>
    </w:p>
    <w:p>
      <w:pPr>
        <w:spacing w:line="280" w:lineRule="exact"/>
        <w:rPr>
          <w:rFonts w:hint="eastAsia" w:ascii="新宋体" w:hAnsi="新宋体" w:eastAsia="新宋体"/>
          <w:b w:val="0"/>
          <w:bCs/>
          <w:color w:val="000000"/>
          <w:szCs w:val="21"/>
        </w:rPr>
      </w:pPr>
      <w:r>
        <w:rPr>
          <w:rFonts w:hint="eastAsia" w:ascii="新宋体" w:hAnsi="新宋体" w:eastAsia="新宋体"/>
          <w:b w:val="0"/>
          <w:bCs/>
          <w:color w:val="000000"/>
          <w:szCs w:val="21"/>
        </w:rPr>
        <w:t>6、裂解量：</w:t>
      </w:r>
    </w:p>
    <w:p>
      <w:pPr>
        <w:spacing w:line="280" w:lineRule="exact"/>
        <w:rPr>
          <w:rFonts w:hint="eastAsia" w:ascii="新宋体" w:hAnsi="新宋体" w:eastAsia="新宋体"/>
          <w:b w:val="0"/>
          <w:bCs/>
          <w:color w:val="000000"/>
          <w:szCs w:val="21"/>
        </w:rPr>
      </w:pPr>
      <w:r>
        <w:rPr>
          <w:rFonts w:hint="eastAsia" w:ascii="新宋体" w:hAnsi="新宋体" w:eastAsia="新宋体"/>
          <w:b w:val="0"/>
          <w:bCs/>
          <w:color w:val="000000"/>
          <w:szCs w:val="21"/>
        </w:rPr>
        <w:t>7、再次应答：</w:t>
      </w:r>
    </w:p>
    <w:p>
      <w:pPr>
        <w:spacing w:line="280" w:lineRule="exact"/>
        <w:rPr>
          <w:rFonts w:hint="eastAsia" w:ascii="新宋体" w:hAnsi="新宋体" w:eastAsia="新宋体" w:cs="宋体"/>
          <w:b w:val="0"/>
          <w:bCs/>
          <w:color w:val="000000"/>
          <w:szCs w:val="21"/>
        </w:rPr>
      </w:pPr>
      <w:r>
        <w:rPr>
          <w:rFonts w:hint="eastAsia" w:ascii="新宋体" w:hAnsi="新宋体" w:eastAsia="新宋体" w:cs="宋体"/>
          <w:b w:val="0"/>
          <w:bCs/>
          <w:color w:val="000000"/>
          <w:szCs w:val="21"/>
        </w:rPr>
        <w:t>8.培养基：由人工配制的供微生物生长繁殖和积累代谢产物所用的营养基质。</w:t>
      </w:r>
    </w:p>
    <w:p>
      <w:pPr>
        <w:spacing w:line="280" w:lineRule="exact"/>
        <w:ind w:left="316" w:hanging="315" w:hangingChars="150"/>
        <w:rPr>
          <w:rFonts w:hint="eastAsia" w:ascii="新宋体" w:hAnsi="新宋体" w:eastAsia="新宋体"/>
          <w:b w:val="0"/>
          <w:bCs/>
          <w:color w:val="000000"/>
          <w:szCs w:val="21"/>
        </w:rPr>
      </w:pPr>
      <w:r>
        <w:rPr>
          <w:rFonts w:hint="eastAsia" w:ascii="新宋体" w:hAnsi="新宋体" w:eastAsia="新宋体"/>
          <w:b w:val="0"/>
          <w:bCs/>
          <w:color w:val="000000"/>
          <w:szCs w:val="21"/>
        </w:rPr>
        <w:t>9．免疫球蛋白：具有抗体活性或化学结构与抗体相似的球蛋白统称免疫球蛋白。</w:t>
      </w:r>
    </w:p>
    <w:p>
      <w:pPr>
        <w:spacing w:line="280" w:lineRule="exact"/>
        <w:rPr>
          <w:rFonts w:hint="eastAsia" w:ascii="新宋体" w:hAnsi="新宋体" w:eastAsia="新宋体" w:cs="宋体"/>
          <w:b w:val="0"/>
          <w:bCs/>
          <w:color w:val="000000"/>
          <w:szCs w:val="21"/>
        </w:rPr>
      </w:pPr>
      <w:r>
        <w:rPr>
          <w:rFonts w:hint="eastAsia" w:ascii="新宋体" w:hAnsi="新宋体" w:eastAsia="新宋体" w:cs="宋体"/>
          <w:b w:val="0"/>
          <w:bCs/>
          <w:color w:val="000000"/>
          <w:szCs w:val="21"/>
        </w:rPr>
        <w:t>10</w:t>
      </w:r>
      <w:r>
        <w:rPr>
          <w:rFonts w:hint="eastAsia" w:ascii="新宋体" w:hAnsi="新宋体" w:eastAsia="新宋体"/>
          <w:b w:val="0"/>
          <w:bCs/>
          <w:color w:val="000000"/>
          <w:szCs w:val="21"/>
        </w:rPr>
        <w:t>．</w:t>
      </w:r>
      <w:r>
        <w:rPr>
          <w:rFonts w:hint="eastAsia" w:ascii="新宋体" w:hAnsi="新宋体" w:eastAsia="新宋体" w:cs="宋体"/>
          <w:b w:val="0"/>
          <w:bCs/>
          <w:color w:val="000000"/>
          <w:szCs w:val="21"/>
        </w:rPr>
        <w:t>化学治疗剂：</w:t>
      </w:r>
    </w:p>
    <w:p>
      <w:pPr>
        <w:spacing w:line="280" w:lineRule="exact"/>
        <w:rPr>
          <w:rFonts w:hint="eastAsia" w:ascii="新宋体" w:hAnsi="新宋体" w:eastAsia="新宋体" w:cs="宋体"/>
          <w:b w:val="0"/>
          <w:bCs/>
          <w:color w:val="000000"/>
          <w:szCs w:val="21"/>
        </w:rPr>
      </w:pPr>
      <w:r>
        <w:rPr>
          <w:rFonts w:hint="eastAsia" w:ascii="新宋体" w:hAnsi="新宋体" w:eastAsia="新宋体" w:cs="宋体"/>
          <w:b w:val="0"/>
          <w:bCs/>
          <w:color w:val="000000"/>
          <w:szCs w:val="21"/>
          <w:lang w:val="en-US" w:eastAsia="zh-CN"/>
        </w:rPr>
        <w:t>11.</w:t>
      </w:r>
      <w:r>
        <w:rPr>
          <w:rFonts w:hint="eastAsia" w:ascii="新宋体" w:hAnsi="新宋体" w:eastAsia="新宋体" w:cs="宋体"/>
          <w:b w:val="0"/>
          <w:bCs/>
          <w:color w:val="000000"/>
          <w:szCs w:val="21"/>
        </w:rPr>
        <w:t>fermentation</w:t>
      </w:r>
      <w:r>
        <w:rPr>
          <w:rFonts w:hint="eastAsia" w:ascii="新宋体" w:hAnsi="新宋体" w:eastAsia="新宋体" w:cs="宋体"/>
          <w:b w:val="0"/>
          <w:bCs/>
          <w:color w:val="000000"/>
          <w:szCs w:val="21"/>
          <w:lang w:eastAsia="zh-CN"/>
        </w:rPr>
        <w:t>：</w:t>
      </w:r>
      <w:r>
        <w:rPr>
          <w:rFonts w:hint="eastAsia" w:ascii="新宋体" w:hAnsi="新宋体" w:eastAsia="新宋体" w:cs="宋体"/>
          <w:b w:val="0"/>
          <w:bCs/>
          <w:color w:val="000000"/>
          <w:szCs w:val="21"/>
        </w:rPr>
        <w:t>有机物氧化释放的电子直接交给本身未完全氧化的某种中间产物，同时释放能量并产生各种不同的代谢产物。</w:t>
      </w:r>
    </w:p>
    <w:p>
      <w:pPr>
        <w:spacing w:line="280" w:lineRule="exact"/>
        <w:rPr>
          <w:rFonts w:hint="eastAsia" w:ascii="新宋体" w:hAnsi="新宋体" w:eastAsia="新宋体" w:cs="宋体"/>
          <w:b w:val="0"/>
          <w:bCs/>
          <w:color w:val="000000"/>
          <w:szCs w:val="21"/>
        </w:rPr>
      </w:pPr>
      <w:r>
        <w:rPr>
          <w:rFonts w:hint="eastAsia" w:ascii="新宋体" w:hAnsi="新宋体" w:eastAsia="新宋体" w:cs="宋体"/>
          <w:b w:val="0"/>
          <w:bCs/>
          <w:color w:val="000000"/>
          <w:szCs w:val="21"/>
          <w:lang w:val="en-US" w:eastAsia="zh-CN"/>
        </w:rPr>
        <w:t>12.</w:t>
      </w:r>
      <w:r>
        <w:rPr>
          <w:rFonts w:hint="eastAsia" w:ascii="新宋体" w:hAnsi="新宋体" w:eastAsia="新宋体" w:cs="宋体"/>
          <w:b w:val="0"/>
          <w:bCs/>
          <w:color w:val="000000"/>
          <w:szCs w:val="21"/>
        </w:rPr>
        <w:t>糖被某些细菌在生活过程中，能够向细胞壁外分泌一层疏松，透明的粘液状物质。</w:t>
      </w:r>
    </w:p>
    <w:p>
      <w:pPr>
        <w:spacing w:line="280" w:lineRule="exact"/>
        <w:rPr>
          <w:rFonts w:hint="eastAsia" w:ascii="新宋体" w:hAnsi="新宋体" w:eastAsia="新宋体" w:cs="宋体"/>
          <w:b w:val="0"/>
          <w:bCs/>
          <w:color w:val="000000"/>
          <w:szCs w:val="21"/>
        </w:rPr>
      </w:pPr>
      <w:r>
        <w:rPr>
          <w:rFonts w:hint="eastAsia" w:ascii="新宋体" w:hAnsi="新宋体" w:eastAsia="新宋体" w:cs="宋体"/>
          <w:b w:val="0"/>
          <w:bCs/>
          <w:color w:val="000000"/>
          <w:szCs w:val="21"/>
          <w:lang w:val="en-US" w:eastAsia="zh-CN"/>
        </w:rPr>
        <w:t>13.</w:t>
      </w:r>
      <w:r>
        <w:rPr>
          <w:rFonts w:hint="eastAsia" w:ascii="新宋体" w:hAnsi="新宋体" w:eastAsia="新宋体" w:cs="宋体"/>
          <w:b w:val="0"/>
          <w:bCs/>
          <w:color w:val="000000"/>
          <w:szCs w:val="21"/>
        </w:rPr>
        <w:t>化能异养型生长所需要的能量来自有机物氧化释放的化学能量，生长所需的碳源主要是一些有机化合物。</w:t>
      </w:r>
    </w:p>
    <w:p>
      <w:pPr>
        <w:spacing w:line="280" w:lineRule="exact"/>
        <w:rPr>
          <w:rFonts w:hint="eastAsia" w:ascii="新宋体" w:hAnsi="新宋体" w:eastAsia="新宋体" w:cs="宋体"/>
          <w:b w:val="0"/>
          <w:bCs/>
          <w:color w:val="000000"/>
          <w:szCs w:val="21"/>
        </w:rPr>
      </w:pPr>
      <w:r>
        <w:rPr>
          <w:rFonts w:hint="eastAsia" w:ascii="新宋体" w:hAnsi="新宋体" w:eastAsia="新宋体" w:cs="宋体"/>
          <w:b w:val="0"/>
          <w:bCs/>
          <w:color w:val="000000"/>
          <w:szCs w:val="21"/>
          <w:lang w:val="en-US" w:eastAsia="zh-CN"/>
        </w:rPr>
        <w:t>14.</w:t>
      </w:r>
      <w:r>
        <w:rPr>
          <w:rFonts w:hint="eastAsia" w:ascii="新宋体" w:hAnsi="新宋体" w:eastAsia="新宋体" w:cs="宋体"/>
          <w:b w:val="0"/>
          <w:bCs/>
          <w:color w:val="000000"/>
          <w:szCs w:val="21"/>
        </w:rPr>
        <w:t xml:space="preserve">active transport </w:t>
      </w:r>
      <w:r>
        <w:rPr>
          <w:rFonts w:hint="eastAsia" w:ascii="新宋体" w:hAnsi="新宋体" w:eastAsia="新宋体" w:cs="宋体"/>
          <w:b w:val="0"/>
          <w:bCs/>
          <w:color w:val="000000"/>
          <w:szCs w:val="21"/>
          <w:lang w:eastAsia="zh-CN"/>
        </w:rPr>
        <w:t>：</w:t>
      </w:r>
      <w:r>
        <w:rPr>
          <w:rFonts w:hint="eastAsia" w:ascii="新宋体" w:hAnsi="新宋体" w:eastAsia="新宋体" w:cs="宋体"/>
          <w:b w:val="0"/>
          <w:bCs/>
          <w:color w:val="000000"/>
          <w:szCs w:val="21"/>
        </w:rPr>
        <w:t>在物质运输过程中，需要消耗能量，可以逆浓度梯度运输营养物质的一种运输营养物质方式。</w:t>
      </w:r>
    </w:p>
    <w:p>
      <w:pPr>
        <w:spacing w:line="280" w:lineRule="exact"/>
        <w:rPr>
          <w:rFonts w:hint="eastAsia" w:ascii="新宋体" w:hAnsi="新宋体" w:eastAsia="新宋体"/>
          <w:b/>
          <w:color w:val="000000"/>
          <w:szCs w:val="21"/>
        </w:rPr>
      </w:pPr>
      <w:r>
        <w:rPr>
          <w:rFonts w:hint="eastAsia" w:ascii="新宋体" w:hAnsi="新宋体" w:eastAsia="新宋体"/>
          <w:b/>
          <w:color w:val="000000"/>
          <w:szCs w:val="21"/>
        </w:rPr>
        <w:t>五、简述题</w:t>
      </w:r>
    </w:p>
    <w:p>
      <w:pPr>
        <w:spacing w:line="280" w:lineRule="exact"/>
        <w:rPr>
          <w:rFonts w:hint="eastAsia" w:ascii="新宋体" w:hAnsi="新宋体" w:eastAsia="新宋体"/>
          <w:color w:val="000000"/>
          <w:szCs w:val="21"/>
        </w:rPr>
      </w:pPr>
      <w:r>
        <w:rPr>
          <w:rFonts w:hint="eastAsia" w:ascii="新宋体" w:hAnsi="新宋体" w:eastAsia="新宋体"/>
          <w:b/>
          <w:color w:val="000000"/>
          <w:szCs w:val="21"/>
        </w:rPr>
        <w:t>1．答：</w:t>
      </w:r>
      <w:r>
        <w:rPr>
          <w:rFonts w:hint="eastAsia" w:ascii="新宋体" w:hAnsi="新宋体" w:eastAsia="新宋体"/>
          <w:color w:val="000000"/>
          <w:szCs w:val="21"/>
        </w:rPr>
        <w:t>免疫器官分为中枢免疫器官和外周免疫器官。</w:t>
      </w:r>
    </w:p>
    <w:p>
      <w:pPr>
        <w:spacing w:line="280" w:lineRule="exact"/>
        <w:ind w:left="479" w:leftChars="228"/>
        <w:rPr>
          <w:rFonts w:hint="eastAsia" w:ascii="新宋体" w:hAnsi="新宋体" w:eastAsia="新宋体"/>
          <w:color w:val="000000"/>
          <w:szCs w:val="21"/>
        </w:rPr>
      </w:pPr>
      <w:r>
        <w:rPr>
          <w:rFonts w:hint="eastAsia" w:ascii="新宋体" w:hAnsi="新宋体" w:eastAsia="新宋体"/>
          <w:color w:val="000000"/>
          <w:szCs w:val="21"/>
        </w:rPr>
        <w:t>中枢免疫器官是免疫细胞发生、分化、成熟的场所，对外周免疫器官的发育有促进作用。包括骨髓（Ｂ细胞成熟场所）和胸腺（Ｔ细胞成熟场所）</w:t>
      </w:r>
    </w:p>
    <w:p>
      <w:pPr>
        <w:spacing w:line="280" w:lineRule="exact"/>
        <w:ind w:left="479" w:leftChars="228"/>
        <w:rPr>
          <w:rFonts w:hint="eastAsia" w:ascii="新宋体" w:hAnsi="新宋体" w:eastAsia="新宋体"/>
          <w:color w:val="000000"/>
          <w:szCs w:val="21"/>
        </w:rPr>
      </w:pPr>
      <w:r>
        <w:rPr>
          <w:rFonts w:hint="eastAsia" w:ascii="新宋体" w:hAnsi="新宋体" w:eastAsia="新宋体"/>
          <w:color w:val="000000"/>
          <w:szCs w:val="21"/>
        </w:rPr>
        <w:t>外周免疫器官包括淋巴结、脾脏和粘膜相关淋巴组织，是免疫细胞定居、接受抗原刺激并产生免疫应答的场所。</w:t>
      </w:r>
    </w:p>
    <w:p>
      <w:pPr>
        <w:pStyle w:val="4"/>
        <w:numPr>
          <w:ilvl w:val="0"/>
          <w:numId w:val="1"/>
        </w:numPr>
        <w:rPr>
          <w:szCs w:val="21"/>
        </w:rPr>
      </w:pPr>
      <w:r>
        <w:rPr>
          <w:rFonts w:hint="eastAsia" w:ascii="新宋体" w:hAnsi="新宋体" w:eastAsia="新宋体"/>
          <w:b/>
          <w:color w:val="000000"/>
          <w:szCs w:val="21"/>
        </w:rPr>
        <w:t>答：</w:t>
      </w:r>
      <w:r>
        <w:rPr>
          <w:rFonts w:hint="eastAsia"/>
          <w:szCs w:val="21"/>
        </w:rPr>
        <w:t>生理上共生：共生菌从基质中吸收水分和无机养料，共生藻类进行光合作用，合成有机物。结构上共生：形成有固定形态的叶状结构，真菌无规则的缠绕藻类细胞。</w:t>
      </w:r>
    </w:p>
    <w:p>
      <w:pPr>
        <w:spacing w:line="340" w:lineRule="atLeast"/>
        <w:rPr>
          <w:rFonts w:hint="eastAsia" w:ascii="新宋体" w:hAnsi="新宋体" w:eastAsia="新宋体"/>
          <w:b/>
          <w:color w:val="000000"/>
          <w:szCs w:val="21"/>
          <w:lang w:val="en-GB"/>
        </w:rPr>
      </w:pPr>
      <w:r>
        <w:rPr>
          <w:rFonts w:hint="eastAsia"/>
          <w:szCs w:val="21"/>
          <w:lang w:val="en-US" w:eastAsia="zh-CN"/>
        </w:rPr>
        <w:t>3.答：</w:t>
      </w:r>
      <w:r>
        <w:rPr>
          <w:rFonts w:hint="eastAsia"/>
          <w:szCs w:val="21"/>
        </w:rPr>
        <w:t>水体大量的有机物或无机物→水的富营养化→引起藻类大量生长，产生大量有机物→引起异氧微生物大量生长，氧化有机物，耗氧→引起厌氧菌生长代谢，分解含硫化合物产生H2S → 引起水体变味、鱼类死亡。防治：加强环保，减少污染物排放。</w:t>
      </w:r>
    </w:p>
    <w:sectPr>
      <w:headerReference r:id="rId3" w:type="default"/>
      <w:footerReference r:id="rId4" w:type="default"/>
      <w:footerReference r:id="rId5" w:type="even"/>
      <w:pgSz w:w="10433" w:h="14742"/>
      <w:pgMar w:top="964" w:right="907" w:bottom="907" w:left="1021" w:header="851" w:footer="992" w:gutter="567"/>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lang/>
      </w:rPr>
      <w:t>- 5 -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lang/>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C17855A"/>
    <w:multiLevelType w:val="singleLevel"/>
    <w:tmpl w:val="9C17855A"/>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F0C"/>
    <w:rsid w:val="000359FE"/>
    <w:rsid w:val="00037C7D"/>
    <w:rsid w:val="000808B1"/>
    <w:rsid w:val="0009669C"/>
    <w:rsid w:val="000E181A"/>
    <w:rsid w:val="00150336"/>
    <w:rsid w:val="00162759"/>
    <w:rsid w:val="00184D2A"/>
    <w:rsid w:val="00186FAF"/>
    <w:rsid w:val="00195985"/>
    <w:rsid w:val="001A3DE2"/>
    <w:rsid w:val="001B04EF"/>
    <w:rsid w:val="001B1784"/>
    <w:rsid w:val="001B77A0"/>
    <w:rsid w:val="001D6C0A"/>
    <w:rsid w:val="001D71E8"/>
    <w:rsid w:val="001E698A"/>
    <w:rsid w:val="00240B3A"/>
    <w:rsid w:val="0024454B"/>
    <w:rsid w:val="002528A1"/>
    <w:rsid w:val="0026276A"/>
    <w:rsid w:val="00262C64"/>
    <w:rsid w:val="00287DEB"/>
    <w:rsid w:val="002A13C9"/>
    <w:rsid w:val="00311BD5"/>
    <w:rsid w:val="00315554"/>
    <w:rsid w:val="00346940"/>
    <w:rsid w:val="00380752"/>
    <w:rsid w:val="00392AA3"/>
    <w:rsid w:val="00397CCA"/>
    <w:rsid w:val="003D6A9D"/>
    <w:rsid w:val="003E029E"/>
    <w:rsid w:val="004136CD"/>
    <w:rsid w:val="00414EAF"/>
    <w:rsid w:val="004502E7"/>
    <w:rsid w:val="00492A8F"/>
    <w:rsid w:val="004D40E1"/>
    <w:rsid w:val="004F4C0C"/>
    <w:rsid w:val="00522508"/>
    <w:rsid w:val="00540492"/>
    <w:rsid w:val="00542884"/>
    <w:rsid w:val="005662EF"/>
    <w:rsid w:val="0057088F"/>
    <w:rsid w:val="00573A31"/>
    <w:rsid w:val="0058578B"/>
    <w:rsid w:val="00587593"/>
    <w:rsid w:val="005A7C82"/>
    <w:rsid w:val="005D384C"/>
    <w:rsid w:val="00636DF5"/>
    <w:rsid w:val="00647748"/>
    <w:rsid w:val="006F6A22"/>
    <w:rsid w:val="00710E78"/>
    <w:rsid w:val="00747A0D"/>
    <w:rsid w:val="00755DBE"/>
    <w:rsid w:val="00761B52"/>
    <w:rsid w:val="00765023"/>
    <w:rsid w:val="00775BF7"/>
    <w:rsid w:val="00781004"/>
    <w:rsid w:val="00784DAD"/>
    <w:rsid w:val="007A30D1"/>
    <w:rsid w:val="007A6A58"/>
    <w:rsid w:val="007C3B7C"/>
    <w:rsid w:val="007F25A1"/>
    <w:rsid w:val="00803A84"/>
    <w:rsid w:val="008145C9"/>
    <w:rsid w:val="00872B66"/>
    <w:rsid w:val="00873672"/>
    <w:rsid w:val="008851B3"/>
    <w:rsid w:val="008E5CDB"/>
    <w:rsid w:val="008F47F3"/>
    <w:rsid w:val="00904042"/>
    <w:rsid w:val="00933000"/>
    <w:rsid w:val="009C4629"/>
    <w:rsid w:val="009F256D"/>
    <w:rsid w:val="00A43641"/>
    <w:rsid w:val="00A45F03"/>
    <w:rsid w:val="00A86733"/>
    <w:rsid w:val="00AB19AD"/>
    <w:rsid w:val="00AB1D37"/>
    <w:rsid w:val="00AB3492"/>
    <w:rsid w:val="00AF2285"/>
    <w:rsid w:val="00AF7EF1"/>
    <w:rsid w:val="00B45B21"/>
    <w:rsid w:val="00B47752"/>
    <w:rsid w:val="00B6283C"/>
    <w:rsid w:val="00B83C01"/>
    <w:rsid w:val="00BE32F7"/>
    <w:rsid w:val="00C170CB"/>
    <w:rsid w:val="00C27821"/>
    <w:rsid w:val="00C649C6"/>
    <w:rsid w:val="00C86C6E"/>
    <w:rsid w:val="00CC3B14"/>
    <w:rsid w:val="00CD185E"/>
    <w:rsid w:val="00CE32A3"/>
    <w:rsid w:val="00CE633E"/>
    <w:rsid w:val="00D441CE"/>
    <w:rsid w:val="00D74541"/>
    <w:rsid w:val="00DD5CCB"/>
    <w:rsid w:val="00E24095"/>
    <w:rsid w:val="00E32D5C"/>
    <w:rsid w:val="00E40184"/>
    <w:rsid w:val="00E56D15"/>
    <w:rsid w:val="00E66096"/>
    <w:rsid w:val="00EE2653"/>
    <w:rsid w:val="00EE3AC1"/>
    <w:rsid w:val="00F10B2D"/>
    <w:rsid w:val="00F2724A"/>
    <w:rsid w:val="00F33327"/>
    <w:rsid w:val="00F42F0C"/>
    <w:rsid w:val="00F6660E"/>
    <w:rsid w:val="00FB4412"/>
    <w:rsid w:val="00FD79CE"/>
    <w:rsid w:val="022A4677"/>
    <w:rsid w:val="13440938"/>
    <w:rsid w:val="1C95167F"/>
    <w:rsid w:val="36CF73F1"/>
    <w:rsid w:val="3AFD7709"/>
    <w:rsid w:val="543F4A52"/>
    <w:rsid w:val="582A1E5F"/>
    <w:rsid w:val="60B37426"/>
    <w:rsid w:val="73CC06F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9">
    <w:name w:val="Default Paragraph Font"/>
    <w:semiHidden/>
    <w:uiPriority w:val="0"/>
  </w:style>
  <w:style w:type="table" w:default="1" w:styleId="7">
    <w:name w:val="Normal Table"/>
    <w:semiHidden/>
    <w:uiPriority w:val="0"/>
    <w:tblPr>
      <w:tblStyle w:val="7"/>
      <w:tblCellMar>
        <w:top w:w="0" w:type="dxa"/>
        <w:left w:w="108" w:type="dxa"/>
        <w:bottom w:w="0" w:type="dxa"/>
        <w:right w:w="108" w:type="dxa"/>
      </w:tblCellMar>
    </w:tblPr>
  </w:style>
  <w:style w:type="paragraph" w:styleId="2">
    <w:name w:val="Body Text"/>
    <w:basedOn w:val="1"/>
    <w:link w:val="14"/>
    <w:uiPriority w:val="0"/>
    <w:rPr>
      <w:b/>
      <w:bCs/>
      <w:sz w:val="24"/>
    </w:rPr>
  </w:style>
  <w:style w:type="paragraph" w:styleId="3">
    <w:name w:val="Body Text Indent"/>
    <w:basedOn w:val="1"/>
    <w:uiPriority w:val="0"/>
    <w:pPr>
      <w:spacing w:after="120"/>
      <w:ind w:left="420" w:leftChars="200"/>
    </w:pPr>
  </w:style>
  <w:style w:type="paragraph" w:styleId="4">
    <w:name w:val="Plain Text"/>
    <w:basedOn w:val="1"/>
    <w:link w:val="15"/>
    <w:uiPriority w:val="0"/>
    <w:rPr>
      <w:rFonts w:ascii="宋体" w:hAnsi="Courier New"/>
      <w:szCs w:val="20"/>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uiPriority w:val="0"/>
    <w:pPr>
      <w:widowControl w:val="0"/>
      <w:jc w:val="both"/>
    </w:pPr>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uiPriority w:val="0"/>
  </w:style>
  <w:style w:type="character" w:styleId="11">
    <w:name w:val="Hyperlink"/>
    <w:basedOn w:val="9"/>
    <w:unhideWhenUsed/>
    <w:uiPriority w:val="99"/>
    <w:rPr>
      <w:color w:val="136EC2"/>
      <w:u w:val="single"/>
    </w:rPr>
  </w:style>
  <w:style w:type="character" w:customStyle="1" w:styleId="12">
    <w:name w:val="t_tag"/>
    <w:basedOn w:val="9"/>
    <w:uiPriority w:val="0"/>
  </w:style>
  <w:style w:type="character" w:customStyle="1" w:styleId="13">
    <w:name w:val="apple-converted-space"/>
    <w:basedOn w:val="9"/>
    <w:uiPriority w:val="0"/>
  </w:style>
  <w:style w:type="character" w:customStyle="1" w:styleId="14">
    <w:name w:val=" Char Char1"/>
    <w:basedOn w:val="9"/>
    <w:link w:val="2"/>
    <w:uiPriority w:val="0"/>
    <w:rPr>
      <w:rFonts w:eastAsia="宋体"/>
      <w:b/>
      <w:bCs/>
      <w:kern w:val="2"/>
      <w:sz w:val="24"/>
      <w:szCs w:val="24"/>
      <w:lang w:val="en-US" w:eastAsia="zh-CN" w:bidi="ar-SA"/>
    </w:rPr>
  </w:style>
  <w:style w:type="character" w:customStyle="1" w:styleId="15">
    <w:name w:val=" Char Char"/>
    <w:basedOn w:val="9"/>
    <w:link w:val="4"/>
    <w:uiPriority w:val="0"/>
    <w:rPr>
      <w:rFonts w:ascii="宋体" w:hAnsi="Courier New"/>
      <w:kern w:val="2"/>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795</Words>
  <Characters>4536</Characters>
  <Lines>37</Lines>
  <Paragraphs>10</Paragraphs>
  <TotalTime>0</TotalTime>
  <ScaleCrop>false</ScaleCrop>
  <LinksUpToDate>false</LinksUpToDate>
  <CharactersWithSpaces>5321</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2016-05-20T01:45:00Z</dcterms:created>
  <dc:creator>微软用户</dc:creator>
  <cp:lastModifiedBy>温岭育华学历专修学校</cp:lastModifiedBy>
  <dcterms:modified xsi:type="dcterms:W3CDTF">2019-12-10T01:02:26Z</dcterms:modified>
  <dc:title>全国2002年4月高等教育自学考试</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