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/>
        <w:ind w:left="0" w:right="0"/>
        <w:jc w:val="center"/>
        <w:rPr>
          <w:b w:val="0"/>
          <w:bCs w:val="0"/>
          <w:color w:val="222D44"/>
          <w:sz w:val="33"/>
          <w:szCs w:val="33"/>
        </w:rPr>
      </w:pPr>
      <w:r>
        <w:rPr>
          <w:b w:val="0"/>
          <w:bCs w:val="0"/>
          <w:i w:val="0"/>
          <w:iCs w:val="0"/>
          <w:caps w:val="0"/>
          <w:color w:val="222D44"/>
          <w:spacing w:val="0"/>
          <w:sz w:val="33"/>
          <w:szCs w:val="33"/>
          <w:bdr w:val="none" w:color="auto" w:sz="0" w:space="0"/>
          <w:shd w:val="clear" w:fill="F9F9FB"/>
        </w:rPr>
        <w:t>24秋期末卷-教育心理学2</w:t>
      </w:r>
    </w:p>
    <w:p>
      <w:pPr>
        <w:keepNext w:val="0"/>
        <w:keepLines w:val="0"/>
        <w:widowControl/>
        <w:suppressLineNumbers w:val="0"/>
        <w:shd w:val="clear" w:fill="F9F9FB"/>
        <w:wordWrap/>
        <w:spacing w:after="225" w:afterAutospacing="0" w:line="600" w:lineRule="atLeast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AAB6CC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AAFF"/>
          <w:spacing w:val="0"/>
          <w:kern w:val="0"/>
          <w:sz w:val="27"/>
          <w:szCs w:val="27"/>
          <w:shd w:val="clear" w:fill="F9F9FB"/>
          <w:lang w:val="en-US" w:eastAsia="zh-CN" w:bidi="ar"/>
        </w:rPr>
        <w:t>35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9"/>
          <w:szCs w:val="19"/>
          <w:shd w:val="clear" w:fill="F9F9FB"/>
          <w:lang w:val="en-US" w:eastAsia="zh-CN" w:bidi="ar"/>
        </w:rPr>
        <w:t> 题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6DBE0"/>
          <w:spacing w:val="0"/>
          <w:kern w:val="0"/>
          <w:sz w:val="16"/>
          <w:szCs w:val="16"/>
          <w:shd w:val="clear" w:fill="F9F9FB"/>
          <w:lang w:val="en-US" w:eastAsia="zh-CN" w:bidi="ar"/>
        </w:rPr>
        <w:t>|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6666"/>
          <w:spacing w:val="0"/>
          <w:kern w:val="0"/>
          <w:sz w:val="27"/>
          <w:szCs w:val="27"/>
          <w:shd w:val="clear" w:fill="F9F9FB"/>
          <w:lang w:val="en-US" w:eastAsia="zh-CN" w:bidi="ar"/>
        </w:rPr>
        <w:t>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9"/>
          <w:szCs w:val="19"/>
          <w:shd w:val="clear" w:fill="F9F9FB"/>
          <w:lang w:val="en-US" w:eastAsia="zh-CN" w:bidi="ar"/>
        </w:rPr>
        <w:t> 分</w:t>
      </w:r>
    </w:p>
    <w:p>
      <w:pPr>
        <w:keepNext w:val="0"/>
        <w:keepLines w:val="0"/>
        <w:widowControl/>
        <w:suppressLineNumbers w:val="0"/>
        <w:shd w:val="clear" w:fill="EEF0F6"/>
        <w:wordWrap/>
        <w:spacing w:before="225" w:beforeAutospacing="0" w:after="225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8"/>
          <w:szCs w:val="18"/>
          <w:shd w:val="clear" w:fill="EEF0F6"/>
          <w:lang w:val="en-US" w:eastAsia="zh-CN" w:bidi="ar"/>
        </w:rPr>
        <w:t>收起全部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after="300" w:afterAutospacing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一.  单选题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（每题3分，共20题，总分值60分）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 w:firstLine="24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发散性思维的三个特征是：流畅性、变通性和（）。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创造性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指向性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独特性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多样性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教育心理学,教育心理学1,教育心理学2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 w:firstLine="24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对认知的认知称之为（）。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元认知策略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元认知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认知策略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心智技能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教育心理学,教育心理学1,教育心理学2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 w:firstLine="24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布鲁纳认为学习的三个过程是：获得，转化和（）。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内化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评价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外化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物化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教育心理学,教育心理学1,教育心理学2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4. 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 w:firstLine="24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识记过的东西未强化导致遗忘，这种对遗忘的解释称之为 （）。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干扰说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痕迹消退说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压抑说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形式训练说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教育心理学,教育心理学1,教育心理学2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5. 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 w:firstLine="24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中等难度的学习任务，最佳的学习动机水平（）。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较强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中等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弱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教育心理学,教育心理学1,教育心理学2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6. 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 w:firstLine="24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学生对自己认知过程的了解和控制策略，这是（）。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认知策略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监视策略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资源管理策略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元认知策略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教育心理学,教育心理学1,教育心理学2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7. 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 w:firstLine="24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“死记硬背”，这是（）。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接受学习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发现学习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机械学习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意义学习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教育心理学,教育心理学1,教育心理学2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8. 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 w:firstLine="24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某儿童的智力年龄是8岁，实际年龄是7岁，其智商是（）。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120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112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114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87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教育心理学,教育心理学1,教育心理学2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9. 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 w:firstLine="24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人们约定俗成的行为准则与规范，称之为（）。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品德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态度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品行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道德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教育心理学,教育心理学1,教育心理学2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10. 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 w:firstLine="24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学习动机的两种基本成分是学习需要和（）。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内驱力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诱因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学习期待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成就动机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教育心理学,教育心理学1,教育心理学2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11. 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 w:firstLine="24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伴随道德认知而产生的内心体验，称之为（）。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道德判断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道德意志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道德行为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道德情感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教育心理学,教育心理学1,教育心理学2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12. 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 w:firstLine="24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个体依据一定的道德准则行动时表现出来的稳定的心理特征称之为 （）。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道德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态度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品德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人格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教育心理学,教育心理学1,教育心理学2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13. 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 w:firstLine="24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力求成功的动机占优势的学生，给其提供成功概率多少的任务最佳（）。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20%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50%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80%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100%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教育心理学,教育心理学1,教育心理学2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14. 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 w:firstLine="24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广义的学习是（）。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人所特有的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动物特有的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学生的学习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人与动物共有的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教育心理学,教育心理学1,教育心理学2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15. 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依据外部或内部线索，可将认知方式分为场独立性和（）。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冲动型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沉思型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场依存型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发散型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教育心理学,教育心理学1,教育心理学2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16. 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 w:firstLine="24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认为有意义接受学习是学生主要学习方式的学者是（）。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罗杰斯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斯金纳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布鲁纳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奥苏伯尔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教育心理学,教育心理学1,教育心理学2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17. 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 w:firstLine="24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“领会”属于（）。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认知目标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情感目标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动作技能目标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心智技能目标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教育心理学,教育心理学1,教育心理学2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18. 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 w:firstLine="24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“一题多解”，这是（）。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集中思维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分散思维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求同思维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辐合思维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教育心理学,教育心理学1,教育心理学2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19. 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 w:firstLine="24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社会学习理论的提出者是（）。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桑代克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班杜拉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罗杰斯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马斯洛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教育心理学,教育心理学1,教育心理学2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20. 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 w:firstLine="24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掌握了心理这个概念，再学习思维这个概念，这是（）。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上位学习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下位学习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并列结合学习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符号学习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教育心理学,教育心理学1,教育心理学2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after="300" w:afterAutospacing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二.  多选题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（每题4分，共5题，总分值20分）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21. 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成就动机中的三种内驱力是（）。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认知的内驱力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附属的内驱力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自我提高的内驱力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本能的内驱力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教育心理学,教育心理学1,教育心理学2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22. 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态度与品德的形成过程经历了以下几个阶段（）。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依从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认同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内化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外化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教育心理学,教育心理学1,教育心理学2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23. 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根据学习动机的性质，可将动机分为 （）。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高尚正确的动机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内部动机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外部动机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低级错误的动机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教育心理学,教育心理学1,教育心理学2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24. 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品德的心理结构包括道德认知和（）。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道德信念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道德情感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道德行为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道德判断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教育心理学,教育心理学1,教育心理学2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25. 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知识的概括包括（）。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感性概括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变式概括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理性概括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对比概括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教育心理学,教育心理学1,教育心理学2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after="300" w:afterAutospacing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三.  判断题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（每题2分，共10题，总分值20分）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26. 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少年期是指小学阶段学生。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教育心理学,教育心理学1,教育心理学2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27. 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替代强化是一种直接强化。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教育心理学,教育心理学1,教育心理学2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28. 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程序教学的理论依据是行为主义学习理论。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教育心理学,教育心理学1,教育心理学2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29. 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积极的态度定势是使学生接受道德教育的前提。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教育心理学,教育心理学1,教育心理学2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30. 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认知方式有好差之分。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教育心理学,教育心理学1,教育心理学2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31. 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任务分析是指将教学目标逐级细化为各种子目标的过程。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教育心理学,教育心理学1,教育心理学2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32. 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小学生品德发展的基本特征是道德言行从逐步分化到比较协调。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教育心理学,教育心理学1,教育心理学2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33. 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马克思发现资本家剥削工人的秘密，这是类创造。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教育心理学,教育心理学1,教育心理学2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34. 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惩罚不等于负强化。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教育心理学,教育心理学1,教育心理学2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ind w:left="-15" w:right="-15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E4EFFF"/>
          <w:lang w:val="en-US" w:eastAsia="zh-CN" w:bidi="ar"/>
        </w:rPr>
        <w:t>35. 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-16" w:right="-16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E4EFFF"/>
          <w:lang w:val="en-US" w:eastAsia="zh-CN" w:bidi="ar"/>
        </w:rPr>
        <w:t>10-12岁儿童，道德发展处于可逆阶段。</w:t>
      </w:r>
    </w:p>
    <w:p>
      <w:pPr>
        <w:keepNext w:val="0"/>
        <w:keepLines w:val="0"/>
        <w:widowControl/>
        <w:suppressLineNumbers w:val="0"/>
        <w:wordWrap/>
        <w:spacing w:after="256" w:afterAutospacing="0"/>
        <w:ind w:left="-48" w:right="-48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E4EFFF"/>
        </w:rPr>
        <w:t>（2分）</w:t>
      </w:r>
    </w:p>
    <w:p>
      <w:pPr>
        <w:keepNext w:val="0"/>
        <w:keepLines w:val="0"/>
        <w:widowControl/>
        <w:numPr>
          <w:ilvl w:val="0"/>
          <w:numId w:val="35"/>
        </w:numPr>
        <w:suppressLineNumbers w:val="0"/>
        <w:wordWrap/>
        <w:spacing w:line="450" w:lineRule="atLeast"/>
        <w:ind w:left="-16" w:right="-15" w:hanging="360"/>
        <w:jc w:val="center"/>
      </w:pPr>
      <w:r>
        <w:rPr>
          <w:i w:val="0"/>
          <w:iCs w:val="0"/>
          <w:caps w:val="0"/>
          <w:color w:val="FFFFFF"/>
          <w:spacing w:val="0"/>
          <w:sz w:val="21"/>
          <w:szCs w:val="21"/>
          <w:bdr w:val="none" w:color="auto" w:sz="0" w:space="0"/>
          <w:shd w:val="clear" w:fill="56A2FF"/>
        </w:rPr>
        <w:t>纠错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-15" w:right="136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-15" w:right="-15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36" w:beforeAutospacing="0"/>
        <w:ind w:left="-15" w:right="136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6"/>
        </w:numPr>
        <w:suppressLineNumbers w:val="0"/>
        <w:wordWrap/>
        <w:spacing w:before="75" w:beforeAutospacing="0"/>
        <w:ind w:left="-16" w:right="-15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E4EFFF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E4EFFF"/>
        </w:rPr>
        <w:t>|</w:t>
      </w:r>
    </w:p>
    <w:p>
      <w:pPr>
        <w:keepNext w:val="0"/>
        <w:keepLines w:val="0"/>
        <w:widowControl/>
        <w:numPr>
          <w:ilvl w:val="0"/>
          <w:numId w:val="36"/>
        </w:numPr>
        <w:suppressLineNumbers w:val="0"/>
        <w:wordWrap/>
        <w:spacing w:before="75" w:beforeAutospacing="0"/>
        <w:ind w:left="-16" w:right="-15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E4EFFF"/>
        </w:rPr>
        <w:t>课程结构 : 教育心理学,教育心理学1,教育心理学2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A19954"/>
    <w:multiLevelType w:val="multilevel"/>
    <w:tmpl w:val="80A1995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83E04B8F"/>
    <w:multiLevelType w:val="multilevel"/>
    <w:tmpl w:val="83E04B8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84D8934D"/>
    <w:multiLevelType w:val="multilevel"/>
    <w:tmpl w:val="84D8934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85A0AC60"/>
    <w:multiLevelType w:val="multilevel"/>
    <w:tmpl w:val="85A0AC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921398DA"/>
    <w:multiLevelType w:val="multilevel"/>
    <w:tmpl w:val="921398D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A45F039F"/>
    <w:multiLevelType w:val="multilevel"/>
    <w:tmpl w:val="A45F03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ABB633E2"/>
    <w:multiLevelType w:val="multilevel"/>
    <w:tmpl w:val="ABB633E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AC8151F7"/>
    <w:multiLevelType w:val="multilevel"/>
    <w:tmpl w:val="AC8151F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AF04A7D1"/>
    <w:multiLevelType w:val="multilevel"/>
    <w:tmpl w:val="AF04A7D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AFFCCAD5"/>
    <w:multiLevelType w:val="multilevel"/>
    <w:tmpl w:val="AFFCCA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B40A4A9A"/>
    <w:multiLevelType w:val="multilevel"/>
    <w:tmpl w:val="B40A4A9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B4AC0716"/>
    <w:multiLevelType w:val="multilevel"/>
    <w:tmpl w:val="B4AC07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BDE5AFC0"/>
    <w:multiLevelType w:val="multilevel"/>
    <w:tmpl w:val="BDE5AFC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3">
    <w:nsid w:val="BF2094A6"/>
    <w:multiLevelType w:val="multilevel"/>
    <w:tmpl w:val="BF2094A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4">
    <w:nsid w:val="CCB2D88D"/>
    <w:multiLevelType w:val="multilevel"/>
    <w:tmpl w:val="CCB2D8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5">
    <w:nsid w:val="E1D050AA"/>
    <w:multiLevelType w:val="multilevel"/>
    <w:tmpl w:val="E1D050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6">
    <w:nsid w:val="E36F0E42"/>
    <w:multiLevelType w:val="multilevel"/>
    <w:tmpl w:val="E36F0E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7">
    <w:nsid w:val="F141E19A"/>
    <w:multiLevelType w:val="multilevel"/>
    <w:tmpl w:val="F141E19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8">
    <w:nsid w:val="F4BD5D27"/>
    <w:multiLevelType w:val="multilevel"/>
    <w:tmpl w:val="F4BD5D2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9">
    <w:nsid w:val="F84CEFB6"/>
    <w:multiLevelType w:val="multilevel"/>
    <w:tmpl w:val="F84CEF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0">
    <w:nsid w:val="FC6922F0"/>
    <w:multiLevelType w:val="multilevel"/>
    <w:tmpl w:val="FC6922F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1">
    <w:nsid w:val="FE2E241D"/>
    <w:multiLevelType w:val="multilevel"/>
    <w:tmpl w:val="FE2E241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2">
    <w:nsid w:val="0132AA21"/>
    <w:multiLevelType w:val="multilevel"/>
    <w:tmpl w:val="0132AA2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3">
    <w:nsid w:val="0355CB9D"/>
    <w:multiLevelType w:val="multilevel"/>
    <w:tmpl w:val="0355CB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4">
    <w:nsid w:val="03E339C0"/>
    <w:multiLevelType w:val="multilevel"/>
    <w:tmpl w:val="03E339C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5">
    <w:nsid w:val="0414214D"/>
    <w:multiLevelType w:val="multilevel"/>
    <w:tmpl w:val="0414214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6">
    <w:nsid w:val="08DD0DA9"/>
    <w:multiLevelType w:val="multilevel"/>
    <w:tmpl w:val="08DD0D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7">
    <w:nsid w:val="17E65F07"/>
    <w:multiLevelType w:val="multilevel"/>
    <w:tmpl w:val="17E65F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8">
    <w:nsid w:val="28E7CC02"/>
    <w:multiLevelType w:val="multilevel"/>
    <w:tmpl w:val="28E7CC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9">
    <w:nsid w:val="347F7D85"/>
    <w:multiLevelType w:val="multilevel"/>
    <w:tmpl w:val="347F7D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0">
    <w:nsid w:val="455F09DE"/>
    <w:multiLevelType w:val="multilevel"/>
    <w:tmpl w:val="455F09D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1">
    <w:nsid w:val="52DD4513"/>
    <w:multiLevelType w:val="multilevel"/>
    <w:tmpl w:val="52DD451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2">
    <w:nsid w:val="5E369918"/>
    <w:multiLevelType w:val="multilevel"/>
    <w:tmpl w:val="5E36991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3">
    <w:nsid w:val="5EAD0ED0"/>
    <w:multiLevelType w:val="multilevel"/>
    <w:tmpl w:val="5EAD0ED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4">
    <w:nsid w:val="61538A6F"/>
    <w:multiLevelType w:val="multilevel"/>
    <w:tmpl w:val="61538A6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5">
    <w:nsid w:val="72BCE3FB"/>
    <w:multiLevelType w:val="multilevel"/>
    <w:tmpl w:val="72BCE3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31"/>
  </w:num>
  <w:num w:numId="2">
    <w:abstractNumId w:val="2"/>
  </w:num>
  <w:num w:numId="3">
    <w:abstractNumId w:val="34"/>
  </w:num>
  <w:num w:numId="4">
    <w:abstractNumId w:val="24"/>
  </w:num>
  <w:num w:numId="5">
    <w:abstractNumId w:val="20"/>
  </w:num>
  <w:num w:numId="6">
    <w:abstractNumId w:val="15"/>
  </w:num>
  <w:num w:numId="7">
    <w:abstractNumId w:val="16"/>
  </w:num>
  <w:num w:numId="8">
    <w:abstractNumId w:val="10"/>
  </w:num>
  <w:num w:numId="9">
    <w:abstractNumId w:val="26"/>
  </w:num>
  <w:num w:numId="10">
    <w:abstractNumId w:val="30"/>
  </w:num>
  <w:num w:numId="11">
    <w:abstractNumId w:val="3"/>
  </w:num>
  <w:num w:numId="12">
    <w:abstractNumId w:val="22"/>
  </w:num>
  <w:num w:numId="13">
    <w:abstractNumId w:val="4"/>
  </w:num>
  <w:num w:numId="14">
    <w:abstractNumId w:val="1"/>
  </w:num>
  <w:num w:numId="15">
    <w:abstractNumId w:val="17"/>
  </w:num>
  <w:num w:numId="16">
    <w:abstractNumId w:val="21"/>
  </w:num>
  <w:num w:numId="17">
    <w:abstractNumId w:val="35"/>
  </w:num>
  <w:num w:numId="18">
    <w:abstractNumId w:val="11"/>
  </w:num>
  <w:num w:numId="19">
    <w:abstractNumId w:val="0"/>
  </w:num>
  <w:num w:numId="20">
    <w:abstractNumId w:val="13"/>
  </w:num>
  <w:num w:numId="21">
    <w:abstractNumId w:val="12"/>
  </w:num>
  <w:num w:numId="22">
    <w:abstractNumId w:val="9"/>
  </w:num>
  <w:num w:numId="23">
    <w:abstractNumId w:val="23"/>
  </w:num>
  <w:num w:numId="24">
    <w:abstractNumId w:val="8"/>
  </w:num>
  <w:num w:numId="25">
    <w:abstractNumId w:val="29"/>
  </w:num>
  <w:num w:numId="26">
    <w:abstractNumId w:val="33"/>
  </w:num>
  <w:num w:numId="27">
    <w:abstractNumId w:val="18"/>
  </w:num>
  <w:num w:numId="28">
    <w:abstractNumId w:val="25"/>
  </w:num>
  <w:num w:numId="29">
    <w:abstractNumId w:val="7"/>
  </w:num>
  <w:num w:numId="30">
    <w:abstractNumId w:val="6"/>
  </w:num>
  <w:num w:numId="31">
    <w:abstractNumId w:val="14"/>
  </w:num>
  <w:num w:numId="32">
    <w:abstractNumId w:val="32"/>
  </w:num>
  <w:num w:numId="33">
    <w:abstractNumId w:val="28"/>
  </w:num>
  <w:num w:numId="34">
    <w:abstractNumId w:val="5"/>
  </w:num>
  <w:num w:numId="35">
    <w:abstractNumId w:val="19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OTQ2MmZkMzBiZmNjZDQ4YjI1YTg1ZjZmYjUwNTQifQ=="/>
  </w:docVars>
  <w:rsids>
    <w:rsidRoot w:val="765D5BC7"/>
    <w:rsid w:val="765D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2024-12-23T04:38:00Z</dcterms:created>
  <dc:creator>kitttttty</dc:creator>
  <cp:lastModifiedBy>kitttttty</cp:lastModifiedBy>
  <dcterms:modified xsi:type="dcterms:W3CDTF">2024-12-23T04:39:12Z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44E1DCA670BB4C2496E5788766B048E1_11</vt:lpwstr>
  </property>
</Properties>
</file>