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90C4C1" w14:textId="25D90FFE" w:rsidR="00D42164" w:rsidRDefault="000F66C3">
      <w:pPr>
        <w:adjustRightInd w:val="0"/>
        <w:snapToGrid w:val="0"/>
        <w:jc w:val="center"/>
        <w:rPr>
          <w:rFonts w:ascii="Arial" w:eastAsia="隶书" w:hAnsi="Arial"/>
          <w:b/>
          <w:snapToGrid w:val="0"/>
          <w:spacing w:val="40"/>
          <w:kern w:val="0"/>
          <w:sz w:val="44"/>
        </w:rPr>
      </w:pPr>
      <w:r>
        <w:rPr>
          <w:rFonts w:ascii="Arial" w:eastAsia="隶书" w:hAnsi="Arial" w:hint="eastAsia"/>
          <w:b/>
          <w:snapToGrid w:val="0"/>
          <w:spacing w:val="40"/>
          <w:kern w:val="0"/>
          <w:sz w:val="44"/>
        </w:rPr>
        <w:t>嘉兴大学继续教育学院</w:t>
      </w:r>
    </w:p>
    <w:p w14:paraId="363560D1" w14:textId="7112899D" w:rsidR="000F66C3" w:rsidRDefault="00265BD8" w:rsidP="000F66C3">
      <w:pPr>
        <w:adjustRightInd w:val="0"/>
        <w:snapToGrid w:val="0"/>
        <w:spacing w:line="480" w:lineRule="exact"/>
        <w:jc w:val="center"/>
        <w:rPr>
          <w:rFonts w:ascii="Arial" w:hAnsi="Arial"/>
          <w:b/>
          <w:snapToGrid w:val="0"/>
          <w:spacing w:val="-20"/>
          <w:kern w:val="0"/>
          <w:sz w:val="36"/>
        </w:rPr>
      </w:pPr>
      <w:r>
        <w:rPr>
          <w:rFonts w:ascii="Arial" w:hAnsi="Arial" w:hint="eastAsia"/>
          <w:b/>
          <w:snapToGrid w:val="0"/>
          <w:spacing w:val="-20"/>
          <w:kern w:val="0"/>
          <w:sz w:val="36"/>
        </w:rPr>
        <w:t>电气</w:t>
      </w:r>
      <w:r w:rsidR="000F66C3">
        <w:rPr>
          <w:rFonts w:ascii="Arial" w:hAnsi="Arial" w:hint="eastAsia"/>
          <w:b/>
          <w:snapToGrid w:val="0"/>
          <w:spacing w:val="-20"/>
          <w:kern w:val="0"/>
          <w:sz w:val="36"/>
        </w:rPr>
        <w:t>专业（专升本）函授班</w:t>
      </w:r>
      <w:r w:rsidR="000F66C3">
        <w:rPr>
          <w:rFonts w:ascii="Arial" w:hAnsi="Arial" w:hint="eastAsia"/>
          <w:b/>
          <w:snapToGrid w:val="0"/>
          <w:spacing w:val="-20"/>
          <w:kern w:val="0"/>
          <w:sz w:val="36"/>
        </w:rPr>
        <w:t>2025</w:t>
      </w:r>
      <w:r w:rsidR="000F66C3">
        <w:rPr>
          <w:rFonts w:ascii="Arial" w:hAnsi="Arial" w:hint="eastAsia"/>
          <w:b/>
          <w:snapToGrid w:val="0"/>
          <w:spacing w:val="-20"/>
          <w:kern w:val="0"/>
          <w:sz w:val="36"/>
        </w:rPr>
        <w:t>学年第</w:t>
      </w:r>
      <w:r w:rsidR="005117A2">
        <w:rPr>
          <w:rFonts w:ascii="Arial" w:hAnsi="Arial" w:hint="eastAsia"/>
          <w:b/>
          <w:snapToGrid w:val="0"/>
          <w:spacing w:val="-20"/>
          <w:kern w:val="0"/>
          <w:sz w:val="36"/>
        </w:rPr>
        <w:t>2</w:t>
      </w:r>
      <w:bookmarkStart w:id="0" w:name="_GoBack"/>
      <w:bookmarkEnd w:id="0"/>
      <w:r w:rsidR="000F66C3">
        <w:rPr>
          <w:rFonts w:ascii="Arial" w:hAnsi="Arial" w:hint="eastAsia"/>
          <w:b/>
          <w:snapToGrid w:val="0"/>
          <w:spacing w:val="-20"/>
          <w:kern w:val="0"/>
          <w:sz w:val="36"/>
        </w:rPr>
        <w:t>学期</w:t>
      </w:r>
    </w:p>
    <w:p w14:paraId="44291E34" w14:textId="0A4725C8" w:rsidR="00D42164" w:rsidRDefault="000F66C3" w:rsidP="000F66C3">
      <w:pPr>
        <w:adjustRightInd w:val="0"/>
        <w:snapToGrid w:val="0"/>
        <w:spacing w:line="480" w:lineRule="exact"/>
        <w:jc w:val="center"/>
        <w:rPr>
          <w:rFonts w:ascii="Arial" w:hAnsi="Arial"/>
          <w:b/>
          <w:snapToGrid w:val="0"/>
          <w:spacing w:val="-20"/>
          <w:kern w:val="0"/>
          <w:sz w:val="36"/>
        </w:rPr>
      </w:pPr>
      <w:r>
        <w:rPr>
          <w:rFonts w:ascii="Arial" w:hAnsi="Arial" w:hint="eastAsia"/>
          <w:b/>
          <w:snapToGrid w:val="0"/>
          <w:spacing w:val="-20"/>
          <w:kern w:val="0"/>
          <w:sz w:val="36"/>
        </w:rPr>
        <w:t>《</w:t>
      </w:r>
      <w:r w:rsidR="00265BD8">
        <w:rPr>
          <w:rFonts w:ascii="Arial" w:hAnsi="Arial" w:hint="eastAsia"/>
          <w:b/>
          <w:snapToGrid w:val="0"/>
          <w:spacing w:val="-20"/>
          <w:kern w:val="0"/>
          <w:sz w:val="36"/>
        </w:rPr>
        <w:t>智能电网技术</w:t>
      </w:r>
      <w:r>
        <w:rPr>
          <w:rFonts w:ascii="Arial" w:hAnsi="Arial" w:hint="eastAsia"/>
          <w:b/>
          <w:snapToGrid w:val="0"/>
          <w:spacing w:val="-20"/>
          <w:kern w:val="0"/>
          <w:sz w:val="36"/>
        </w:rPr>
        <w:t>》期末试题</w:t>
      </w:r>
    </w:p>
    <w:p w14:paraId="2E8DC3C6" w14:textId="77777777" w:rsidR="000F66C3" w:rsidRDefault="000F66C3">
      <w:pPr>
        <w:rPr>
          <w:rFonts w:ascii="楷体_GB2312" w:eastAsia="楷体_GB2312"/>
          <w:snapToGrid w:val="0"/>
          <w:kern w:val="0"/>
          <w:sz w:val="24"/>
        </w:rPr>
      </w:pPr>
    </w:p>
    <w:p w14:paraId="566B0BD7" w14:textId="77777777" w:rsidR="00D42164" w:rsidRDefault="000F66C3">
      <w:pPr>
        <w:rPr>
          <w:rFonts w:ascii="宋体" w:hAnsi="宋体"/>
          <w:b/>
          <w:snapToGrid w:val="0"/>
          <w:kern w:val="0"/>
          <w:szCs w:val="21"/>
        </w:rPr>
      </w:pPr>
      <w:bookmarkStart w:id="1" w:name="OLE_LINK1"/>
      <w:bookmarkStart w:id="2" w:name="OLE_LINK2"/>
      <w:r>
        <w:rPr>
          <w:rFonts w:ascii="宋体" w:hAnsi="宋体" w:hint="eastAsia"/>
          <w:b/>
          <w:snapToGrid w:val="0"/>
          <w:kern w:val="0"/>
          <w:szCs w:val="21"/>
        </w:rPr>
        <w:t>一、考试形式：大作业</w:t>
      </w:r>
    </w:p>
    <w:p w14:paraId="04F439CB" w14:textId="77777777" w:rsidR="000F66C3" w:rsidRDefault="000F66C3" w:rsidP="000F66C3">
      <w:pPr>
        <w:adjustRightInd w:val="0"/>
        <w:snapToGrid w:val="0"/>
        <w:spacing w:line="312" w:lineRule="auto"/>
        <w:rPr>
          <w:rFonts w:ascii="宋体" w:hAnsi="宋体"/>
          <w:b/>
          <w:snapToGrid w:val="0"/>
          <w:color w:val="FF0000"/>
          <w:kern w:val="0"/>
          <w:szCs w:val="21"/>
        </w:rPr>
      </w:pPr>
      <w:r>
        <w:rPr>
          <w:rFonts w:ascii="宋体" w:hAnsi="宋体" w:hint="eastAsia"/>
          <w:b/>
          <w:snapToGrid w:val="0"/>
          <w:kern w:val="0"/>
          <w:szCs w:val="21"/>
        </w:rPr>
        <w:t>二、答题要求：按试题要求作答，上交电子版，答题内容必须本人手动输入，杜绝抄袭，严禁网上资料复制粘贴，否则后果自负！</w:t>
      </w:r>
    </w:p>
    <w:p w14:paraId="4085F97C" w14:textId="7255C961" w:rsidR="00D42164" w:rsidRPr="000F66C3" w:rsidRDefault="000F66C3" w:rsidP="000F66C3">
      <w:pPr>
        <w:adjustRightInd w:val="0"/>
        <w:snapToGrid w:val="0"/>
        <w:spacing w:line="312" w:lineRule="auto"/>
        <w:rPr>
          <w:rFonts w:ascii="宋体" w:hAnsi="宋体"/>
          <w:b/>
          <w:snapToGrid w:val="0"/>
          <w:color w:val="FF0000"/>
          <w:kern w:val="0"/>
          <w:szCs w:val="21"/>
        </w:rPr>
      </w:pPr>
      <w:r>
        <w:rPr>
          <w:rFonts w:ascii="宋体" w:hAnsi="宋体" w:hint="eastAsia"/>
          <w:b/>
          <w:color w:val="111F2C"/>
          <w:szCs w:val="21"/>
          <w:shd w:val="clear" w:color="auto" w:fill="FFFFFF"/>
        </w:rPr>
        <w:t>题目：</w:t>
      </w:r>
      <w:r w:rsidR="00E938E8" w:rsidRPr="00E938E8">
        <w:rPr>
          <w:sz w:val="24"/>
          <w:szCs w:val="24"/>
        </w:rPr>
        <w:t>结合本学期所学的</w:t>
      </w:r>
      <w:r w:rsidR="00E938E8" w:rsidRPr="00E938E8">
        <w:rPr>
          <w:b/>
          <w:bCs/>
          <w:sz w:val="24"/>
          <w:szCs w:val="24"/>
        </w:rPr>
        <w:t>智能电网技术</w:t>
      </w:r>
      <w:r w:rsidR="00E938E8" w:rsidRPr="00E938E8">
        <w:rPr>
          <w:sz w:val="24"/>
          <w:szCs w:val="24"/>
        </w:rPr>
        <w:t>相关知识，选取一个智能电网实际应用场景（如智能变电站、配电自动化、新能源并网、电力需求侧响应等），简要分析该场景中智能电网技术的应用原理、实际价值以及应用过程中可能面临的问题。要求内容贴合技术实际，逻辑清晰，语言准确，题目自拟</w:t>
      </w:r>
      <w:r>
        <w:rPr>
          <w:rFonts w:hint="eastAsia"/>
          <w:sz w:val="24"/>
          <w:szCs w:val="24"/>
        </w:rPr>
        <w:t>。字数</w:t>
      </w:r>
      <w:r>
        <w:rPr>
          <w:rFonts w:hint="eastAsia"/>
          <w:sz w:val="24"/>
          <w:szCs w:val="24"/>
        </w:rPr>
        <w:t>1000</w:t>
      </w:r>
      <w:r>
        <w:rPr>
          <w:rFonts w:hint="eastAsia"/>
          <w:sz w:val="24"/>
          <w:szCs w:val="24"/>
        </w:rPr>
        <w:t>—</w:t>
      </w:r>
      <w:r>
        <w:rPr>
          <w:rFonts w:hint="eastAsia"/>
          <w:sz w:val="24"/>
          <w:szCs w:val="24"/>
        </w:rPr>
        <w:t>1500</w:t>
      </w:r>
      <w:r>
        <w:rPr>
          <w:rFonts w:hint="eastAsia"/>
          <w:sz w:val="24"/>
          <w:szCs w:val="24"/>
        </w:rPr>
        <w:t>字。</w:t>
      </w:r>
    </w:p>
    <w:p w14:paraId="14D517BD" w14:textId="340D4BDA" w:rsidR="00D42164" w:rsidRDefault="005C70C1">
      <w:r w:rsidRPr="005C70C1">
        <w:rPr>
          <w:color w:val="FF0000"/>
        </w:rPr>
        <w:t>答</w:t>
      </w:r>
      <w:r>
        <w:t>：</w:t>
      </w:r>
      <w:bookmarkEnd w:id="1"/>
      <w:bookmarkEnd w:id="2"/>
    </w:p>
    <w:sectPr w:rsidR="00D42164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7A9C9C" w14:textId="77777777" w:rsidR="006D1739" w:rsidRDefault="006D1739" w:rsidP="005C70C1">
      <w:r>
        <w:separator/>
      </w:r>
    </w:p>
  </w:endnote>
  <w:endnote w:type="continuationSeparator" w:id="0">
    <w:p w14:paraId="730AC217" w14:textId="77777777" w:rsidR="006D1739" w:rsidRDefault="006D1739" w:rsidP="005C7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8E6527" w14:textId="77777777" w:rsidR="006D1739" w:rsidRDefault="006D1739" w:rsidP="005C70C1">
      <w:r>
        <w:separator/>
      </w:r>
    </w:p>
  </w:footnote>
  <w:footnote w:type="continuationSeparator" w:id="0">
    <w:p w14:paraId="551592C1" w14:textId="77777777" w:rsidR="006D1739" w:rsidRDefault="006D1739" w:rsidP="005C70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817C3"/>
    <w:rsid w:val="000A3A5C"/>
    <w:rsid w:val="000F66C3"/>
    <w:rsid w:val="0023569D"/>
    <w:rsid w:val="00265BD8"/>
    <w:rsid w:val="00291DE9"/>
    <w:rsid w:val="003B54D4"/>
    <w:rsid w:val="003E0EA8"/>
    <w:rsid w:val="00485510"/>
    <w:rsid w:val="005117A2"/>
    <w:rsid w:val="005C10CE"/>
    <w:rsid w:val="005C70C1"/>
    <w:rsid w:val="006817C3"/>
    <w:rsid w:val="00696DA0"/>
    <w:rsid w:val="006D1739"/>
    <w:rsid w:val="007A1970"/>
    <w:rsid w:val="008E0E1C"/>
    <w:rsid w:val="00BC650B"/>
    <w:rsid w:val="00BD2409"/>
    <w:rsid w:val="00D42164"/>
    <w:rsid w:val="00E135B7"/>
    <w:rsid w:val="00E41A4C"/>
    <w:rsid w:val="00E643C0"/>
    <w:rsid w:val="00E938E8"/>
    <w:rsid w:val="042369F2"/>
    <w:rsid w:val="1306517C"/>
    <w:rsid w:val="3505169F"/>
    <w:rsid w:val="4CBF4E3D"/>
    <w:rsid w:val="58912D92"/>
    <w:rsid w:val="63CD6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962D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蒋艳</dc:creator>
  <cp:lastModifiedBy>admin</cp:lastModifiedBy>
  <cp:revision>13</cp:revision>
  <dcterms:created xsi:type="dcterms:W3CDTF">2020-06-02T01:34:00Z</dcterms:created>
  <dcterms:modified xsi:type="dcterms:W3CDTF">2025-12-10T00:50:00Z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eyJoZGlkIjoiODkxOTYxMDNkZjExYjIzNGE1NWRjZmIxNTFjODA3NTIiLCJ1c2VySWQiOiI4MzQxNzA4NzMifQ==</vt:lpwstr>
  </property>
  <property fmtid="{D5CDD505-2E9C-101B-9397-08002B2CF9AE}" pid="3" name="KSOProductBuildVer">
    <vt:lpwstr>2052-12.1.0.21171</vt:lpwstr>
  </property>
  <property fmtid="{D5CDD505-2E9C-101B-9397-08002B2CF9AE}" pid="4" name="ICV">
    <vt:lpwstr>165BE9DF469C4CBDB957130811ACD801_12</vt:lpwstr>
  </property>
</Properties>
</file>