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00" w:lineRule="auto"/>
        <w:ind w:left="426" w:hanging="426"/>
        <w:rPr>
          <w:rFonts w:hint="default" w:ascii="Verdana" w:hAnsi="Verdana" w:cs="Verdana"/>
          <w:i w:val="0"/>
          <w:caps w:val="0"/>
          <w:color w:val="000000"/>
          <w:spacing w:val="0"/>
          <w:sz w:val="19"/>
          <w:szCs w:val="19"/>
        </w:rPr>
      </w:pPr>
      <w:r>
        <w:rPr>
          <w:rFonts w:hint="eastAsia"/>
          <w:sz w:val="24"/>
          <w:u w:val="none"/>
        </w:rPr>
        <w:t xml:space="preserve"> </w:t>
      </w:r>
      <w:r>
        <w:rPr>
          <w:rFonts w:hint="eastAsia"/>
          <w:sz w:val="24"/>
          <w:u w:val="none"/>
          <w:lang w:val="en-US" w:eastAsia="zh-CN"/>
        </w:rPr>
        <w:t>NET程序设计</w:t>
      </w:r>
      <w:r>
        <w:rPr>
          <w:rFonts w:hint="eastAsia"/>
          <w:sz w:val="24"/>
          <w:u w:val="none"/>
        </w:rPr>
        <w:t xml:space="preserve"> </w:t>
      </w:r>
      <w:r>
        <w:rPr>
          <w:rFonts w:hint="eastAsia"/>
          <w:sz w:val="24"/>
          <w:u w:val="none"/>
          <w:lang w:val="en-US" w:eastAsia="zh-CN"/>
        </w:rPr>
        <w:t>复习资料</w:t>
      </w:r>
      <w:r>
        <w:rPr>
          <w:rFonts w:hint="eastAsia"/>
          <w:u w:val="none"/>
          <w:lang w:val="en-US" w:eastAsia="zh-CN"/>
        </w:rPr>
        <w:t xml:space="preserve">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一、填空题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240" w:right="0" w:hanging="240" w:hangingChars="1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1.要使Label控件显示给定的文字“程序设计”，应在设计状态下设置它的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240" w:right="0" w:hanging="240" w:hangingChars="1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（   Text      ）属性值。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rightChars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2.C#要求程序中的每个元素都要属于一个（   类      ）。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rightChars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3.在C#程序中，程序的执行总是从（   Main()        ）方法开始的。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rightChars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4.在C#程序中，进行注释有两种方法：使用“//”和使用“/**/”符号对，其中（      //      ）只能进行单行注释。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rightChars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5.要在控制台程序运行时输出信息，可使用Console类的（        ）方法.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rightChars="0"/>
        <w:jc w:val="left"/>
        <w:rPr>
          <w:rStyle w:val="5"/>
          <w:rFonts w:hint="default" w:ascii="宋体" w:hAnsi="宋体" w:eastAsia="宋体" w:cs="宋体"/>
          <w:b w:val="0"/>
          <w:bCs/>
          <w:i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6.设x为int型变量，请写出描述“x是偶数”的C#语言表达式是（ x%2=0    ）。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color w:val="auto"/>
          <w:lang w:val="en-US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7.请写出描述“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33400" cy="1905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 w:bidi="ar"/>
        </w:rPr>
        <w:t>”的C#语言表达式是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（      ）</w:t>
      </w:r>
    </w:p>
    <w:p>
      <w:pPr>
        <w:keepNext w:val="0"/>
        <w:keepLines w:val="0"/>
        <w:widowControl/>
        <w:suppressLineNumbers w:val="0"/>
        <w:jc w:val="left"/>
        <w:rPr>
          <w:rStyle w:val="5"/>
          <w:rFonts w:hint="default" w:ascii="宋体" w:hAnsi="宋体" w:eastAsia="宋体" w:cs="宋体"/>
          <w:b w:val="0"/>
          <w:bCs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8.在switch语句中，在分支的最后应有一条（ </w:t>
      </w: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71475" cy="171450"/>
            <wp:effectExtent l="0" t="0" r="9525" b="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）语句。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Theme="minorEastAsia" w:hAnsi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t>9.</w:t>
      </w:r>
      <w:r>
        <w:rPr>
          <w:rFonts w:hint="eastAsia" w:asciiTheme="minorEastAsia" w:hAnsiTheme="minorEastAsia" w:cstheme="minorEastAsia"/>
          <w:color w:val="auto"/>
          <w:lang w:val="en-US" w:eastAsia="zh-CN"/>
        </w:rPr>
        <w:t xml:space="preserve">在C#语言中，实现循环的语句主要有（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52425" cy="161925"/>
            <wp:effectExtent l="0" t="0" r="9525" b="9525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auto"/>
          <w:lang w:val="en-US" w:eastAsia="zh-CN"/>
        </w:rPr>
        <w:t xml:space="preserve">）、do...while和（  </w:t>
      </w:r>
      <w:r>
        <w:rPr>
          <w:rFonts w:hint="eastAsia" w:asciiTheme="minorEastAsia" w:hAnsiTheme="minorEastAsia" w:cstheme="minorEastAsia"/>
          <w:color w:val="0070C0"/>
          <w:lang w:val="en-US" w:eastAsia="zh-CN"/>
        </w:rPr>
        <w:t xml:space="preserve">for      </w:t>
      </w:r>
      <w:r>
        <w:rPr>
          <w:rFonts w:hint="eastAsia" w:asciiTheme="minorEastAsia" w:hAnsiTheme="minorEastAsia" w:cstheme="minorEastAsia"/>
          <w:color w:val="auto"/>
          <w:lang w:val="en-US" w:eastAsia="zh-CN"/>
        </w:rPr>
        <w:t>）。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 xml:space="preserve">10.在循环执行过程中，希望当某个条件满足时推出循环，使用（  </w:t>
      </w:r>
      <w:r>
        <w:rPr>
          <w:rFonts w:hint="eastAsia" w:asciiTheme="minorEastAsia" w:hAnsiTheme="minorEastAsia" w:cstheme="minorEastAsia"/>
          <w:color w:val="0070C0"/>
          <w:lang w:val="en-US" w:eastAsia="zh-CN"/>
        </w:rPr>
        <w:t xml:space="preserve">break   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）语句。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 xml:space="preserve">11.Continue语句的作用是（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000250" cy="161925"/>
            <wp:effectExtent l="0" t="0" r="0" b="9525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lang w:val="en-US" w:eastAsia="zh-CN"/>
        </w:rPr>
        <w:t xml:space="preserve">  ）。</w:t>
      </w:r>
    </w:p>
    <w:p>
      <w:pPr>
        <w:keepNext w:val="0"/>
        <w:keepLines w:val="0"/>
        <w:widowControl/>
        <w:suppressLineNumbers w:val="0"/>
        <w:jc w:val="left"/>
        <w:rPr>
          <w:rStyle w:val="5"/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cstheme="minorEastAsia"/>
          <w:lang w:val="en-US" w:eastAsia="zh-CN"/>
        </w:rPr>
        <w:t xml:space="preserve">12.WriteLine()方法和Write()方法的区别是（ </w:t>
      </w:r>
      <w:r>
        <w:rPr>
          <w:rFonts w:hint="eastAsia" w:asciiTheme="minorEastAsia" w:hAnsiTheme="minorEastAsia" w:cstheme="minorEastAsia"/>
          <w:color w:val="44546A" w:themeColor="text2"/>
          <w:lang w:val="en-US" w:eastAsia="zh-CN"/>
          <w14:textFill>
            <w14:gradFill>
              <w14:gsLst>
                <w14:gs w14:pos="0">
                  <w14:srgbClr w14:val="012D86"/>
                </w14:gs>
                <w14:gs w14:pos="100000">
                  <w14:srgbClr w14:val="0E2557"/>
                </w14:gs>
              </w14:gsLst>
              <w14:lin w14:scaled="0"/>
            </w14:gradFill>
          </w14:textFill>
        </w:rPr>
        <w:t>WriteLine()方法换行而  WriteLine()方法不换行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    ）。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Chars="0" w:right="0" w:rightChars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Chars="0" w:right="0" w:rightChars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二、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选择题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Chars="0" w:right="0" w:rightChars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1..NET的目的就是将____A____作为新一代操作系统的基础,对互联网的设计思想进行扩展。 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Chars="0" w:right="0" w:rightChars="0" w:firstLine="720" w:firstLineChars="3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互联网    B. Windows    C. C#    D. 网络操作系统 </w:t>
      </w:r>
    </w:p>
    <w:p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843" w:right="0" w:rightChars="0" w:hanging="720" w:hangingChars="3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假设变量x的值为10,要输出x值,下列正确的语句是__C__。 A．System.Console.writeline(“x”)         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leftChars="0" w:right="0" w:rightChars="0" w:firstLine="720" w:firstLineChars="3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System.Cosole.WriteLine(“x”) 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leftChars="0" w:right="0" w:rightChars="0" w:firstLine="720" w:firstLineChars="3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System.Console.WriteLine(“x={0}”,x)    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leftChars="0" w:right="0" w:rightChars="0" w:firstLine="720" w:firstLineChars="3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System.Console.WriteLine(“x={x}”) </w:t>
      </w:r>
    </w:p>
    <w:p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720" w:leftChars="0" w:right="0" w:rightChars="0" w:hanging="720" w:hangingChars="3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要退出应用程序的执行,应执行下列的_A___语句。 </w:t>
      </w:r>
    </w:p>
    <w:p>
      <w:pPr>
        <w:pStyle w:val="3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Chars="-300" w:right="0" w:rightChars="0" w:firstLine="960" w:firstLineChars="4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Application.Exit();                  </w:t>
      </w:r>
    </w:p>
    <w:p>
      <w:pPr>
        <w:pStyle w:val="3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-630" w:leftChars="-300" w:right="0" w:rightChars="0" w:firstLine="960" w:firstLineChars="4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Application.Exit; </w:t>
      </w:r>
    </w:p>
    <w:p>
      <w:pPr>
        <w:pStyle w:val="3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-630" w:leftChars="-300" w:right="0" w:rightChars="0" w:firstLine="960" w:firstLineChars="4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Application.Close();                 </w:t>
      </w:r>
    </w:p>
    <w:p>
      <w:pPr>
        <w:pStyle w:val="3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-630" w:leftChars="-300" w:right="0" w:rightChars="0" w:firstLine="960" w:firstLineChars="4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Application.Close; </w:t>
      </w:r>
    </w:p>
    <w:p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720" w:leftChars="0" w:right="0" w:rightChars="0" w:hanging="720" w:hangingChars="3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关于C#程序的书写,下列不正确的说法是_________。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Chars="200" w:right="0" w:rightChars="0" w:firstLine="240" w:firstLineChars="1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A.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区分大小写 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Chars="200" w:right="0" w:rightChars="0" w:firstLine="240" w:firstLineChars="1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B． 一行可以写多条语句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rightChars="0" w:firstLine="480" w:firstLineChars="2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C． 一条语句可以写成多行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rightChars="0" w:firstLine="480" w:firstLineChars="2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D． 一个类中只能有一个Main（）方法，因此多个类中可以有多个Main（）方法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rightChars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5. 在C#语言中，下列能够作为变量名的是__C__。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rightChars="0" w:firstLine="1440" w:firstLineChars="6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A．if        B. 3ab       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rightChars="0" w:firstLine="1440" w:firstLineChars="6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b_3a        D. a-bc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1405" w:right="0" w:rightChars="0" w:hanging="1200" w:hangingChars="5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. 能正确表示逻辑关系“a≥5或a≤0”的C#语言表达方式是__D__。 A．a&gt;=5 or a&lt;=0    B. a&gt;=5|a&lt;=0   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1401" w:leftChars="667" w:right="0" w:rightChars="0" w:firstLine="0" w:firstLineChars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a&gt;=5&amp;&amp;a&lt;=0    D. a&gt;=5||a&lt;=0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rightChars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7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. 以下程序的输出结果是___C_____。 </w:t>
      </w:r>
    </w:p>
    <w:p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</w:p>
    <w:p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109845" cy="1515110"/>
            <wp:effectExtent l="0" t="0" r="14605" b="889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9845" cy="1515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rightChars="0" w:firstLine="1120" w:firstLineChars="400"/>
        <w:jc w:val="left"/>
        <w:textAlignment w:val="auto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8"/>
          <w:szCs w:val="28"/>
          <w:shd w:val="clear" w:fill="FFFFFF"/>
        </w:rPr>
        <w:t xml:space="preserve">A. 5         B. 4        C. 6        D. 不确定 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rightChars="0"/>
        <w:jc w:val="left"/>
        <w:textAlignment w:val="auto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8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. If语句后面的表达式应该是__A___。 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rightChars="0" w:firstLine="960" w:firstLineChars="400"/>
        <w:jc w:val="left"/>
        <w:textAlignment w:val="auto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A．逻辑表达式       B. 条件表达式       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rightChars="0" w:firstLine="960" w:firstLineChars="400"/>
        <w:jc w:val="left"/>
        <w:textAlignment w:val="auto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算术表达式       D. 任意表达式 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rightChars="0"/>
        <w:jc w:val="left"/>
        <w:textAlignment w:val="auto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9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． 有如下程序: </w:t>
      </w:r>
    </w:p>
    <w:p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448935" cy="2610485"/>
            <wp:effectExtent l="0" t="0" r="18415" b="18415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48935" cy="2610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该程序的输出结果是__A___。 </w:t>
      </w:r>
    </w:p>
    <w:p>
      <w:pPr>
        <w:pStyle w:val="3"/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960" w:firstLineChars="4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a=0,b=1        B. a=1,b=1        </w:t>
      </w:r>
    </w:p>
    <w:p>
      <w:pPr>
        <w:pStyle w:val="3"/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leftChars="0" w:right="0" w:rightChars="0" w:firstLine="960" w:firstLineChars="4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a=1,b=0       D. a=2,b=2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rightChars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10.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以下叙述正确的是__D___。 </w:t>
      </w:r>
    </w:p>
    <w:p>
      <w:pPr>
        <w:pStyle w:val="3"/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rightChars="0" w:firstLine="720" w:firstLineChars="3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do…while 语句构成的循环不能用其他语句构成的循环来代替 </w:t>
      </w:r>
    </w:p>
    <w:p>
      <w:pPr>
        <w:pStyle w:val="3"/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leftChars="0" w:right="0" w:rightChars="0" w:firstLine="720" w:firstLineChars="3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do…while语句构成的循环只能用break语句退出 </w:t>
      </w:r>
    </w:p>
    <w:p>
      <w:pPr>
        <w:pStyle w:val="3"/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leftChars="0" w:right="0" w:rightChars="0" w:firstLine="720" w:firstLineChars="3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用do…while语句构成的循环，在while后表达式为true时结束循环 </w:t>
      </w:r>
    </w:p>
    <w:p>
      <w:pPr>
        <w:pStyle w:val="3"/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leftChars="0" w:right="0" w:rightChars="0" w:firstLine="720" w:firstLineChars="3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用do…while语句构成的循环,在while后的表达式应为关系表达式或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逻辑表达式 </w:t>
      </w:r>
    </w:p>
    <w:p>
      <w:pPr>
        <w:pStyle w:val="3"/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leftChars="0" w:right="0" w:rightChars="0" w:firstLine="0" w:firstLineChars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以下关于for循环的说法不正确的是_A____。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Chars="100" w:right="0" w:rightChars="0" w:firstLine="480" w:firstLineChars="2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A.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For循环只能用于循环次数已经确定的情况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Chars="100" w:right="0" w:rightChars="0" w:firstLine="480" w:firstLineChars="2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B.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For循环是先判定表达式，后执行循环体语句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Chars="100" w:right="0" w:rightChars="0" w:firstLine="480" w:firstLineChars="2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C．For循环中，可以用break语句跳出循环体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Chars="100" w:right="0" w:rightChars="0" w:firstLine="480" w:firstLineChars="2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D．For循环体语句中，可以包含多条语句，但要用花括号括起来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rightChars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．假定int类型变量占用两个字节，若有定义：int[]x=new int[10]{0,1,2,3,4};,则数组x在内存中所占字节数是_A____。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rightChars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A．10            B. 20             </w:t>
      </w:r>
    </w:p>
    <w:p>
      <w:pPr>
        <w:pStyle w:val="3"/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leftChars="0" w:right="0" w:rightChars="0" w:firstLine="960" w:firstLineChars="4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40               D. 80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Chars="0" w:right="0" w:rightChars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13.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以下程序的输出结果是__B___。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Chars="0" w:right="0" w:rightChars="0" w:firstLine="840" w:firstLineChars="300"/>
        <w:jc w:val="left"/>
        <w:rPr>
          <w:rStyle w:val="5"/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8"/>
          <w:szCs w:val="28"/>
          <w:shd w:val="clear" w:fill="FFFFFF"/>
        </w:rPr>
        <w:t xml:space="preserve">A. 258        B. 741       C. 852      D. 369 </w:t>
      </w:r>
      <w:r>
        <w:rPr>
          <w:rStyle w:val="5"/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 xml:space="preserve">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．有定义语句:int[,]a=new int [5,6]，则下列正确的数组无素的引用是__D___。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960" w:firstLineChars="4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a(4,5)          B. a(4)(5)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720" w:firstLineChars="3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C. a[4][5]            D. a[4,5]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/>
        <w:jc w:val="left"/>
        <w:rPr>
          <w:rStyle w:val="5"/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三、多选题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720" w:firstLineChars="3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1下列的数组定义语句,不正确的是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u w:val="none"/>
          <w:shd w:val="clear" w:fill="FFFFFF"/>
          <w:lang w:eastAsia="zh-CN"/>
        </w:rPr>
        <w:t>（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 AB  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u w:val="none"/>
          <w:shd w:val="clear" w:fill="FFFFFF"/>
          <w:lang w:eastAsia="zh-CN"/>
        </w:rPr>
        <w:t>）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。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firstLine="960" w:firstLineChars="4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int a[]=new int [5]{1,2,3,4,5};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firstLine="960" w:firstLineChars="4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int [,]a=new int a[3][4];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firstLine="960" w:firstLineChars="4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int [][]a=new int [3][];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right="0" w:firstLine="960" w:firstLineChars="400"/>
        <w:jc w:val="left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int []a={1,2,3,4,};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有如下C# 代码，则下面选项中说法正确的是（</w:t>
      </w:r>
      <w:r>
        <w:rPr>
          <w:rStyle w:val="5"/>
          <w:rFonts w:hint="eastAsia" w:asciiTheme="minorEastAsia" w:hAnsi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BC</w:t>
      </w:r>
      <w:r>
        <w:rPr>
          <w:rStyle w:val="5"/>
          <w:rFonts w:hint="eastAsia" w:asciiTheme="minorEastAsia" w:hAnsi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public class A { }   Person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public class B : A { }  Student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A a = new A();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B b = new B();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A.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表达式a is B的值为true  应该为false，因为人不一定是学生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B.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表达式b is A的值为true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C.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表达式a as B的值为null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D.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表达式b as A的值为null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Style w:val="5"/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在C#中，下面类型中是引用类型的是（</w:t>
      </w:r>
      <w:r>
        <w:rPr>
          <w:rStyle w:val="5"/>
          <w:rFonts w:hint="eastAsia" w:asciiTheme="minorEastAsia" w:hAnsi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CD</w:t>
      </w:r>
      <w:r>
        <w:rPr>
          <w:rStyle w:val="5"/>
          <w:rFonts w:hint="eastAsia" w:asciiTheme="minorEastAsia" w:hAnsi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A.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DialogResult枚举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B.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System.Int64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C.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string学习Java的时候，String特殊的引用类型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default" w:ascii="Verdana" w:hAnsi="Verdana" w:cs="Verdana"/>
          <w:i w:val="0"/>
          <w:caps w:val="0"/>
          <w:color w:val="000000"/>
          <w:spacing w:val="0"/>
          <w:sz w:val="19"/>
          <w:szCs w:val="19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D.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StringBuilder引用类型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default" w:ascii="Verdana" w:hAnsi="Verdana" w:cs="Verdana"/>
          <w:b/>
          <w:bCs/>
          <w:i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fill="FFFFFF"/>
        </w:rPr>
        <w:t>简答题：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default" w:ascii="Verdana" w:hAnsi="Verdana" w:cs="Verdana"/>
          <w:i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caps w:val="0"/>
          <w:color w:val="000000"/>
          <w:spacing w:val="0"/>
          <w:sz w:val="28"/>
          <w:szCs w:val="28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．请简述泛型集合</w:t>
      </w:r>
      <w:r>
        <w:rPr>
          <w:rFonts w:hint="default" w:ascii="Calibri" w:hAnsi="Calibri" w:cs="Calibri"/>
          <w:i w:val="0"/>
          <w:caps w:val="0"/>
          <w:color w:val="000000"/>
          <w:spacing w:val="0"/>
          <w:sz w:val="28"/>
          <w:szCs w:val="28"/>
          <w:shd w:val="clear" w:fill="FFFFFF"/>
        </w:rPr>
        <w:t>List</w:t>
      </w:r>
      <w:r>
        <w:rPr>
          <w:rFonts w:hint="default" w:ascii="Verdana" w:hAnsi="Verdana" w:cs="Verdana"/>
          <w:i w:val="0"/>
          <w:caps w:val="0"/>
          <w:color w:val="000000"/>
          <w:spacing w:val="0"/>
          <w:sz w:val="28"/>
          <w:szCs w:val="28"/>
          <w:shd w:val="clear" w:fill="FFFFFF"/>
        </w:rPr>
        <w:t>&lt;T&gt;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中</w:t>
      </w:r>
      <w:r>
        <w:rPr>
          <w:rFonts w:hint="default" w:ascii="Verdana" w:hAnsi="Verdana" w:cs="Verdana"/>
          <w:i w:val="0"/>
          <w:caps w:val="0"/>
          <w:color w:val="000000"/>
          <w:spacing w:val="0"/>
          <w:sz w:val="28"/>
          <w:szCs w:val="28"/>
          <w:shd w:val="clear" w:fill="FFFFFF"/>
        </w:rPr>
        <w:t>“</w:t>
      </w:r>
      <w:r>
        <w:rPr>
          <w:rFonts w:hint="default" w:ascii="Calibri" w:hAnsi="Calibri" w:cs="Calibri"/>
          <w:i w:val="0"/>
          <w:caps w:val="0"/>
          <w:color w:val="000000"/>
          <w:spacing w:val="0"/>
          <w:sz w:val="28"/>
          <w:szCs w:val="28"/>
          <w:shd w:val="clear" w:fill="FFFFFF"/>
        </w:rPr>
        <w:t>T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”的含义和作用。并说明</w:t>
      </w:r>
      <w:r>
        <w:rPr>
          <w:rFonts w:hint="default" w:ascii="Calibri" w:hAnsi="Calibri" w:cs="Calibri"/>
          <w:i w:val="0"/>
          <w:caps w:val="0"/>
          <w:color w:val="000000"/>
          <w:spacing w:val="0"/>
          <w:sz w:val="28"/>
          <w:szCs w:val="28"/>
          <w:shd w:val="clear" w:fill="FFFFFF"/>
        </w:rPr>
        <w:t>List&lt;T&gt;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与</w:t>
      </w:r>
      <w:r>
        <w:rPr>
          <w:rFonts w:hint="default" w:ascii="Calibri" w:hAnsi="Calibri" w:cs="Calibri"/>
          <w:i w:val="0"/>
          <w:caps w:val="0"/>
          <w:color w:val="000000"/>
          <w:spacing w:val="0"/>
          <w:sz w:val="28"/>
          <w:szCs w:val="28"/>
          <w:shd w:val="clear" w:fill="FFFFFF"/>
        </w:rPr>
        <w:t>ArrayList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的异同。</w:t>
      </w:r>
    </w:p>
    <w:p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3" w:lineRule="atLeast"/>
        <w:ind w:left="0" w:right="0" w:firstLine="0"/>
        <w:jc w:val="left"/>
        <w:rPr>
          <w:rFonts w:hint="default" w:ascii="Verdana" w:hAnsi="Verdana" w:cs="Verdana"/>
          <w:i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caps w:val="0"/>
          <w:color w:val="000000"/>
          <w:spacing w:val="0"/>
          <w:sz w:val="28"/>
          <w:szCs w:val="28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．面向对象的三大特性是什么？并简述每个原则的基本功能。</w:t>
      </w:r>
    </w:p>
    <w:p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lang w:val="en-US" w:eastAsia="zh-CN"/>
        </w:rPr>
      </w:pPr>
      <w:r>
        <w:rPr>
          <w:rFonts w:hint="eastAsia"/>
          <w:lang w:eastAsia="zh-CN"/>
        </w:rPr>
        <w:t>答：</w:t>
      </w:r>
      <w:r>
        <w:rPr>
          <w:rFonts w:hint="eastAsia" w:ascii="宋体" w:hAnsi="宋体"/>
          <w:szCs w:val="21"/>
        </w:rPr>
        <w:t xml:space="preserve"> </w:t>
      </w:r>
      <w:bookmarkStart w:id="0" w:name="_GoBack"/>
      <w:bookmarkEnd w:id="0"/>
    </w:p>
    <w:p>
      <w:pP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343400" cy="790575"/>
            <wp:effectExtent l="0" t="0" r="0" b="9525"/>
            <wp:docPr id="12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6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A0AD6B0"/>
    <w:multiLevelType w:val="singleLevel"/>
    <w:tmpl w:val="CA0AD6B0"/>
    <w:lvl w:ilvl="0" w:tentative="0">
      <w:start w:val="11"/>
      <w:numFmt w:val="decimal"/>
      <w:suff w:val="nothing"/>
      <w:lvlText w:val="%1．"/>
      <w:lvlJc w:val="left"/>
    </w:lvl>
  </w:abstractNum>
  <w:abstractNum w:abstractNumId="1">
    <w:nsid w:val="D4440CE0"/>
    <w:multiLevelType w:val="singleLevel"/>
    <w:tmpl w:val="D4440CE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C8B0199"/>
    <w:multiLevelType w:val="singleLevel"/>
    <w:tmpl w:val="FC8B0199"/>
    <w:lvl w:ilvl="0" w:tentative="0">
      <w:start w:val="1"/>
      <w:numFmt w:val="upperLetter"/>
      <w:suff w:val="space"/>
      <w:lvlText w:val="%1."/>
      <w:lvlJc w:val="left"/>
    </w:lvl>
  </w:abstractNum>
  <w:abstractNum w:abstractNumId="3">
    <w:nsid w:val="2A9D64E4"/>
    <w:multiLevelType w:val="singleLevel"/>
    <w:tmpl w:val="2A9D64E4"/>
    <w:lvl w:ilvl="0" w:tentative="0">
      <w:start w:val="1"/>
      <w:numFmt w:val="upperLetter"/>
      <w:suff w:val="nothing"/>
      <w:lvlText w:val="%1．"/>
      <w:lvlJc w:val="left"/>
    </w:lvl>
  </w:abstractNum>
  <w:abstractNum w:abstractNumId="4">
    <w:nsid w:val="336BE15A"/>
    <w:multiLevelType w:val="singleLevel"/>
    <w:tmpl w:val="336BE15A"/>
    <w:lvl w:ilvl="0" w:tentative="0">
      <w:start w:val="1"/>
      <w:numFmt w:val="upperLetter"/>
      <w:suff w:val="nothing"/>
      <w:lvlText w:val="%1．"/>
      <w:lvlJc w:val="left"/>
    </w:lvl>
  </w:abstractNum>
  <w:abstractNum w:abstractNumId="5">
    <w:nsid w:val="3A709574"/>
    <w:multiLevelType w:val="singleLevel"/>
    <w:tmpl w:val="3A709574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7723DD"/>
    <w:rsid w:val="00E33721"/>
    <w:rsid w:val="0272019D"/>
    <w:rsid w:val="04450286"/>
    <w:rsid w:val="07CD0328"/>
    <w:rsid w:val="0AA37D40"/>
    <w:rsid w:val="0B376374"/>
    <w:rsid w:val="0E77287A"/>
    <w:rsid w:val="0EBC6B5D"/>
    <w:rsid w:val="0F342B10"/>
    <w:rsid w:val="0F9F797F"/>
    <w:rsid w:val="100241DA"/>
    <w:rsid w:val="10D113BC"/>
    <w:rsid w:val="12FA156E"/>
    <w:rsid w:val="14582BFA"/>
    <w:rsid w:val="15904595"/>
    <w:rsid w:val="18350E96"/>
    <w:rsid w:val="189F60C0"/>
    <w:rsid w:val="1929070F"/>
    <w:rsid w:val="19616854"/>
    <w:rsid w:val="1D013EC3"/>
    <w:rsid w:val="1D3576BF"/>
    <w:rsid w:val="1EC967EF"/>
    <w:rsid w:val="1FFF4AFD"/>
    <w:rsid w:val="22050D77"/>
    <w:rsid w:val="253E0B03"/>
    <w:rsid w:val="25D51B01"/>
    <w:rsid w:val="2ACD6D64"/>
    <w:rsid w:val="2C3C6901"/>
    <w:rsid w:val="2D97558D"/>
    <w:rsid w:val="2F3B60ED"/>
    <w:rsid w:val="3009536F"/>
    <w:rsid w:val="302E1B58"/>
    <w:rsid w:val="3345173F"/>
    <w:rsid w:val="34BE0DCE"/>
    <w:rsid w:val="34F672D3"/>
    <w:rsid w:val="357723DD"/>
    <w:rsid w:val="389054FD"/>
    <w:rsid w:val="397610BA"/>
    <w:rsid w:val="3A260EC5"/>
    <w:rsid w:val="3B057AB0"/>
    <w:rsid w:val="3B2D1637"/>
    <w:rsid w:val="3B9D0935"/>
    <w:rsid w:val="3CFE6132"/>
    <w:rsid w:val="3D6668D2"/>
    <w:rsid w:val="3DA94A14"/>
    <w:rsid w:val="3DAE01E7"/>
    <w:rsid w:val="3EEF0E9B"/>
    <w:rsid w:val="42DA6FC1"/>
    <w:rsid w:val="432D2078"/>
    <w:rsid w:val="441D6206"/>
    <w:rsid w:val="47F40DB7"/>
    <w:rsid w:val="4C6D0E6E"/>
    <w:rsid w:val="4DAE4BB8"/>
    <w:rsid w:val="4EF6050D"/>
    <w:rsid w:val="52A83B81"/>
    <w:rsid w:val="52E32C9C"/>
    <w:rsid w:val="54E7657E"/>
    <w:rsid w:val="55AF3FEA"/>
    <w:rsid w:val="55BF3D8B"/>
    <w:rsid w:val="58F90529"/>
    <w:rsid w:val="5BC725D3"/>
    <w:rsid w:val="5FA63143"/>
    <w:rsid w:val="603F0A99"/>
    <w:rsid w:val="61B90DD7"/>
    <w:rsid w:val="64991BD5"/>
    <w:rsid w:val="6600258A"/>
    <w:rsid w:val="67F74726"/>
    <w:rsid w:val="68AE3C34"/>
    <w:rsid w:val="6926001B"/>
    <w:rsid w:val="6D2176F2"/>
    <w:rsid w:val="72BD5F6B"/>
    <w:rsid w:val="72F93D40"/>
    <w:rsid w:val="735A12B5"/>
    <w:rsid w:val="77EF0E92"/>
    <w:rsid w:val="78A41332"/>
    <w:rsid w:val="79AB6CBB"/>
    <w:rsid w:val="7DF850CF"/>
    <w:rsid w:val="7E2C5FBD"/>
    <w:rsid w:val="7EEA6B0A"/>
    <w:rsid w:val="7F05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2020-01-09T05:45:00Z</dcterms:created>
  <dc:creator>玉环育华教育</dc:creator>
  <cp:lastModifiedBy>Administrator</cp:lastModifiedBy>
  <dcterms:modified xsi:type="dcterms:W3CDTF">2020-02-19T06:57:55Z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