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12E" w:rsidRDefault="002E212E" w:rsidP="002E212E">
      <w:pPr>
        <w:rPr>
          <w:rFonts w:ascii="宋体" w:hAnsi="宋体" w:hint="eastAsia"/>
          <w:b/>
          <w:bCs/>
          <w:sz w:val="32"/>
          <w:szCs w:val="32"/>
        </w:rPr>
      </w:pPr>
      <w:r>
        <w:rPr>
          <w:rFonts w:ascii="宋体" w:hAnsi="宋体" w:hint="eastAsia"/>
          <w:b/>
          <w:bCs/>
          <w:sz w:val="32"/>
          <w:szCs w:val="32"/>
        </w:rPr>
        <w:t>《</w:t>
      </w:r>
      <w:r>
        <w:rPr>
          <w:rFonts w:ascii="宋体" w:hAnsi="宋体" w:hint="eastAsia"/>
          <w:b/>
          <w:bCs/>
          <w:sz w:val="30"/>
          <w:szCs w:val="30"/>
        </w:rPr>
        <w:t>毛泽东思想和中国特色社会主义理论体系概论</w:t>
      </w:r>
      <w:r>
        <w:rPr>
          <w:rFonts w:ascii="宋体" w:hAnsi="宋体" w:hint="eastAsia"/>
          <w:b/>
          <w:bCs/>
          <w:sz w:val="32"/>
          <w:szCs w:val="32"/>
        </w:rPr>
        <w:t>》复习资料</w:t>
      </w:r>
    </w:p>
    <w:p w:rsidR="002E212E" w:rsidRDefault="002E212E" w:rsidP="002E212E">
      <w:pPr>
        <w:rPr>
          <w:rFonts w:ascii="宋体" w:hAnsi="宋体"/>
        </w:rPr>
      </w:pPr>
      <w:r>
        <w:rPr>
          <w:rFonts w:ascii="黑体" w:eastAsia="黑体" w:hAnsi="宋体" w:cs="宋体" w:hint="eastAsia"/>
          <w:kern w:val="0"/>
          <w:sz w:val="24"/>
          <w:szCs w:val="24"/>
        </w:rPr>
        <w:t>一、名词解释</w:t>
      </w:r>
    </w:p>
    <w:p w:rsidR="002E212E" w:rsidRDefault="002E212E" w:rsidP="002E212E">
      <w:pPr>
        <w:rPr>
          <w:rFonts w:ascii="宋体" w:hAnsi="宋体" w:hint="eastAsia"/>
        </w:rPr>
      </w:pPr>
      <w:r>
        <w:rPr>
          <w:rFonts w:ascii="宋体" w:hAnsi="宋体" w:hint="eastAsia"/>
        </w:rPr>
        <w:t>1．毛泽东思想活的灵魂</w:t>
      </w:r>
    </w:p>
    <w:p w:rsidR="002E212E" w:rsidRDefault="002E212E" w:rsidP="002E212E">
      <w:pPr>
        <w:rPr>
          <w:rFonts w:ascii="宋体" w:hAnsi="宋体" w:hint="eastAsia"/>
        </w:rPr>
      </w:pPr>
      <w:r>
        <w:rPr>
          <w:rFonts w:ascii="宋体" w:hAnsi="宋体" w:hint="eastAsia"/>
        </w:rPr>
        <w:t>2．《论十大关系》</w:t>
      </w:r>
    </w:p>
    <w:p w:rsidR="002E212E" w:rsidRDefault="002E212E" w:rsidP="002E212E">
      <w:pPr>
        <w:rPr>
          <w:rFonts w:ascii="宋体" w:hAnsi="宋体" w:hint="eastAsia"/>
        </w:rPr>
      </w:pPr>
      <w:r>
        <w:rPr>
          <w:rFonts w:ascii="宋体" w:hAnsi="宋体" w:hint="eastAsia"/>
        </w:rPr>
        <w:t>3. 我国社会主要矛盾</w:t>
      </w:r>
    </w:p>
    <w:p w:rsidR="002E212E" w:rsidRDefault="002E212E" w:rsidP="002E212E">
      <w:pPr>
        <w:rPr>
          <w:rFonts w:ascii="宋体" w:hAnsi="宋体" w:hint="eastAsia"/>
        </w:rPr>
      </w:pPr>
      <w:r>
        <w:rPr>
          <w:rFonts w:ascii="宋体" w:hAnsi="宋体" w:hint="eastAsia"/>
        </w:rPr>
        <w:t xml:space="preserve">4. </w:t>
      </w:r>
      <w:r>
        <w:rPr>
          <w:rFonts w:ascii="宋体" w:hAnsi="宋体" w:cs="Helvetica" w:hint="eastAsia"/>
          <w:color w:val="000000"/>
        </w:rPr>
        <w:t>新发展理念</w:t>
      </w:r>
    </w:p>
    <w:p w:rsidR="002E212E" w:rsidRDefault="002E212E" w:rsidP="002E212E">
      <w:pPr>
        <w:rPr>
          <w:rFonts w:ascii="宋体" w:hAnsi="宋体" w:hint="eastAsia"/>
        </w:rPr>
      </w:pPr>
      <w:r>
        <w:rPr>
          <w:rFonts w:ascii="宋体" w:hAnsi="宋体" w:hint="eastAsia"/>
        </w:rPr>
        <w:t>5. 构建人类命运共同体思想</w:t>
      </w:r>
    </w:p>
    <w:p w:rsidR="002E212E" w:rsidRDefault="002E212E" w:rsidP="002E212E">
      <w:pPr>
        <w:widowControl/>
        <w:adjustRightInd w:val="0"/>
        <w:snapToGrid w:val="0"/>
        <w:jc w:val="left"/>
        <w:rPr>
          <w:rFonts w:ascii="黑体" w:eastAsia="黑体" w:hAnsi="宋体" w:cs="宋体" w:hint="eastAsia"/>
          <w:kern w:val="0"/>
          <w:sz w:val="24"/>
          <w:szCs w:val="24"/>
        </w:rPr>
      </w:pPr>
      <w:r>
        <w:rPr>
          <w:rFonts w:ascii="黑体" w:eastAsia="黑体" w:hAnsi="宋体" w:cs="宋体" w:hint="eastAsia"/>
          <w:kern w:val="0"/>
          <w:sz w:val="24"/>
          <w:szCs w:val="24"/>
        </w:rPr>
        <w:t xml:space="preserve"> </w:t>
      </w:r>
    </w:p>
    <w:p w:rsidR="002E212E" w:rsidRDefault="002E212E" w:rsidP="002E212E">
      <w:pPr>
        <w:widowControl/>
        <w:adjustRightInd w:val="0"/>
        <w:snapToGrid w:val="0"/>
        <w:jc w:val="left"/>
        <w:rPr>
          <w:rFonts w:ascii="宋体" w:eastAsia="黑体" w:hAnsi="宋体" w:cs="宋体" w:hint="eastAsia"/>
          <w:kern w:val="0"/>
          <w:sz w:val="24"/>
          <w:szCs w:val="24"/>
        </w:rPr>
      </w:pPr>
      <w:r>
        <w:rPr>
          <w:rFonts w:ascii="黑体" w:eastAsia="黑体" w:hAnsi="宋体" w:cs="宋体" w:hint="eastAsia"/>
          <w:kern w:val="0"/>
          <w:sz w:val="24"/>
          <w:szCs w:val="24"/>
        </w:rPr>
        <w:t>二、问答题</w:t>
      </w:r>
    </w:p>
    <w:p w:rsidR="002E212E" w:rsidRDefault="002E212E" w:rsidP="002E212E">
      <w:pPr>
        <w:rPr>
          <w:rFonts w:ascii="宋体" w:hAnsi="宋体" w:hint="eastAsia"/>
        </w:rPr>
      </w:pPr>
      <w:r>
        <w:rPr>
          <w:rFonts w:ascii="宋体" w:hAnsi="宋体" w:hint="eastAsia"/>
        </w:rPr>
        <w:t>1.</w:t>
      </w:r>
      <w:r>
        <w:t xml:space="preserve"> </w:t>
      </w:r>
      <w:r>
        <w:rPr>
          <w:rFonts w:ascii="宋体" w:hAnsi="宋体" w:hint="eastAsia"/>
        </w:rPr>
        <w:t>习近平新时代中国特色社会主义思想的历史地位?</w:t>
      </w:r>
    </w:p>
    <w:p w:rsidR="002E212E" w:rsidRDefault="002E212E" w:rsidP="002E212E">
      <w:pPr>
        <w:rPr>
          <w:rFonts w:ascii="宋体" w:hAnsi="宋体" w:hint="eastAsia"/>
        </w:rPr>
      </w:pPr>
      <w:r>
        <w:rPr>
          <w:rFonts w:ascii="宋体" w:hAnsi="宋体" w:hint="eastAsia"/>
        </w:rPr>
        <w:t>2．</w:t>
      </w:r>
      <w:r>
        <w:rPr>
          <w:rFonts w:ascii="宋体" w:hAnsi="宋体" w:hint="eastAsia"/>
          <w:kern w:val="0"/>
        </w:rPr>
        <w:t>如何理解实现中华民族伟大复兴的中国梦？</w:t>
      </w:r>
      <w:r>
        <w:rPr>
          <w:rFonts w:ascii="宋体" w:hAnsi="宋体" w:hint="eastAsia"/>
        </w:rPr>
        <w:t xml:space="preserve"> </w:t>
      </w:r>
    </w:p>
    <w:p w:rsidR="002E212E" w:rsidRDefault="002E212E" w:rsidP="002E212E">
      <w:pPr>
        <w:rPr>
          <w:rFonts w:ascii="宋体" w:hAnsi="宋体" w:hint="eastAsia"/>
        </w:rPr>
      </w:pPr>
      <w:r>
        <w:rPr>
          <w:rFonts w:ascii="宋体" w:hAnsi="宋体" w:hint="eastAsia"/>
        </w:rPr>
        <w:t>3．请结合实际论述“培育和</w:t>
      </w:r>
      <w:proofErr w:type="gramStart"/>
      <w:r>
        <w:rPr>
          <w:rFonts w:ascii="宋体" w:hAnsi="宋体" w:hint="eastAsia"/>
        </w:rPr>
        <w:t>践行</w:t>
      </w:r>
      <w:proofErr w:type="gramEnd"/>
      <w:r>
        <w:rPr>
          <w:rFonts w:ascii="宋体" w:hAnsi="宋体" w:hint="eastAsia"/>
        </w:rPr>
        <w:t>社会主义核心价值观之我见”？</w:t>
      </w:r>
    </w:p>
    <w:p w:rsidR="002E212E" w:rsidRDefault="002E212E" w:rsidP="002E212E">
      <w:pPr>
        <w:rPr>
          <w:rFonts w:ascii="黑体" w:eastAsia="黑体" w:hint="eastAsia"/>
          <w:kern w:val="0"/>
        </w:rPr>
      </w:pPr>
      <w:r>
        <w:rPr>
          <w:rFonts w:ascii="宋体" w:hAnsi="宋体" w:hint="eastAsia"/>
        </w:rPr>
        <w:t>4．如何全面增强党的执政本领？</w:t>
      </w:r>
    </w:p>
    <w:p w:rsidR="002E212E" w:rsidRDefault="002E212E" w:rsidP="002E212E">
      <w:pPr>
        <w:pStyle w:val="a4"/>
        <w:spacing w:line="400" w:lineRule="exact"/>
        <w:rPr>
          <w:rFonts w:ascii="Times New Roman" w:eastAsia="黑体" w:hAnsi="宋体" w:cs="宋体" w:hint="eastAsia"/>
          <w:kern w:val="0"/>
          <w:sz w:val="24"/>
          <w:szCs w:val="24"/>
        </w:rPr>
      </w:pPr>
      <w:r>
        <w:rPr>
          <w:rFonts w:ascii="黑体" w:eastAsia="黑体" w:hAnsi="宋体" w:cs="宋体" w:hint="eastAsia"/>
          <w:kern w:val="0"/>
          <w:sz w:val="24"/>
          <w:szCs w:val="24"/>
        </w:rPr>
        <w:t>四、材料分析题</w:t>
      </w:r>
    </w:p>
    <w:p w:rsidR="002E212E" w:rsidRDefault="002E212E" w:rsidP="002E212E">
      <w:pPr>
        <w:ind w:firstLineChars="200" w:firstLine="420"/>
        <w:rPr>
          <w:rFonts w:ascii="宋体" w:hAnsi="宋体" w:hint="eastAsia"/>
        </w:rPr>
      </w:pPr>
      <w:r>
        <w:rPr>
          <w:rFonts w:ascii="宋体" w:hAnsi="宋体" w:hint="eastAsia"/>
        </w:rPr>
        <w:t>1 、根据下列材料，回答问题。</w:t>
      </w:r>
    </w:p>
    <w:p w:rsidR="002E212E" w:rsidRDefault="002E212E" w:rsidP="002E212E">
      <w:pPr>
        <w:ind w:firstLineChars="200" w:firstLine="420"/>
        <w:rPr>
          <w:rFonts w:ascii="宋体" w:hAnsi="宋体" w:hint="eastAsia"/>
        </w:rPr>
      </w:pPr>
      <w:r>
        <w:rPr>
          <w:rFonts w:ascii="宋体" w:hAnsi="宋体" w:hint="eastAsia"/>
        </w:rPr>
        <w:t>材料1：1961年江苏省江阴市华西村建村、吴仁宝第一任村党支书、村负债2、5万。创办小五金加工厂、发展乡镇企业。1978年华西工业产值69万、银行存款100万。1985年制定新发展规划，吴仁宝提出“苦战三年，实现三化三园亿元村”目标：绿化、美化、净化；远看华西是林园，近看华西是公园，细看华西是农民生活幸福的乐园。1999年，“中国农村第一股”华西</w:t>
      </w:r>
      <w:proofErr w:type="gramStart"/>
      <w:r>
        <w:rPr>
          <w:rFonts w:ascii="宋体" w:hAnsi="宋体" w:hint="eastAsia"/>
        </w:rPr>
        <w:t>村股票</w:t>
      </w:r>
      <w:proofErr w:type="gramEnd"/>
      <w:r>
        <w:rPr>
          <w:rFonts w:ascii="宋体" w:hAnsi="宋体" w:hint="eastAsia"/>
        </w:rPr>
        <w:t>在深圳上市，筹资2、9亿。逐渐形成钢铁纺织旅游三大产业。</w:t>
      </w:r>
    </w:p>
    <w:p w:rsidR="002E212E" w:rsidRDefault="002E212E" w:rsidP="002E212E">
      <w:pPr>
        <w:ind w:firstLineChars="200" w:firstLine="420"/>
        <w:rPr>
          <w:rFonts w:ascii="宋体" w:hAnsi="宋体" w:hint="eastAsia"/>
        </w:rPr>
      </w:pPr>
      <w:r>
        <w:rPr>
          <w:rFonts w:ascii="宋体" w:hAnsi="宋体" w:hint="eastAsia"/>
        </w:rPr>
        <w:t>2005年华西村实现销售307.8亿元，继2003 年超百亿、2004年超过200亿后又上了一个新台阶。如今的华西村，农业小村变成了工业强村，农民变成了工人，乡村变成了城镇，华西金塔下的每户家庭都拥有400—600平方米的别墅，100万—1000万元的资产，1—3辆轿车。</w:t>
      </w:r>
    </w:p>
    <w:p w:rsidR="002E212E" w:rsidRDefault="002E212E" w:rsidP="002E212E">
      <w:pPr>
        <w:ind w:firstLineChars="200" w:firstLine="420"/>
        <w:rPr>
          <w:rFonts w:ascii="宋体" w:hAnsi="宋体" w:hint="eastAsia"/>
        </w:rPr>
      </w:pPr>
      <w:r>
        <w:rPr>
          <w:rFonts w:ascii="宋体" w:hAnsi="宋体" w:hint="eastAsia"/>
        </w:rPr>
        <w:t>材料2：吴仁宝面对现实、勤于思考、求真务实的精神，使得华西村不仅产生建设社会主义新农村的伟大实践，而且在实践基础上产生了建设社会主义新农村的伟大理论，即“华西理论”：基石是实事求是——说实话、做实事、求实效，“吃透两头、两头一致”，亦中亦洋模式；当华西村和吴仁宝都成了明星，参观游客络绎不绝时，他偏要收取参观者十元讲解费，几年后，这个小小的接待站跻身全国旅行社20强。目标是共同富裕——“个人富了不算富，集体富了才算富；村富了不算富，全国富了才算富。”2005年华西村给周边村村民送股5368万、给村内打工的优秀外来人员送股3833万，带领共同富裕。吴仁宝还委派干部，在宁夏、黑龙江建成两个“省外华西村”，又在江西吉安县建设“省外华西第三村”。标准是和谐农村——坚持既富“口袋”又富“脑袋”，物质精神“双富有”。</w:t>
      </w:r>
    </w:p>
    <w:p w:rsidR="002E212E" w:rsidRDefault="002E212E" w:rsidP="002E212E">
      <w:pPr>
        <w:ind w:firstLineChars="200" w:firstLine="420"/>
        <w:rPr>
          <w:rFonts w:ascii="宋体" w:hAnsi="宋体" w:hint="eastAsia"/>
        </w:rPr>
      </w:pPr>
      <w:r>
        <w:rPr>
          <w:rFonts w:ascii="宋体" w:hAnsi="宋体" w:hint="eastAsia"/>
        </w:rPr>
        <w:t>敢为人先，始终走在时代发展前列；吴仁宝用人格魅力和表率行为影响和感染一代</w:t>
      </w:r>
      <w:proofErr w:type="gramStart"/>
      <w:r>
        <w:rPr>
          <w:rFonts w:ascii="宋体" w:hAnsi="宋体" w:hint="eastAsia"/>
        </w:rPr>
        <w:t>代</w:t>
      </w:r>
      <w:proofErr w:type="gramEnd"/>
      <w:r>
        <w:rPr>
          <w:rFonts w:ascii="宋体" w:hAnsi="宋体" w:hint="eastAsia"/>
        </w:rPr>
        <w:t>华西人，使华西人永葆本色，具有强大凝聚力吸引力。</w:t>
      </w:r>
    </w:p>
    <w:p w:rsidR="002E212E" w:rsidRDefault="002E212E" w:rsidP="002E212E">
      <w:pPr>
        <w:ind w:firstLineChars="200" w:firstLine="420"/>
        <w:rPr>
          <w:rFonts w:ascii="宋体" w:hAnsi="宋体" w:hint="eastAsia"/>
        </w:rPr>
      </w:pPr>
      <w:r>
        <w:rPr>
          <w:rFonts w:ascii="宋体" w:hAnsi="宋体" w:hint="eastAsia"/>
        </w:rPr>
        <w:t>材料3：华西精神：艰苦奋斗，解放思想，实事求是，与时俱进，立党为公。实事求是是马克思主义中国化理论成果的精髓，也是华西村长盛不衰的根本原因所在。</w:t>
      </w:r>
    </w:p>
    <w:p w:rsidR="002E212E" w:rsidRDefault="002E212E" w:rsidP="002E212E">
      <w:pPr>
        <w:ind w:firstLineChars="200" w:firstLine="420"/>
        <w:rPr>
          <w:rFonts w:ascii="宋体" w:hAnsi="宋体" w:hint="eastAsia"/>
        </w:rPr>
      </w:pPr>
      <w:r>
        <w:rPr>
          <w:rFonts w:ascii="宋体" w:hAnsi="宋体" w:hint="eastAsia"/>
        </w:rPr>
        <w:t>请回答：（1）40多年来华西村不断发展、壮大，</w:t>
      </w:r>
      <w:proofErr w:type="gramStart"/>
      <w:r>
        <w:rPr>
          <w:rFonts w:ascii="宋体" w:hAnsi="宋体" w:hint="eastAsia"/>
        </w:rPr>
        <w:t>一</w:t>
      </w:r>
      <w:proofErr w:type="gramEnd"/>
      <w:r>
        <w:rPr>
          <w:rFonts w:ascii="宋体" w:hAnsi="宋体" w:hint="eastAsia"/>
        </w:rPr>
        <w:t>浪高于一浪地前进，取得巨大成就。你认为最重要、</w:t>
      </w:r>
      <w:proofErr w:type="gramStart"/>
      <w:r>
        <w:rPr>
          <w:rFonts w:ascii="宋体" w:hAnsi="宋体" w:hint="eastAsia"/>
        </w:rPr>
        <w:t>最</w:t>
      </w:r>
      <w:proofErr w:type="gramEnd"/>
      <w:r>
        <w:rPr>
          <w:rFonts w:ascii="宋体" w:hAnsi="宋体" w:hint="eastAsia"/>
        </w:rPr>
        <w:t>关键的原因是什么？为什么？</w:t>
      </w:r>
    </w:p>
    <w:p w:rsidR="002E212E" w:rsidRDefault="002E212E" w:rsidP="002E212E">
      <w:pPr>
        <w:ind w:firstLineChars="200" w:firstLine="420"/>
        <w:rPr>
          <w:rFonts w:ascii="宋体" w:hAnsi="宋体" w:hint="eastAsia"/>
        </w:rPr>
      </w:pPr>
      <w:r>
        <w:rPr>
          <w:rFonts w:ascii="宋体" w:hAnsi="宋体" w:hint="eastAsia"/>
        </w:rPr>
        <w:t>（2）吴仁宝村支书带领华西村人民艰苦奋斗的历程，给我们哪些启示？</w:t>
      </w:r>
    </w:p>
    <w:p w:rsidR="002E212E" w:rsidRDefault="002E212E" w:rsidP="002E212E">
      <w:pPr>
        <w:ind w:firstLineChars="200" w:firstLine="420"/>
        <w:rPr>
          <w:rFonts w:ascii="宋体" w:hAnsi="宋体" w:hint="eastAsia"/>
        </w:rPr>
      </w:pPr>
    </w:p>
    <w:p w:rsidR="002E212E" w:rsidRDefault="002E212E" w:rsidP="002E212E">
      <w:pPr>
        <w:rPr>
          <w:rFonts w:ascii="宋体" w:hAnsi="宋体" w:hint="eastAsia"/>
        </w:rPr>
      </w:pPr>
      <w:r>
        <w:rPr>
          <w:rFonts w:ascii="宋体" w:hAnsi="宋体" w:hint="eastAsia"/>
        </w:rPr>
        <w:t>2．材料1</w:t>
      </w:r>
    </w:p>
    <w:p w:rsidR="002E212E" w:rsidRDefault="002E212E" w:rsidP="002E212E">
      <w:pPr>
        <w:ind w:firstLineChars="196" w:firstLine="412"/>
        <w:rPr>
          <w:rFonts w:ascii="宋体" w:hAnsi="宋体" w:hint="eastAsia"/>
        </w:rPr>
      </w:pPr>
      <w:r>
        <w:rPr>
          <w:rFonts w:ascii="宋体" w:hAnsi="宋体" w:hint="eastAsia"/>
        </w:rPr>
        <w:t>1978年12月13日，邓小平同志在中共中央工作会议闭幕会上的讲话中强调：“为了保</w:t>
      </w:r>
      <w:r>
        <w:rPr>
          <w:rFonts w:ascii="宋体" w:hAnsi="宋体" w:hint="eastAsia"/>
        </w:rPr>
        <w:lastRenderedPageBreak/>
        <w:t>障人民民主，必须加强法制。必须使民主制度化、法律化，使这种制度和法律不因领导人的改变而改变，不因领导人的看法和注意力的改变而改变。”</w:t>
      </w:r>
      <w:r>
        <w:rPr>
          <w:rFonts w:ascii="宋体" w:hAnsi="宋体" w:hint="eastAsia"/>
        </w:rPr>
        <w:br/>
        <w:t>材料2</w:t>
      </w:r>
    </w:p>
    <w:p w:rsidR="002E212E" w:rsidRDefault="002E212E" w:rsidP="002E212E">
      <w:pPr>
        <w:ind w:firstLineChars="196" w:firstLine="412"/>
        <w:rPr>
          <w:rFonts w:ascii="宋体" w:hAnsi="宋体" w:hint="eastAsia"/>
        </w:rPr>
      </w:pPr>
      <w:r>
        <w:rPr>
          <w:rFonts w:ascii="宋体" w:hAnsi="宋体" w:hint="eastAsia"/>
        </w:rPr>
        <w:t>1999年1月22日，中共中央向全国人民代表大会常务委员会提出《关于修改宪法部分内容的建议》中规定：“中华人民共和国实行依法治国，建设社会主义法制国家。”</w:t>
      </w:r>
      <w:r>
        <w:rPr>
          <w:rFonts w:ascii="宋体" w:hAnsi="宋体" w:hint="eastAsia"/>
        </w:rPr>
        <w:br/>
        <w:t>1999年3月15日第九届全国人民代表大会第二次会议通过的《中华人民共和国宪法修正案》第十三条规定：“宪法第五条增加一款，规定：‘中华人民共和国实行依法治国，建设社会主义法治国家。’”</w:t>
      </w:r>
      <w:r>
        <w:rPr>
          <w:rFonts w:ascii="宋体" w:hAnsi="宋体" w:hint="eastAsia"/>
        </w:rPr>
        <w:br/>
        <w:t>材料3</w:t>
      </w:r>
    </w:p>
    <w:p w:rsidR="002E212E" w:rsidRDefault="002E212E" w:rsidP="002E212E">
      <w:pPr>
        <w:ind w:firstLineChars="196" w:firstLine="412"/>
        <w:rPr>
          <w:rFonts w:ascii="宋体" w:hAnsi="宋体" w:hint="eastAsia"/>
        </w:rPr>
      </w:pPr>
      <w:r>
        <w:rPr>
          <w:rFonts w:ascii="宋体" w:hAnsi="宋体" w:hint="eastAsia"/>
        </w:rPr>
        <w:t>深化依法治国实践。全面依法治国是国家治理的一场深刻革命，必须坚持厉行法治，推进科学立法、严格执法、公正司法、全民守法。成立中央全面依法治国领导小组，加强对法治中国建设的统一领导。各级党组织和全体党员要带头尊法学法守法用法，任何组织和个人都不得有超越宪法法律的特权，绝不允许以言代法、以权压法、逐利违法、徇私枉法。</w:t>
      </w:r>
    </w:p>
    <w:p w:rsidR="002E212E" w:rsidRDefault="002E212E" w:rsidP="002E212E">
      <w:pPr>
        <w:ind w:firstLineChars="2096" w:firstLine="4402"/>
        <w:rPr>
          <w:rFonts w:ascii="宋体" w:hAnsi="宋体" w:hint="eastAsia"/>
        </w:rPr>
      </w:pPr>
      <w:r>
        <w:rPr>
          <w:rFonts w:ascii="宋体" w:hAnsi="宋体" w:hint="eastAsia"/>
        </w:rPr>
        <w:t>（</w:t>
      </w:r>
      <w:proofErr w:type="gramStart"/>
      <w:r>
        <w:rPr>
          <w:rFonts w:ascii="宋体" w:hAnsi="宋体" w:hint="eastAsia"/>
        </w:rPr>
        <w:t>摘自党</w:t>
      </w:r>
      <w:proofErr w:type="gramEnd"/>
      <w:r>
        <w:rPr>
          <w:rFonts w:ascii="宋体" w:hAnsi="宋体" w:hint="eastAsia"/>
        </w:rPr>
        <w:t>的十九大报告）</w:t>
      </w:r>
      <w:r>
        <w:rPr>
          <w:rFonts w:ascii="宋体" w:hAnsi="宋体" w:hint="eastAsia"/>
        </w:rPr>
        <w:br/>
        <w:t>请回答:</w:t>
      </w:r>
      <w:r>
        <w:rPr>
          <w:rFonts w:ascii="宋体" w:hAnsi="宋体" w:hint="eastAsia"/>
        </w:rPr>
        <w:br/>
        <w:t>（1）结合材料1，说明党在社会主义民主政治的建设上取得了什么样的突破？</w:t>
      </w:r>
      <w:r>
        <w:rPr>
          <w:rFonts w:ascii="宋体" w:hAnsi="宋体" w:hint="eastAsia"/>
        </w:rPr>
        <w:br/>
        <w:t>（2）比较材料3和材料1、2，说明我们党在依法治国方面的进步。</w:t>
      </w:r>
      <w:r>
        <w:rPr>
          <w:rFonts w:ascii="宋体" w:hAnsi="宋体" w:hint="eastAsia"/>
        </w:rPr>
        <w:br/>
        <w:t>（3）结合三个材料，说明全面依法治国实践的重点任务。</w:t>
      </w:r>
    </w:p>
    <w:p w:rsidR="002E212E" w:rsidRDefault="002E212E" w:rsidP="002E212E">
      <w:pPr>
        <w:rPr>
          <w:rFonts w:ascii="宋体" w:hAnsi="宋体" w:hint="eastAsia"/>
          <w:color w:val="000000"/>
        </w:rPr>
      </w:pPr>
      <w:r>
        <w:rPr>
          <w:rFonts w:ascii="宋体" w:hAnsi="宋体" w:hint="eastAsia"/>
          <w:color w:val="000000"/>
        </w:rPr>
        <w:t xml:space="preserve"> </w:t>
      </w:r>
    </w:p>
    <w:p w:rsidR="002E212E" w:rsidRDefault="002E212E" w:rsidP="002E212E">
      <w:pPr>
        <w:rPr>
          <w:rFonts w:ascii="宋体" w:hAnsi="宋体" w:hint="eastAsia"/>
          <w:color w:val="000000"/>
        </w:rPr>
      </w:pPr>
      <w:r>
        <w:rPr>
          <w:rFonts w:ascii="宋体" w:hAnsi="宋体" w:hint="eastAsia"/>
          <w:color w:val="000000"/>
        </w:rPr>
        <w:t xml:space="preserve"> </w:t>
      </w:r>
    </w:p>
    <w:p w:rsidR="002E212E" w:rsidRDefault="002E212E" w:rsidP="002E212E">
      <w:pPr>
        <w:rPr>
          <w:rFonts w:ascii="宋体" w:hAnsi="宋体" w:hint="eastAsia"/>
          <w:color w:val="000000"/>
        </w:rPr>
      </w:pPr>
      <w:r>
        <w:rPr>
          <w:rFonts w:ascii="宋体" w:hAnsi="宋体" w:hint="eastAsia"/>
          <w:color w:val="000000"/>
        </w:rPr>
        <w:t xml:space="preserve"> </w:t>
      </w:r>
    </w:p>
    <w:p w:rsidR="002E212E" w:rsidRPr="002E212E" w:rsidRDefault="002E212E" w:rsidP="002E212E">
      <w:pPr>
        <w:widowControl/>
        <w:spacing w:line="330" w:lineRule="atLeast"/>
        <w:ind w:left="360" w:hanging="360"/>
        <w:jc w:val="left"/>
        <w:rPr>
          <w:rFonts w:ascii="宋体" w:hAnsi="宋体" w:hint="eastAsia"/>
          <w:color w:val="000000"/>
        </w:rPr>
      </w:pPr>
    </w:p>
    <w:p w:rsidR="002E212E" w:rsidRDefault="002E212E" w:rsidP="002E212E">
      <w:pPr>
        <w:rPr>
          <w:rFonts w:ascii="宋体" w:hAnsi="宋体" w:hint="eastAsia"/>
          <w:b/>
          <w:bCs/>
          <w:sz w:val="32"/>
          <w:szCs w:val="32"/>
        </w:rPr>
      </w:pPr>
      <w:r>
        <w:rPr>
          <w:rFonts w:ascii="宋体" w:hAnsi="宋体" w:hint="eastAsia"/>
          <w:b/>
          <w:bCs/>
          <w:sz w:val="32"/>
          <w:szCs w:val="32"/>
        </w:rPr>
        <w:t>《</w:t>
      </w:r>
      <w:r>
        <w:rPr>
          <w:rFonts w:ascii="宋体" w:hAnsi="宋体" w:hint="eastAsia"/>
          <w:b/>
          <w:bCs/>
          <w:sz w:val="30"/>
          <w:szCs w:val="30"/>
        </w:rPr>
        <w:t>毛泽东思想和中国特色社会主义理论体系概论</w:t>
      </w:r>
      <w:r>
        <w:rPr>
          <w:rFonts w:ascii="宋体" w:hAnsi="宋体" w:hint="eastAsia"/>
          <w:b/>
          <w:bCs/>
          <w:sz w:val="32"/>
          <w:szCs w:val="32"/>
        </w:rPr>
        <w:t>》复习资料</w:t>
      </w:r>
    </w:p>
    <w:p w:rsidR="002E212E" w:rsidRDefault="002E212E" w:rsidP="002E212E">
      <w:pPr>
        <w:ind w:firstLineChars="1550" w:firstLine="3268"/>
        <w:rPr>
          <w:rFonts w:ascii="宋体" w:hAnsi="宋体" w:hint="eastAsia"/>
          <w:b/>
        </w:rPr>
      </w:pPr>
      <w:r w:rsidRPr="002E212E">
        <w:rPr>
          <w:rFonts w:ascii="宋体" w:hAnsi="宋体" w:hint="eastAsia"/>
          <w:b/>
        </w:rPr>
        <w:t xml:space="preserve">答   案 </w:t>
      </w:r>
    </w:p>
    <w:p w:rsidR="002E212E" w:rsidRPr="002E212E" w:rsidRDefault="002E212E" w:rsidP="002E212E">
      <w:pPr>
        <w:ind w:firstLineChars="1550" w:firstLine="3268"/>
        <w:rPr>
          <w:rFonts w:ascii="宋体" w:hAnsi="宋体" w:hint="eastAsia"/>
          <w:b/>
        </w:rPr>
      </w:pPr>
    </w:p>
    <w:p w:rsidR="002E212E" w:rsidRDefault="002E212E" w:rsidP="002E212E">
      <w:pPr>
        <w:rPr>
          <w:rFonts w:ascii="宋体" w:hAnsi="宋体" w:hint="eastAsia"/>
        </w:rPr>
      </w:pPr>
      <w:r>
        <w:rPr>
          <w:rFonts w:ascii="黑体" w:eastAsia="黑体" w:hAnsi="宋体" w:cs="宋体" w:hint="eastAsia"/>
          <w:kern w:val="0"/>
          <w:sz w:val="24"/>
          <w:szCs w:val="24"/>
        </w:rPr>
        <w:t>一、名词解释</w:t>
      </w:r>
    </w:p>
    <w:p w:rsidR="002E212E" w:rsidRDefault="002E212E" w:rsidP="002E212E">
      <w:pPr>
        <w:rPr>
          <w:rFonts w:ascii="宋体" w:hAnsi="宋体" w:hint="eastAsia"/>
        </w:rPr>
      </w:pPr>
      <w:r>
        <w:rPr>
          <w:rFonts w:ascii="宋体" w:hAnsi="宋体" w:hint="eastAsia"/>
        </w:rPr>
        <w:t>1. 毛泽东思想活的灵魂是贯穿其中的立场、观点、方法,它们有三个基本方面,这就是实事求是、群众路线、独立自主。</w:t>
      </w:r>
    </w:p>
    <w:p w:rsidR="002E212E" w:rsidRDefault="002E212E" w:rsidP="002E212E">
      <w:pPr>
        <w:rPr>
          <w:rFonts w:ascii="宋体" w:hAnsi="宋体" w:hint="eastAsia"/>
        </w:rPr>
      </w:pPr>
      <w:r>
        <w:rPr>
          <w:rFonts w:ascii="宋体" w:hAnsi="宋体" w:hint="eastAsia"/>
        </w:rPr>
        <w:t>2．毛泽东在1956年发表的一本初步探索社会主义建设道路的著作。提出了调动一切积极因素为社会主义建设事业服务的基本方针。 从十个方面论述了我国社会主义建设需要正确处理的十个方面的关系。</w:t>
      </w:r>
    </w:p>
    <w:p w:rsidR="002E212E" w:rsidRDefault="002E212E" w:rsidP="002E212E">
      <w:pPr>
        <w:rPr>
          <w:rFonts w:ascii="宋体" w:hAnsi="宋体" w:hint="eastAsia"/>
        </w:rPr>
      </w:pPr>
      <w:r>
        <w:rPr>
          <w:rFonts w:ascii="宋体" w:hAnsi="宋体" w:hint="eastAsia"/>
        </w:rPr>
        <w:t>3. 是中国特色社会主义进入新时代,我国社会主要矛盾已经转化为人民日益增长的美好生活需要和不平衡不充分的发展之间的矛盾。</w:t>
      </w:r>
    </w:p>
    <w:p w:rsidR="002E212E" w:rsidRDefault="002E212E" w:rsidP="002E212E">
      <w:pPr>
        <w:rPr>
          <w:rFonts w:ascii="宋体" w:hAnsi="宋体" w:hint="eastAsia"/>
        </w:rPr>
      </w:pPr>
      <w:r>
        <w:rPr>
          <w:rFonts w:ascii="宋体" w:hAnsi="宋体" w:hint="eastAsia"/>
        </w:rPr>
        <w:t>4.</w:t>
      </w:r>
      <w:r>
        <w:t xml:space="preserve"> </w:t>
      </w:r>
      <w:r>
        <w:rPr>
          <w:rFonts w:ascii="宋体" w:hAnsi="宋体" w:hint="eastAsia"/>
        </w:rPr>
        <w:t>新发展理念坚持以人民为中心的发展思想，体现创新、协调、绿色、开放、共享的理念。</w:t>
      </w:r>
    </w:p>
    <w:p w:rsidR="002E212E" w:rsidRDefault="002E212E" w:rsidP="002E212E">
      <w:pPr>
        <w:widowControl/>
        <w:jc w:val="left"/>
        <w:rPr>
          <w:rFonts w:ascii="宋体" w:hAnsi="宋体" w:hint="eastAsia"/>
          <w:kern w:val="0"/>
        </w:rPr>
      </w:pPr>
      <w:r>
        <w:rPr>
          <w:rFonts w:ascii="宋体" w:hAnsi="宋体" w:hint="eastAsia"/>
        </w:rPr>
        <w:t>5. 构建人类命运共同体思想的核心就是“建设持久和平、普遍安全、共同繁荣、开放包容、清洁美丽的世界”。政治上，要相互尊重、平等协商，坚决摒弃冷战思维和强权政治，走对话而不对抗、结伴而不结盟的国与</w:t>
      </w:r>
      <w:proofErr w:type="gramStart"/>
      <w:r>
        <w:rPr>
          <w:rFonts w:ascii="宋体" w:hAnsi="宋体" w:hint="eastAsia"/>
        </w:rPr>
        <w:t>国交往</w:t>
      </w:r>
      <w:proofErr w:type="gramEnd"/>
      <w:r>
        <w:rPr>
          <w:rFonts w:ascii="宋体" w:hAnsi="宋体" w:hint="eastAsia"/>
        </w:rPr>
        <w:t>新路。安全上，要坚持以对话解决争端、以协商化解分歧，统筹应对传统和非传统安全威胁，反对一切形式的恐怖主义。经济上，要同舟共济，促进贸易和投资自由化便利化，推动经济全球化朝着更加开放、包容、普惠、平衡、共赢的方向发展。文化上，要尊重世界文明多样性，以文明交流超越文明隔阂、</w:t>
      </w:r>
      <w:proofErr w:type="gramStart"/>
      <w:r>
        <w:rPr>
          <w:rFonts w:ascii="宋体" w:hAnsi="宋体" w:hint="eastAsia"/>
        </w:rPr>
        <w:t>文明互鉴超越</w:t>
      </w:r>
      <w:proofErr w:type="gramEnd"/>
      <w:r>
        <w:rPr>
          <w:rFonts w:ascii="宋体" w:hAnsi="宋体" w:hint="eastAsia"/>
        </w:rPr>
        <w:t>文明冲突、文明共存超越文明优越。生态上，要坚持环境友好，合作应对气候变化，保护好人类赖以生存的地球家园。</w:t>
      </w:r>
    </w:p>
    <w:p w:rsidR="002E212E" w:rsidRDefault="002E212E" w:rsidP="002E212E">
      <w:pPr>
        <w:widowControl/>
        <w:jc w:val="left"/>
        <w:rPr>
          <w:rFonts w:ascii="宋体" w:hAnsi="宋体" w:hint="eastAsia"/>
          <w:b/>
          <w:bCs/>
          <w:kern w:val="0"/>
        </w:rPr>
      </w:pPr>
      <w:r>
        <w:rPr>
          <w:rFonts w:ascii="宋体" w:hAnsi="宋体" w:hint="eastAsia"/>
          <w:b/>
          <w:bCs/>
          <w:kern w:val="0"/>
        </w:rPr>
        <w:t>二、问答题</w:t>
      </w:r>
    </w:p>
    <w:p w:rsidR="002E212E" w:rsidRDefault="002E212E" w:rsidP="002E212E">
      <w:pPr>
        <w:rPr>
          <w:rFonts w:ascii="宋体" w:hAnsi="宋体" w:hint="eastAsia"/>
          <w:kern w:val="0"/>
        </w:rPr>
      </w:pPr>
      <w:r>
        <w:rPr>
          <w:rFonts w:ascii="宋体" w:hAnsi="宋体" w:hint="eastAsia"/>
          <w:kern w:val="0"/>
        </w:rPr>
        <w:lastRenderedPageBreak/>
        <w:t>1.答：</w:t>
      </w:r>
    </w:p>
    <w:p w:rsidR="002E212E" w:rsidRDefault="002E212E" w:rsidP="002E212E">
      <w:pPr>
        <w:spacing w:line="360" w:lineRule="exact"/>
        <w:ind w:firstLineChars="200" w:firstLine="420"/>
        <w:jc w:val="left"/>
        <w:rPr>
          <w:rFonts w:ascii="宋体" w:hAnsi="宋体" w:hint="eastAsia"/>
        </w:rPr>
      </w:pPr>
      <w:r>
        <w:rPr>
          <w:rFonts w:ascii="宋体" w:hAnsi="宋体" w:hint="eastAsia"/>
        </w:rPr>
        <w:t>习近平新时代中国特色社会主义思想，是对十八大以来我们</w:t>
      </w:r>
      <w:proofErr w:type="gramStart"/>
      <w:r>
        <w:rPr>
          <w:rFonts w:ascii="宋体" w:hAnsi="宋体" w:hint="eastAsia"/>
        </w:rPr>
        <w:t>党理论</w:t>
      </w:r>
      <w:proofErr w:type="gramEnd"/>
      <w:r>
        <w:rPr>
          <w:rFonts w:ascii="宋体" w:hAnsi="宋体" w:hint="eastAsia"/>
        </w:rPr>
        <w:t>创新成果的最新概括和表述，系统回答新时代坚持和发展什么样的中国特色社会主义、怎样坚持和发展中国特色社会主义等重大问题。是马克思主义中国化的最新成果；是新时代的精神旗帜；是实现中华民族伟大复兴的行动指南。</w:t>
      </w:r>
    </w:p>
    <w:p w:rsidR="002E212E" w:rsidRDefault="002E212E" w:rsidP="002E212E">
      <w:pPr>
        <w:spacing w:line="360" w:lineRule="exact"/>
        <w:ind w:firstLineChars="200" w:firstLine="420"/>
        <w:jc w:val="left"/>
        <w:rPr>
          <w:rFonts w:ascii="宋体" w:hAnsi="宋体" w:hint="eastAsia"/>
        </w:rPr>
      </w:pPr>
      <w:r>
        <w:rPr>
          <w:rFonts w:ascii="宋体" w:hAnsi="宋体" w:hint="eastAsia"/>
        </w:rPr>
        <w:t>2．答</w:t>
      </w:r>
    </w:p>
    <w:p w:rsidR="002E212E" w:rsidRDefault="002E212E" w:rsidP="002E212E">
      <w:pPr>
        <w:widowControl/>
        <w:ind w:firstLineChars="200" w:firstLine="420"/>
        <w:jc w:val="left"/>
        <w:rPr>
          <w:rStyle w:val="15"/>
          <w:rFonts w:ascii="Arial" w:hAnsi="Arial" w:cs="Arial" w:hint="eastAsia"/>
        </w:rPr>
      </w:pPr>
      <w:r>
        <w:rPr>
          <w:rStyle w:val="15"/>
          <w:rFonts w:ascii="Arial" w:hAnsi="Arial" w:cs="Arial" w:hint="eastAsia"/>
        </w:rPr>
        <w:t>“中国梦”的本质内涵是实现国家富强、民族复兴、人民幸福。国家富强，是指我国综合国力进一步增强，中国特色社会主义事业进一步发展和完善。经济更发达，政治更民主，文化更繁荣，社会更和谐，生态更美好。民族振兴，就是通过自身的不断发展与强大，继承并创造中华民族的优秀文化以及先进的文明成果，进而使中华民族两次处于世界依靠地位。民族振兴也会更好地造福世界人民，共创世界美好的未来。人民幸福，就是人民权利保障更加充分，人人得共享发展。</w:t>
      </w:r>
    </w:p>
    <w:p w:rsidR="002E212E" w:rsidRDefault="002E212E" w:rsidP="002E212E">
      <w:pPr>
        <w:widowControl/>
        <w:ind w:firstLineChars="200" w:firstLine="420"/>
        <w:jc w:val="left"/>
        <w:rPr>
          <w:rStyle w:val="15"/>
          <w:rFonts w:ascii="Arial" w:hAnsi="Arial" w:cs="Arial" w:hint="eastAsia"/>
        </w:rPr>
      </w:pPr>
      <w:r>
        <w:rPr>
          <w:rStyle w:val="15"/>
          <w:rFonts w:ascii="宋体" w:hAnsi="宋体" w:cs="Arial" w:hint="eastAsia"/>
        </w:rPr>
        <w:t>实现中国</w:t>
      </w:r>
      <w:proofErr w:type="gramStart"/>
      <w:r>
        <w:rPr>
          <w:rStyle w:val="15"/>
          <w:rFonts w:ascii="宋体" w:hAnsi="宋体" w:cs="Arial" w:hint="eastAsia"/>
        </w:rPr>
        <w:t>梦必须</w:t>
      </w:r>
      <w:proofErr w:type="gramEnd"/>
      <w:r>
        <w:rPr>
          <w:rStyle w:val="15"/>
          <w:rFonts w:ascii="宋体" w:hAnsi="宋体" w:cs="Arial" w:hint="eastAsia"/>
        </w:rPr>
        <w:t>坚持中国道路、弘扬中国精神、凝聚中国力量。</w:t>
      </w:r>
    </w:p>
    <w:p w:rsidR="002E212E" w:rsidRDefault="002E212E" w:rsidP="002E212E">
      <w:pPr>
        <w:widowControl/>
        <w:ind w:firstLineChars="200" w:firstLine="420"/>
        <w:jc w:val="left"/>
        <w:rPr>
          <w:rStyle w:val="15"/>
          <w:rFonts w:ascii="Arial" w:hAnsi="Arial" w:cs="Arial" w:hint="eastAsia"/>
        </w:rPr>
      </w:pPr>
      <w:r>
        <w:rPr>
          <w:rStyle w:val="15"/>
          <w:rFonts w:ascii="宋体" w:hAnsi="宋体" w:cs="Arial" w:hint="eastAsia"/>
        </w:rPr>
        <w:t>走中国道路，就是走中国特色社会主义道路。</w:t>
      </w:r>
    </w:p>
    <w:p w:rsidR="002E212E" w:rsidRDefault="002E212E" w:rsidP="002E212E">
      <w:pPr>
        <w:widowControl/>
        <w:ind w:firstLineChars="200" w:firstLine="420"/>
        <w:jc w:val="left"/>
        <w:rPr>
          <w:rFonts w:ascii="宋体" w:hAnsi="宋体" w:hint="eastAsia"/>
          <w:color w:val="000000"/>
          <w:kern w:val="0"/>
        </w:rPr>
      </w:pPr>
      <w:r>
        <w:rPr>
          <w:rStyle w:val="15"/>
          <w:rFonts w:ascii="宋体" w:hAnsi="宋体" w:cs="Arial" w:hint="eastAsia"/>
        </w:rPr>
        <w:t>弘扬中国精神，就是</w:t>
      </w:r>
      <w:r>
        <w:rPr>
          <w:rFonts w:ascii="宋体" w:hAnsi="宋体" w:hint="eastAsia"/>
          <w:color w:val="000000"/>
          <w:kern w:val="0"/>
        </w:rPr>
        <w:t>弘扬以爱国主义为核心的民族精神和以改革创新为核心的时代精神。</w:t>
      </w:r>
    </w:p>
    <w:p w:rsidR="002E212E" w:rsidRDefault="002E212E" w:rsidP="002E212E">
      <w:pPr>
        <w:widowControl/>
        <w:ind w:firstLineChars="200" w:firstLine="420"/>
        <w:jc w:val="left"/>
        <w:rPr>
          <w:rFonts w:ascii="宋体" w:hAnsi="宋体" w:hint="eastAsia"/>
          <w:color w:val="000000"/>
          <w:kern w:val="0"/>
        </w:rPr>
      </w:pPr>
      <w:r>
        <w:rPr>
          <w:rFonts w:ascii="宋体" w:hAnsi="宋体" w:hint="eastAsia"/>
          <w:color w:val="000000"/>
          <w:kern w:val="0"/>
        </w:rPr>
        <w:t>凝聚中国力量，就是要凝聚全国各族人民大团结的力量。</w:t>
      </w:r>
    </w:p>
    <w:p w:rsidR="002E212E" w:rsidRDefault="002E212E" w:rsidP="002E212E">
      <w:pPr>
        <w:widowControl/>
        <w:ind w:firstLineChars="200" w:firstLine="420"/>
        <w:jc w:val="left"/>
        <w:rPr>
          <w:rStyle w:val="15"/>
          <w:rFonts w:ascii="Arial" w:hAnsi="Arial" w:cs="Arial" w:hint="eastAsia"/>
          <w:color w:val="333333"/>
        </w:rPr>
      </w:pPr>
      <w:r>
        <w:rPr>
          <w:rFonts w:ascii="宋体" w:hAnsi="宋体" w:hint="eastAsia"/>
          <w:color w:val="000000"/>
          <w:kern w:val="0"/>
        </w:rPr>
        <w:t>实干才能梦想成真。</w:t>
      </w:r>
    </w:p>
    <w:p w:rsidR="002E212E" w:rsidRDefault="002E212E" w:rsidP="002E212E">
      <w:pPr>
        <w:pStyle w:val="a3"/>
        <w:spacing w:before="0" w:beforeAutospacing="0" w:after="0" w:afterAutospacing="0"/>
        <w:ind w:firstLineChars="200" w:firstLine="420"/>
        <w:rPr>
          <w:sz w:val="21"/>
          <w:szCs w:val="21"/>
        </w:rPr>
      </w:pPr>
      <w:r>
        <w:rPr>
          <w:rFonts w:hint="eastAsia"/>
          <w:color w:val="000000"/>
          <w:sz w:val="21"/>
          <w:szCs w:val="21"/>
        </w:rPr>
        <w:t>3</w:t>
      </w:r>
      <w:r>
        <w:rPr>
          <w:rFonts w:hint="eastAsia"/>
          <w:sz w:val="21"/>
          <w:szCs w:val="21"/>
        </w:rPr>
        <w:t>、答：</w:t>
      </w:r>
    </w:p>
    <w:p w:rsidR="002E212E" w:rsidRDefault="002E212E" w:rsidP="002E212E">
      <w:pPr>
        <w:pStyle w:val="a3"/>
        <w:spacing w:before="0" w:beforeAutospacing="0" w:after="0" w:afterAutospacing="0"/>
        <w:ind w:firstLineChars="200" w:firstLine="420"/>
        <w:rPr>
          <w:rFonts w:hint="eastAsia"/>
          <w:color w:val="000000"/>
          <w:sz w:val="21"/>
          <w:szCs w:val="21"/>
        </w:rPr>
      </w:pPr>
      <w:r>
        <w:rPr>
          <w:rFonts w:hint="eastAsia"/>
          <w:color w:val="000000"/>
          <w:sz w:val="21"/>
          <w:szCs w:val="21"/>
        </w:rPr>
        <w:t>弘扬社会主义核心价值体系和核心价值观就是通过教育引导宣传使社会主义核心价值内化为人们的精神追求,外化为人们的自觉行动。</w:t>
      </w:r>
    </w:p>
    <w:p w:rsidR="002E212E" w:rsidRDefault="002E212E" w:rsidP="002E212E">
      <w:pPr>
        <w:pStyle w:val="a3"/>
        <w:spacing w:before="0" w:beforeAutospacing="0" w:after="0" w:afterAutospacing="0"/>
        <w:ind w:firstLineChars="200" w:firstLine="420"/>
        <w:rPr>
          <w:rFonts w:hint="eastAsia"/>
          <w:color w:val="000000"/>
          <w:sz w:val="21"/>
          <w:szCs w:val="21"/>
        </w:rPr>
      </w:pPr>
      <w:r>
        <w:rPr>
          <w:rFonts w:hint="eastAsia"/>
          <w:color w:val="000000"/>
          <w:sz w:val="21"/>
          <w:szCs w:val="21"/>
        </w:rPr>
        <w:t>培育和</w:t>
      </w:r>
      <w:proofErr w:type="gramStart"/>
      <w:r>
        <w:rPr>
          <w:rFonts w:hint="eastAsia"/>
          <w:color w:val="000000"/>
          <w:sz w:val="21"/>
          <w:szCs w:val="21"/>
        </w:rPr>
        <w:t>践行</w:t>
      </w:r>
      <w:proofErr w:type="gramEnd"/>
      <w:r>
        <w:rPr>
          <w:rFonts w:hint="eastAsia"/>
          <w:color w:val="000000"/>
          <w:sz w:val="21"/>
          <w:szCs w:val="21"/>
        </w:rPr>
        <w:t>社会主义核心价值观,要在全社会深入开展理想信念教育。开展中国特色社会主义宣传教育,积极引导各种社会思潮,坚定人们的道路自信、理论自信、制度自信,把全国各族人民紧紧团结和凝聚在中国特色社会主义旗帜下。</w:t>
      </w:r>
    </w:p>
    <w:p w:rsidR="002E212E" w:rsidRDefault="002E212E" w:rsidP="002E212E">
      <w:pPr>
        <w:pStyle w:val="a3"/>
        <w:spacing w:before="0" w:beforeAutospacing="0" w:after="0" w:afterAutospacing="0"/>
        <w:ind w:firstLineChars="200" w:firstLine="420"/>
        <w:rPr>
          <w:rFonts w:hint="eastAsia"/>
          <w:color w:val="000000"/>
          <w:sz w:val="21"/>
          <w:szCs w:val="21"/>
        </w:rPr>
      </w:pPr>
      <w:r>
        <w:rPr>
          <w:rFonts w:hint="eastAsia"/>
          <w:color w:val="000000"/>
          <w:sz w:val="21"/>
          <w:szCs w:val="21"/>
        </w:rPr>
        <w:t>培育和</w:t>
      </w:r>
      <w:proofErr w:type="gramStart"/>
      <w:r>
        <w:rPr>
          <w:rFonts w:hint="eastAsia"/>
          <w:color w:val="000000"/>
          <w:sz w:val="21"/>
          <w:szCs w:val="21"/>
        </w:rPr>
        <w:t>践行</w:t>
      </w:r>
      <w:proofErr w:type="gramEnd"/>
      <w:r>
        <w:rPr>
          <w:rFonts w:hint="eastAsia"/>
          <w:color w:val="000000"/>
          <w:sz w:val="21"/>
          <w:szCs w:val="21"/>
        </w:rPr>
        <w:t>社会主义核心价值观,要使社会主义核心价值观成为人们日常工作生活的基本遵循。建立和规范礼仪制度,组织开展形式多样的纪念庆典活动,传播主流价值,增强人们的认同感和归属感</w:t>
      </w:r>
    </w:p>
    <w:p w:rsidR="002E212E" w:rsidRDefault="002E212E" w:rsidP="002E212E">
      <w:pPr>
        <w:pStyle w:val="a3"/>
        <w:spacing w:before="0" w:beforeAutospacing="0" w:after="0" w:afterAutospacing="0"/>
        <w:ind w:firstLineChars="200" w:firstLine="420"/>
        <w:rPr>
          <w:rFonts w:hint="eastAsia"/>
          <w:color w:val="000000"/>
          <w:sz w:val="21"/>
          <w:szCs w:val="21"/>
        </w:rPr>
      </w:pPr>
      <w:r>
        <w:rPr>
          <w:rFonts w:hint="eastAsia"/>
          <w:color w:val="000000"/>
          <w:sz w:val="21"/>
          <w:szCs w:val="21"/>
        </w:rPr>
        <w:t>培育和</w:t>
      </w:r>
      <w:proofErr w:type="gramStart"/>
      <w:r>
        <w:rPr>
          <w:rFonts w:hint="eastAsia"/>
          <w:color w:val="000000"/>
          <w:sz w:val="21"/>
          <w:szCs w:val="21"/>
        </w:rPr>
        <w:t>践行</w:t>
      </w:r>
      <w:proofErr w:type="gramEnd"/>
      <w:r>
        <w:rPr>
          <w:rFonts w:hint="eastAsia"/>
          <w:color w:val="000000"/>
          <w:sz w:val="21"/>
          <w:szCs w:val="21"/>
        </w:rPr>
        <w:t>社会主义核心价值观,要突出道德价值的作用。国无德不兴,人无德不立。要继承和弘扬我国人民在长期实践中培育和形激发人们形成善良的道德意愿、道德情感,培育正确的道德判断。</w:t>
      </w:r>
    </w:p>
    <w:p w:rsidR="002E212E" w:rsidRDefault="002E212E" w:rsidP="002E212E">
      <w:pPr>
        <w:rPr>
          <w:rFonts w:ascii="宋体" w:hAnsi="宋体" w:hint="eastAsia"/>
        </w:rPr>
      </w:pPr>
      <w:r>
        <w:rPr>
          <w:rFonts w:ascii="宋体" w:hAnsi="宋体" w:hint="eastAsia"/>
        </w:rPr>
        <w:t>4.答：</w:t>
      </w:r>
    </w:p>
    <w:p w:rsidR="002E212E" w:rsidRDefault="002E212E" w:rsidP="002E212E">
      <w:pPr>
        <w:rPr>
          <w:rFonts w:ascii="宋体" w:hAnsi="宋体" w:hint="eastAsia"/>
        </w:rPr>
      </w:pPr>
      <w:r>
        <w:rPr>
          <w:rFonts w:ascii="宋体" w:hAnsi="宋体" w:hint="eastAsia"/>
        </w:rPr>
        <w:t>一是增强学习本领。学习是事业进步的阶梯。</w:t>
      </w:r>
    </w:p>
    <w:p w:rsidR="002E212E" w:rsidRDefault="002E212E" w:rsidP="002E212E">
      <w:pPr>
        <w:rPr>
          <w:rFonts w:ascii="宋体" w:hAnsi="宋体" w:hint="eastAsia"/>
        </w:rPr>
      </w:pPr>
      <w:r>
        <w:rPr>
          <w:rFonts w:ascii="宋体" w:hAnsi="宋体" w:hint="eastAsia"/>
        </w:rPr>
        <w:t>二是增强政治领导本领。</w:t>
      </w:r>
    </w:p>
    <w:p w:rsidR="002E212E" w:rsidRDefault="002E212E" w:rsidP="002E212E">
      <w:pPr>
        <w:rPr>
          <w:rFonts w:ascii="宋体" w:hAnsi="宋体" w:hint="eastAsia"/>
        </w:rPr>
      </w:pPr>
      <w:r>
        <w:rPr>
          <w:rFonts w:ascii="宋体" w:hAnsi="宋体" w:hint="eastAsia"/>
        </w:rPr>
        <w:t>三是增强改革创新本领。</w:t>
      </w:r>
    </w:p>
    <w:p w:rsidR="002E212E" w:rsidRDefault="002E212E" w:rsidP="002E212E">
      <w:pPr>
        <w:rPr>
          <w:rFonts w:ascii="宋体" w:hAnsi="宋体" w:hint="eastAsia"/>
        </w:rPr>
      </w:pPr>
      <w:r>
        <w:rPr>
          <w:rFonts w:ascii="宋体" w:hAnsi="宋体" w:hint="eastAsia"/>
        </w:rPr>
        <w:t>四是增强科学发展本领。</w:t>
      </w:r>
    </w:p>
    <w:p w:rsidR="002E212E" w:rsidRDefault="002E212E" w:rsidP="002E212E">
      <w:pPr>
        <w:rPr>
          <w:rFonts w:ascii="宋体" w:hAnsi="宋体" w:hint="eastAsia"/>
        </w:rPr>
      </w:pPr>
      <w:r>
        <w:rPr>
          <w:rFonts w:ascii="宋体" w:hAnsi="宋体" w:hint="eastAsia"/>
        </w:rPr>
        <w:t>五是增强依法执政本领。</w:t>
      </w:r>
    </w:p>
    <w:p w:rsidR="002E212E" w:rsidRDefault="002E212E" w:rsidP="002E212E">
      <w:pPr>
        <w:rPr>
          <w:rFonts w:ascii="宋体" w:hAnsi="宋体" w:hint="eastAsia"/>
        </w:rPr>
      </w:pPr>
      <w:r>
        <w:rPr>
          <w:rFonts w:ascii="宋体" w:hAnsi="宋体" w:hint="eastAsia"/>
        </w:rPr>
        <w:t>六是增强群众工作本领。</w:t>
      </w:r>
    </w:p>
    <w:p w:rsidR="002E212E" w:rsidRDefault="002E212E" w:rsidP="002E212E">
      <w:pPr>
        <w:rPr>
          <w:rFonts w:ascii="宋体" w:hAnsi="宋体" w:hint="eastAsia"/>
        </w:rPr>
      </w:pPr>
      <w:r>
        <w:rPr>
          <w:rFonts w:ascii="宋体" w:hAnsi="宋体" w:hint="eastAsia"/>
        </w:rPr>
        <w:t>七是增强狠抓落实本领。</w:t>
      </w:r>
    </w:p>
    <w:p w:rsidR="002E212E" w:rsidRDefault="002E212E" w:rsidP="002E212E">
      <w:pPr>
        <w:rPr>
          <w:rFonts w:ascii="宋体" w:hAnsi="宋体" w:hint="eastAsia"/>
        </w:rPr>
      </w:pPr>
      <w:r>
        <w:rPr>
          <w:rFonts w:ascii="宋体" w:hAnsi="宋体" w:hint="eastAsia"/>
        </w:rPr>
        <w:t>八是增强驾驭风险本领。</w:t>
      </w:r>
    </w:p>
    <w:p w:rsidR="002E212E" w:rsidRDefault="002E212E" w:rsidP="002E212E">
      <w:pPr>
        <w:ind w:firstLineChars="196" w:firstLine="412"/>
        <w:rPr>
          <w:rFonts w:ascii="宋体" w:hAnsi="宋体" w:hint="eastAsia"/>
        </w:rPr>
      </w:pPr>
      <w:r>
        <w:rPr>
          <w:rFonts w:ascii="宋体" w:hAnsi="宋体" w:hint="eastAsia"/>
        </w:rPr>
        <w:t xml:space="preserve"> </w:t>
      </w:r>
    </w:p>
    <w:p w:rsidR="002E212E" w:rsidRDefault="002E212E" w:rsidP="002E212E">
      <w:pPr>
        <w:rPr>
          <w:rFonts w:ascii="宋体" w:hAnsi="宋体" w:hint="eastAsia"/>
        </w:rPr>
      </w:pPr>
      <w:r>
        <w:rPr>
          <w:rFonts w:ascii="宋体" w:hAnsi="宋体" w:hint="eastAsia"/>
        </w:rPr>
        <w:t xml:space="preserve"> </w:t>
      </w:r>
    </w:p>
    <w:p w:rsidR="002E212E" w:rsidRDefault="002E212E" w:rsidP="002E212E">
      <w:pPr>
        <w:pStyle w:val="a4"/>
        <w:rPr>
          <w:rFonts w:hAnsi="宋体" w:hint="eastAsia"/>
          <w:kern w:val="0"/>
        </w:rPr>
      </w:pPr>
      <w:r>
        <w:rPr>
          <w:rFonts w:hAnsi="宋体" w:hint="eastAsia"/>
          <w:kern w:val="0"/>
        </w:rPr>
        <w:t>三、材料分析题</w:t>
      </w:r>
    </w:p>
    <w:p w:rsidR="002E212E" w:rsidRDefault="002E212E" w:rsidP="002E212E">
      <w:pPr>
        <w:ind w:firstLineChars="200" w:firstLine="420"/>
        <w:rPr>
          <w:rFonts w:ascii="宋体" w:hAnsi="宋体" w:hint="eastAsia"/>
          <w:color w:val="000000"/>
          <w:kern w:val="0"/>
        </w:rPr>
      </w:pPr>
      <w:r>
        <w:rPr>
          <w:rFonts w:ascii="宋体" w:hAnsi="宋体" w:hint="eastAsia"/>
        </w:rPr>
        <w:t>1．题</w:t>
      </w:r>
      <w:r>
        <w:rPr>
          <w:rFonts w:ascii="宋体" w:hAnsi="宋体" w:hint="eastAsia"/>
          <w:color w:val="000000"/>
          <w:kern w:val="0"/>
        </w:rPr>
        <w:t>答：</w:t>
      </w:r>
    </w:p>
    <w:p w:rsidR="002E212E" w:rsidRDefault="002E212E" w:rsidP="002E212E">
      <w:pPr>
        <w:ind w:firstLineChars="200" w:firstLine="420"/>
        <w:rPr>
          <w:rFonts w:ascii="宋体" w:hAnsi="宋体" w:hint="eastAsia"/>
        </w:rPr>
      </w:pPr>
      <w:r>
        <w:rPr>
          <w:rFonts w:ascii="宋体" w:hAnsi="宋体" w:hint="eastAsia"/>
        </w:rPr>
        <w:t>华西村是全国著名的先进典型，无论在什么时候，都始终坚持高举旗帜，坚定正确方向，成为引领我国经济建设、党的建设和各项社会事业发展的一面旗帜。华西村的成功，华西村</w:t>
      </w:r>
      <w:r>
        <w:rPr>
          <w:rFonts w:ascii="宋体" w:hAnsi="宋体" w:hint="eastAsia"/>
        </w:rPr>
        <w:lastRenderedPageBreak/>
        <w:t>的崛起，华西村的长盛不衰，虽有诸多原因，但其中</w:t>
      </w:r>
      <w:proofErr w:type="gramStart"/>
      <w:r>
        <w:rPr>
          <w:rFonts w:ascii="宋体" w:hAnsi="宋体" w:hint="eastAsia"/>
        </w:rPr>
        <w:t>最</w:t>
      </w:r>
      <w:proofErr w:type="gramEnd"/>
      <w:r>
        <w:rPr>
          <w:rFonts w:ascii="宋体" w:hAnsi="宋体" w:hint="eastAsia"/>
        </w:rPr>
        <w:t>关键的一条，就是始终坚持解放思想，实李求是，与时俱进，脚踏实地，勇攀高峰。在华西村发展的各个时期、各个阶段，华西人在吴仁宝老书记的带领下，始终能够敏锐地把握时代的脉搏，能够</w:t>
      </w:r>
      <w:proofErr w:type="gramStart"/>
      <w:r>
        <w:rPr>
          <w:rFonts w:ascii="宋体" w:hAnsi="宋体" w:hint="eastAsia"/>
        </w:rPr>
        <w:t>找到党</w:t>
      </w:r>
      <w:proofErr w:type="gramEnd"/>
      <w:r>
        <w:rPr>
          <w:rFonts w:ascii="宋体" w:hAnsi="宋体" w:hint="eastAsia"/>
        </w:rPr>
        <w:t>的路线方针政策与华西村实际的契合点，坚持理念上的创新，以先人一拍、快人一步、高人一筹的姿态始终走在时代发展的</w:t>
      </w:r>
      <w:proofErr w:type="gramStart"/>
      <w:r>
        <w:rPr>
          <w:rFonts w:ascii="宋体" w:hAnsi="宋体" w:hint="eastAsia"/>
        </w:rPr>
        <w:t>最</w:t>
      </w:r>
      <w:proofErr w:type="gramEnd"/>
      <w:r>
        <w:rPr>
          <w:rFonts w:ascii="宋体" w:hAnsi="宋体" w:hint="eastAsia"/>
        </w:rPr>
        <w:t>前列；既不唯书，也</w:t>
      </w:r>
      <w:proofErr w:type="gramStart"/>
      <w:r>
        <w:rPr>
          <w:rFonts w:ascii="宋体" w:hAnsi="宋体" w:hint="eastAsia"/>
        </w:rPr>
        <w:t>不</w:t>
      </w:r>
      <w:proofErr w:type="gramEnd"/>
      <w:r>
        <w:rPr>
          <w:rFonts w:ascii="宋体" w:hAnsi="宋体" w:hint="eastAsia"/>
        </w:rPr>
        <w:t>唯上，只唯实，始终坚持一切从华西村的实际出发，创造性地开展工作，走具有华西特色的发展之路。可以说，华西村的厉史，就是一部中国农村、中国农民解放思想、实事求是、开拓创新的发展史。</w:t>
      </w:r>
    </w:p>
    <w:p w:rsidR="002E212E" w:rsidRDefault="002E212E" w:rsidP="002E212E">
      <w:pPr>
        <w:ind w:firstLineChars="200" w:firstLine="420"/>
        <w:rPr>
          <w:rFonts w:ascii="宋体" w:hAnsi="宋体" w:hint="eastAsia"/>
        </w:rPr>
      </w:pPr>
      <w:r>
        <w:rPr>
          <w:rFonts w:ascii="宋体" w:hAnsi="宋体" w:hint="eastAsia"/>
        </w:rPr>
        <w:t>纵观40多年来华西村人艰苦奋斗的历程，我们发现有三条主线贯穿其中。第一是坚定理想信念，坚信社会主义定能富华西，并把这种坚定的理想信念转化为艰苦创业、真抓实干、造福于民的实际行动。第二是坚持解放思想，实事求是，与时俱进，把贯彻党的路线方针政策的坚定性与因地制宜发展华西的创造性高度统一，使</w:t>
      </w:r>
      <w:proofErr w:type="gramStart"/>
      <w:r>
        <w:rPr>
          <w:rFonts w:ascii="宋体" w:hAnsi="宋体" w:hint="eastAsia"/>
        </w:rPr>
        <w:t>华西村敢为人</w:t>
      </w:r>
      <w:proofErr w:type="gramEnd"/>
      <w:r>
        <w:rPr>
          <w:rFonts w:ascii="宋体" w:hAnsi="宋体" w:hint="eastAsia"/>
        </w:rPr>
        <w:t>先，始终走在时代发展的前列。第三是立党为公、甘于奉献，有福民享、有难官当。吴仁宝用人格魅力和表率行为影响和感染一代又一代华西人，使华西村永葆本色，具有强大的凝聚力和吸引力。</w:t>
      </w:r>
    </w:p>
    <w:p w:rsidR="002E212E" w:rsidRDefault="002E212E" w:rsidP="002E212E">
      <w:pPr>
        <w:ind w:firstLineChars="200" w:firstLine="420"/>
        <w:rPr>
          <w:rFonts w:ascii="宋体" w:hAnsi="宋体" w:hint="eastAsia"/>
        </w:rPr>
      </w:pPr>
      <w:r>
        <w:rPr>
          <w:rFonts w:ascii="宋体" w:hAnsi="宋体" w:hint="eastAsia"/>
        </w:rPr>
        <w:t>我们建设社会主义新农村就是需要一大批像吴仁宝这样带领群众致富的带头人。我们向他学习，是要学习在他身上体现出的“华西精神”，一种艰苦奋斗，解放思想，实事求是，与时俱进、立党为公的精神。</w:t>
      </w:r>
    </w:p>
    <w:p w:rsidR="002E212E" w:rsidRDefault="002E212E" w:rsidP="002E212E">
      <w:pPr>
        <w:ind w:firstLineChars="200" w:firstLine="420"/>
        <w:rPr>
          <w:rFonts w:ascii="宋体" w:hAnsi="宋体" w:hint="eastAsia"/>
        </w:rPr>
      </w:pPr>
      <w:r>
        <w:rPr>
          <w:rFonts w:ascii="宋体" w:hAnsi="宋体" w:hint="eastAsia"/>
        </w:rPr>
        <w:t xml:space="preserve"> </w:t>
      </w:r>
    </w:p>
    <w:p w:rsidR="002E212E" w:rsidRDefault="002E212E" w:rsidP="002E212E">
      <w:pPr>
        <w:ind w:firstLineChars="200" w:firstLine="420"/>
        <w:rPr>
          <w:rFonts w:ascii="宋体" w:hAnsi="宋体" w:hint="eastAsia"/>
        </w:rPr>
      </w:pPr>
      <w:r>
        <w:rPr>
          <w:rFonts w:ascii="宋体" w:hAnsi="宋体" w:hint="eastAsia"/>
        </w:rPr>
        <w:t>2、答（1）邓小平同志在新的历史时期，一方面继承了毛泽东高度重视民主的思想，肯定了民主同社会主义之间的内在必然联系；另一方面，在深刻总结我国社会主义实践经验教训的基础上，邓小平又发展了毛泽东关于民主的思想，提出了把民主同法制结合起来的观点。这是我们党在发展社会主义民主政治问题认识上的一大突破。只有使社会主义民主形成、上升为法律，并使这种法律和制度具有稳定性、连续性和极大的权威性，社会主义民主才能获得切实保障。</w:t>
      </w:r>
      <w:r>
        <w:rPr>
          <w:rFonts w:ascii="宋体" w:hAnsi="宋体" w:hint="eastAsia"/>
        </w:rPr>
        <w:br/>
        <w:t>（2）与以前相比，我们依法治国的目标更加明确，依法治国的措施更具体和具有可行性，并提出了依法治国的具体要求。</w:t>
      </w:r>
    </w:p>
    <w:p w:rsidR="002E212E" w:rsidRDefault="002E212E" w:rsidP="002E212E">
      <w:pPr>
        <w:rPr>
          <w:rFonts w:ascii="宋体" w:hAnsi="宋体" w:hint="eastAsia"/>
        </w:rPr>
      </w:pPr>
      <w:r>
        <w:rPr>
          <w:rFonts w:ascii="宋体" w:hAnsi="宋体" w:hint="eastAsia"/>
        </w:rPr>
        <w:t>（3）第一，推进中国特色社会主义法治体系建设。建设中国特色社会主义法治体系，首先是要完善以宪法为核心的中国特色社会主义法律体系。</w:t>
      </w:r>
    </w:p>
    <w:p w:rsidR="002E212E" w:rsidRDefault="002E212E" w:rsidP="002E212E">
      <w:pPr>
        <w:ind w:firstLineChars="200" w:firstLine="420"/>
        <w:rPr>
          <w:rFonts w:ascii="宋体" w:hAnsi="宋体" w:hint="eastAsia"/>
          <w:kern w:val="0"/>
        </w:rPr>
      </w:pPr>
      <w:r>
        <w:rPr>
          <w:rFonts w:ascii="宋体" w:hAnsi="宋体" w:hint="eastAsia"/>
        </w:rPr>
        <w:t>第二，深化依法治国实践。加强宪法实施和监督，推进合宪性审查工作，维护宪法权威。</w:t>
      </w:r>
    </w:p>
    <w:p w:rsidR="002E212E" w:rsidRDefault="002E212E" w:rsidP="002E212E">
      <w:pPr>
        <w:ind w:firstLineChars="200" w:firstLine="420"/>
        <w:rPr>
          <w:rFonts w:ascii="宋体" w:hAnsi="宋体" w:hint="eastAsia"/>
        </w:rPr>
      </w:pPr>
      <w:r>
        <w:rPr>
          <w:rFonts w:ascii="宋体" w:hAnsi="宋体" w:hint="eastAsia"/>
        </w:rPr>
        <w:t xml:space="preserve"> </w:t>
      </w:r>
    </w:p>
    <w:p w:rsidR="002E212E" w:rsidRDefault="002E212E" w:rsidP="002E212E">
      <w:pPr>
        <w:widowControl/>
        <w:ind w:firstLineChars="200" w:firstLine="420"/>
        <w:jc w:val="left"/>
        <w:rPr>
          <w:rFonts w:ascii="宋体" w:hAnsi="宋体" w:hint="eastAsia"/>
          <w:kern w:val="0"/>
        </w:rPr>
      </w:pPr>
      <w:r>
        <w:rPr>
          <w:rFonts w:ascii="宋体" w:hAnsi="宋体" w:hint="eastAsia"/>
          <w:kern w:val="0"/>
        </w:rPr>
        <w:t xml:space="preserve"> </w:t>
      </w:r>
    </w:p>
    <w:p w:rsidR="002E212E" w:rsidRPr="002E212E" w:rsidRDefault="002E212E" w:rsidP="002E212E"/>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Helvetica">
    <w:panose1 w:val="020B0604020202020204"/>
    <w:charset w:val="00"/>
    <w:family w:val="swiss"/>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E212E"/>
    <w:rsid w:val="002E212E"/>
    <w:rsid w:val="00487FC3"/>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12E"/>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212E"/>
    <w:pPr>
      <w:widowControl/>
      <w:spacing w:before="100" w:beforeAutospacing="1" w:after="100" w:afterAutospacing="1"/>
      <w:jc w:val="left"/>
    </w:pPr>
    <w:rPr>
      <w:rFonts w:ascii="宋体" w:hAnsi="宋体" w:cs="宋体"/>
      <w:kern w:val="0"/>
      <w:sz w:val="24"/>
      <w:szCs w:val="24"/>
    </w:rPr>
  </w:style>
  <w:style w:type="paragraph" w:styleId="a4">
    <w:name w:val="Plain Text"/>
    <w:basedOn w:val="a"/>
    <w:link w:val="Char"/>
    <w:uiPriority w:val="99"/>
    <w:unhideWhenUsed/>
    <w:rsid w:val="002E212E"/>
    <w:rPr>
      <w:rFonts w:ascii="宋体" w:hAnsi="Courier New" w:cs="Courier New"/>
    </w:rPr>
  </w:style>
  <w:style w:type="character" w:customStyle="1" w:styleId="Char">
    <w:name w:val="纯文本 Char"/>
    <w:basedOn w:val="a0"/>
    <w:link w:val="a4"/>
    <w:uiPriority w:val="99"/>
    <w:rsid w:val="002E212E"/>
    <w:rPr>
      <w:rFonts w:ascii="宋体" w:eastAsia="宋体" w:hAnsi="Courier New" w:cs="Courier New"/>
      <w:szCs w:val="21"/>
    </w:rPr>
  </w:style>
  <w:style w:type="character" w:customStyle="1" w:styleId="15">
    <w:name w:val="15"/>
    <w:basedOn w:val="a0"/>
    <w:rsid w:val="002E212E"/>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1269116735">
      <w:bodyDiv w:val="1"/>
      <w:marLeft w:val="0"/>
      <w:marRight w:val="0"/>
      <w:marTop w:val="0"/>
      <w:marBottom w:val="0"/>
      <w:divBdr>
        <w:top w:val="none" w:sz="0" w:space="0" w:color="auto"/>
        <w:left w:val="none" w:sz="0" w:space="0" w:color="auto"/>
        <w:bottom w:val="none" w:sz="0" w:space="0" w:color="auto"/>
        <w:right w:val="none" w:sz="0" w:space="0" w:color="auto"/>
      </w:divBdr>
    </w:div>
    <w:div w:id="196091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643</Words>
  <Characters>3671</Characters>
  <Application>Microsoft Office Word</Application>
  <DocSecurity>0</DocSecurity>
  <Lines>30</Lines>
  <Paragraphs>8</Paragraphs>
  <ScaleCrop>false</ScaleCrop>
  <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2021-12-15T09:39:00Z</dcterms:created>
  <dcterms:modified xsi:type="dcterms:W3CDTF">2021-12-15T09:41:00Z</dcterms:modified>
</cp:coreProperties>
</file>