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lang w:val="en-US" w:eastAsia="zh-CN"/>
        </w:rPr>
      </w:pPr>
      <w:r>
        <w:rPr>
          <w:rFonts w:hint="eastAsia"/>
          <w:b/>
          <w:bCs/>
          <w:lang w:val="en-US" w:eastAsia="zh-CN"/>
        </w:rPr>
        <w:t>民法学复习资料</w:t>
      </w:r>
      <w:bookmarkStart w:id="0" w:name="_GoBack"/>
      <w:bookmarkEnd w:id="0"/>
    </w:p>
    <w:p>
      <w:pPr>
        <w:rPr>
          <w:rFonts w:hint="default"/>
          <w:lang w:val="en-US" w:eastAsia="zh-CN"/>
        </w:rPr>
      </w:pPr>
      <w:r>
        <w:rPr>
          <w:rFonts w:hint="default"/>
          <w:lang w:val="en-US" w:eastAsia="zh-CN"/>
        </w:rPr>
        <w:t>一、多项选择</w:t>
      </w:r>
    </w:p>
    <w:p>
      <w:pPr>
        <w:rPr>
          <w:rFonts w:hint="default"/>
          <w:lang w:val="en-US" w:eastAsia="zh-CN"/>
        </w:rPr>
      </w:pPr>
      <w:r>
        <w:rPr>
          <w:rFonts w:hint="default"/>
          <w:lang w:val="en-US" w:eastAsia="zh-CN"/>
        </w:rPr>
        <w:t>1、以下哪种情形，婚姻登记机关不应当受理离婚登记？（   ）</w:t>
      </w:r>
    </w:p>
    <w:p>
      <w:pPr>
        <w:rPr>
          <w:rFonts w:hint="default"/>
          <w:lang w:val="en-US" w:eastAsia="zh-CN"/>
        </w:rPr>
      </w:pPr>
      <w:r>
        <w:rPr>
          <w:rFonts w:hint="default"/>
          <w:lang w:val="en-US" w:eastAsia="zh-CN"/>
        </w:rPr>
        <w:t>A.甲与乙因感情不和准务离婚，已就财产问题达成协议，但尚未就子女抚养问题达成协议。</w:t>
      </w:r>
    </w:p>
    <w:p>
      <w:pPr>
        <w:rPr>
          <w:rFonts w:hint="default"/>
          <w:lang w:val="en-US" w:eastAsia="zh-CN"/>
        </w:rPr>
      </w:pPr>
      <w:r>
        <w:rPr>
          <w:rFonts w:hint="default"/>
          <w:lang w:val="en-US" w:eastAsia="zh-CN"/>
        </w:rPr>
        <w:t>B.丙因车祸受伤丧失行为能力，其妻丁准备办理离婚登记</w:t>
      </w:r>
    </w:p>
    <w:p>
      <w:pPr>
        <w:rPr>
          <w:rFonts w:hint="default"/>
          <w:lang w:val="en-US" w:eastAsia="zh-CN"/>
        </w:rPr>
      </w:pPr>
      <w:r>
        <w:rPr>
          <w:rFonts w:hint="default"/>
          <w:lang w:val="en-US" w:eastAsia="zh-CN"/>
        </w:rPr>
        <w:t>C.中国公民戊偷渡到日本后，在日本与已登记结緍，而戊被遣送回国，戊向婚姻登记机关申请办理离婚登记。</w:t>
      </w:r>
    </w:p>
    <w:p>
      <w:pPr>
        <w:rPr>
          <w:rFonts w:hint="default"/>
          <w:lang w:val="en-US" w:eastAsia="zh-CN"/>
        </w:rPr>
      </w:pPr>
      <w:r>
        <w:rPr>
          <w:rFonts w:hint="default"/>
          <w:lang w:val="en-US" w:eastAsia="zh-CN"/>
        </w:rPr>
        <w:t>D.庚与辛在双方父母强迫下结婚，庚与辛向婚姻登记机关申请办理离婚登记。</w:t>
      </w:r>
    </w:p>
    <w:p>
      <w:pPr>
        <w:rPr>
          <w:rFonts w:hint="default"/>
          <w:lang w:val="en-US" w:eastAsia="zh-CN"/>
        </w:rPr>
      </w:pPr>
      <w:r>
        <w:rPr>
          <w:rFonts w:hint="default"/>
          <w:lang w:val="en-US" w:eastAsia="zh-CN"/>
        </w:rPr>
        <w:t>2、以下哪些人之间存在法定的抚养义务（    ）</w:t>
      </w:r>
    </w:p>
    <w:p>
      <w:pPr>
        <w:rPr>
          <w:rFonts w:hint="default"/>
          <w:lang w:val="en-US" w:eastAsia="zh-CN"/>
        </w:rPr>
      </w:pPr>
      <w:r>
        <w:rPr>
          <w:rFonts w:hint="default"/>
          <w:lang w:val="en-US" w:eastAsia="zh-CN"/>
        </w:rPr>
        <w:t xml:space="preserve">A.父母子女这间        B.配偶之间    </w:t>
      </w:r>
    </w:p>
    <w:p>
      <w:pPr>
        <w:rPr>
          <w:rFonts w:hint="default"/>
          <w:lang w:val="en-US" w:eastAsia="zh-CN"/>
        </w:rPr>
      </w:pPr>
      <w:r>
        <w:rPr>
          <w:rFonts w:hint="default"/>
          <w:lang w:val="en-US" w:eastAsia="zh-CN"/>
        </w:rPr>
        <w:t>C.兄弟姐妹之间        D.（外）子女和（外）祖父母之间</w:t>
      </w:r>
    </w:p>
    <w:p>
      <w:pPr>
        <w:rPr>
          <w:rFonts w:hint="default"/>
          <w:lang w:val="en-US" w:eastAsia="zh-CN"/>
        </w:rPr>
      </w:pPr>
      <w:r>
        <w:rPr>
          <w:rFonts w:hint="default"/>
          <w:lang w:val="en-US" w:eastAsia="zh-CN"/>
        </w:rPr>
        <w:t>3、对于离婚后子女的抚养，在以下哪些情形下，子女或者直接抚养子女一方可以要求另一方增加抚养费（   ）</w:t>
      </w:r>
    </w:p>
    <w:p>
      <w:pPr>
        <w:rPr>
          <w:rFonts w:hint="default"/>
          <w:lang w:val="en-US" w:eastAsia="zh-CN"/>
        </w:rPr>
      </w:pPr>
      <w:r>
        <w:rPr>
          <w:rFonts w:hint="default"/>
          <w:lang w:val="en-US" w:eastAsia="zh-CN"/>
        </w:rPr>
        <w:t>A.原定抚养费缺乏以维持当地的实际生活水平</w:t>
      </w:r>
    </w:p>
    <w:p>
      <w:pPr>
        <w:rPr>
          <w:rFonts w:hint="default"/>
          <w:lang w:val="en-US" w:eastAsia="zh-CN"/>
        </w:rPr>
      </w:pPr>
      <w:r>
        <w:rPr>
          <w:rFonts w:hint="default"/>
          <w:lang w:val="en-US" w:eastAsia="zh-CN"/>
        </w:rPr>
        <w:t>B.子女患病、上学、实际需要已经超过原定数额的</w:t>
      </w:r>
    </w:p>
    <w:p>
      <w:pPr>
        <w:rPr>
          <w:rFonts w:hint="default"/>
          <w:lang w:val="en-US" w:eastAsia="zh-CN"/>
        </w:rPr>
      </w:pPr>
      <w:r>
        <w:rPr>
          <w:rFonts w:hint="default"/>
          <w:lang w:val="en-US" w:eastAsia="zh-CN"/>
        </w:rPr>
        <w:t>C.尚未独立生活的成年子女单独筹资兴办某种具体实业，父母有能力给付的</w:t>
      </w:r>
    </w:p>
    <w:p>
      <w:pPr>
        <w:rPr>
          <w:rFonts w:hint="default"/>
          <w:lang w:val="en-US" w:eastAsia="zh-CN"/>
        </w:rPr>
      </w:pPr>
      <w:r>
        <w:rPr>
          <w:rFonts w:hint="default"/>
          <w:lang w:val="en-US" w:eastAsia="zh-CN"/>
        </w:rPr>
        <w:t>D.父母的收入明显提高的</w:t>
      </w:r>
    </w:p>
    <w:p>
      <w:pPr>
        <w:rPr>
          <w:rFonts w:hint="default"/>
          <w:lang w:val="en-US" w:eastAsia="zh-CN"/>
        </w:rPr>
      </w:pPr>
      <w:r>
        <w:rPr>
          <w:rFonts w:hint="default"/>
          <w:lang w:val="en-US" w:eastAsia="zh-CN"/>
        </w:rPr>
        <w:t>4、华侨收养三代以的旁系血亲的子女，与一般的收养相比有哪些特点（    ）</w:t>
      </w:r>
    </w:p>
    <w:p>
      <w:pPr>
        <w:rPr>
          <w:rFonts w:hint="default"/>
          <w:lang w:val="en-US" w:eastAsia="zh-CN"/>
        </w:rPr>
      </w:pPr>
      <w:r>
        <w:rPr>
          <w:rFonts w:hint="default"/>
          <w:lang w:val="en-US" w:eastAsia="zh-CN"/>
        </w:rPr>
        <w:t xml:space="preserve">A.不要求收养人无子女          B.不要求收养人需满30岁 </w:t>
      </w:r>
    </w:p>
    <w:p>
      <w:pPr>
        <w:rPr>
          <w:rFonts w:hint="default"/>
          <w:lang w:val="en-US" w:eastAsia="zh-CN"/>
        </w:rPr>
      </w:pPr>
      <w:r>
        <w:rPr>
          <w:rFonts w:hint="default"/>
          <w:lang w:val="en-US" w:eastAsia="zh-CN"/>
        </w:rPr>
        <w:t>C.不要求生父母死亡或无力抚养  D.不要求被收养人满14周岁</w:t>
      </w:r>
    </w:p>
    <w:p>
      <w:pPr>
        <w:rPr>
          <w:rFonts w:hint="default"/>
          <w:lang w:val="en-US" w:eastAsia="zh-CN"/>
        </w:rPr>
      </w:pPr>
      <w:r>
        <w:rPr>
          <w:rFonts w:hint="default"/>
          <w:lang w:val="en-US" w:eastAsia="zh-CN"/>
        </w:rPr>
        <w:t>5、关于法定继承以下说法中正确的选项是（    ）</w:t>
      </w:r>
    </w:p>
    <w:p>
      <w:pPr>
        <w:rPr>
          <w:rFonts w:hint="default"/>
          <w:lang w:val="en-US" w:eastAsia="zh-CN"/>
        </w:rPr>
      </w:pPr>
      <w:r>
        <w:rPr>
          <w:rFonts w:hint="default"/>
          <w:lang w:val="en-US" w:eastAsia="zh-CN"/>
        </w:rPr>
        <w:t>A.法定继承是遗嘱继承的补充，继承开场后，只有没有遗嘱或者所立的遗嘱无效的情况下，才适用法定继承</w:t>
      </w:r>
    </w:p>
    <w:p>
      <w:pPr>
        <w:rPr>
          <w:rFonts w:hint="default"/>
          <w:lang w:val="en-US" w:eastAsia="zh-CN"/>
        </w:rPr>
      </w:pPr>
      <w:r>
        <w:rPr>
          <w:rFonts w:hint="default"/>
          <w:lang w:val="en-US" w:eastAsia="zh-CN"/>
        </w:rPr>
        <w:t>B.法定继承中继承人的顺序是由法律规定而不是由被继承人指定的</w:t>
      </w:r>
    </w:p>
    <w:p>
      <w:pPr>
        <w:rPr>
          <w:rFonts w:hint="default"/>
          <w:lang w:val="en-US" w:eastAsia="zh-CN"/>
        </w:rPr>
      </w:pPr>
      <w:r>
        <w:rPr>
          <w:rFonts w:hint="default"/>
          <w:lang w:val="en-US" w:eastAsia="zh-CN"/>
        </w:rPr>
        <w:t>C.法定继承是对遗嘱继承的补充     D.法定继承在效力上要优先于遗嘱继承</w:t>
      </w:r>
    </w:p>
    <w:p>
      <w:pPr>
        <w:rPr>
          <w:rFonts w:hint="default"/>
          <w:lang w:val="en-US" w:eastAsia="zh-CN"/>
        </w:rPr>
      </w:pPr>
      <w:r>
        <w:rPr>
          <w:rFonts w:hint="eastAsia"/>
          <w:lang w:val="en-US" w:eastAsia="zh-CN"/>
        </w:rPr>
        <w:t>6</w:t>
      </w:r>
      <w:r>
        <w:rPr>
          <w:rFonts w:hint="default"/>
          <w:lang w:val="en-US" w:eastAsia="zh-CN"/>
        </w:rPr>
        <w:t>、国有土地使用权转让，包括（      ）</w:t>
      </w:r>
    </w:p>
    <w:p>
      <w:pPr>
        <w:rPr>
          <w:rFonts w:hint="default"/>
          <w:lang w:val="en-US" w:eastAsia="zh-CN"/>
        </w:rPr>
      </w:pPr>
      <w:r>
        <w:rPr>
          <w:rFonts w:hint="default"/>
          <w:lang w:val="en-US" w:eastAsia="zh-CN"/>
        </w:rPr>
        <w:t>A.出售      B.交换       C.赠与       D.抵押</w:t>
      </w:r>
    </w:p>
    <w:p>
      <w:pPr>
        <w:rPr>
          <w:rFonts w:hint="default"/>
          <w:lang w:val="en-US" w:eastAsia="zh-CN"/>
        </w:rPr>
      </w:pPr>
      <w:r>
        <w:rPr>
          <w:rFonts w:hint="default"/>
          <w:lang w:val="en-US" w:eastAsia="zh-CN"/>
        </w:rPr>
        <w:t>7、未成年人的监护人变更的原因包括（     ）</w:t>
      </w:r>
    </w:p>
    <w:p>
      <w:pPr>
        <w:rPr>
          <w:rFonts w:hint="default"/>
          <w:lang w:val="en-US" w:eastAsia="zh-CN"/>
        </w:rPr>
      </w:pPr>
      <w:r>
        <w:rPr>
          <w:rFonts w:hint="default"/>
          <w:lang w:val="en-US" w:eastAsia="zh-CN"/>
        </w:rPr>
        <w:t xml:space="preserve">A.监护人死亡                   B.监护人丧失监护能力  </w:t>
      </w:r>
    </w:p>
    <w:p>
      <w:pPr>
        <w:rPr>
          <w:rFonts w:hint="default"/>
          <w:lang w:val="en-US" w:eastAsia="zh-CN"/>
        </w:rPr>
      </w:pPr>
      <w:r>
        <w:rPr>
          <w:rFonts w:hint="default"/>
          <w:lang w:val="en-US" w:eastAsia="zh-CN"/>
        </w:rPr>
        <w:t xml:space="preserve">C.监护人不履行监护职责，给未成年人造成损害或利用方便侵害未成年人财产利益的    </w:t>
      </w:r>
    </w:p>
    <w:p>
      <w:pPr>
        <w:rPr>
          <w:rFonts w:hint="default"/>
          <w:lang w:val="en-US" w:eastAsia="zh-CN"/>
        </w:rPr>
      </w:pPr>
      <w:r>
        <w:rPr>
          <w:rFonts w:hint="default"/>
          <w:lang w:val="en-US" w:eastAsia="zh-CN"/>
        </w:rPr>
        <w:t>D.在法律允许的情况下，监护人签订变更协议的</w:t>
      </w:r>
    </w:p>
    <w:p>
      <w:pPr>
        <w:rPr>
          <w:rFonts w:hint="default"/>
          <w:lang w:val="en-US" w:eastAsia="zh-CN"/>
        </w:rPr>
      </w:pPr>
      <w:r>
        <w:rPr>
          <w:rFonts w:hint="eastAsia"/>
          <w:lang w:val="en-US" w:eastAsia="zh-CN"/>
        </w:rPr>
        <w:t>8</w:t>
      </w:r>
      <w:r>
        <w:rPr>
          <w:rFonts w:hint="default"/>
          <w:lang w:val="en-US" w:eastAsia="zh-CN"/>
        </w:rPr>
        <w:t>、哪些机构承当了为家庭暴力受害人提供社会救助和法律救济的职责（   ）</w:t>
      </w:r>
    </w:p>
    <w:p>
      <w:pPr>
        <w:rPr>
          <w:rFonts w:hint="default"/>
          <w:lang w:val="en-US" w:eastAsia="zh-CN"/>
        </w:rPr>
      </w:pPr>
      <w:r>
        <w:rPr>
          <w:rFonts w:hint="default"/>
          <w:lang w:val="en-US" w:eastAsia="zh-CN"/>
        </w:rPr>
        <w:t>A.人民政府     B.村民委员会、居民委员会     C.受害人所在单位     D. 公安机关</w:t>
      </w:r>
    </w:p>
    <w:p>
      <w:pPr>
        <w:rPr>
          <w:rFonts w:hint="default"/>
          <w:lang w:val="en-US" w:eastAsia="zh-CN"/>
        </w:rPr>
      </w:pPr>
      <w:r>
        <w:rPr>
          <w:rFonts w:hint="default"/>
          <w:lang w:val="en-US" w:eastAsia="zh-CN"/>
        </w:rPr>
        <w:t>9、在我国现阶段，其他物权主要包括（      ）</w:t>
      </w:r>
    </w:p>
    <w:p>
      <w:pPr>
        <w:rPr>
          <w:rFonts w:hint="default"/>
          <w:lang w:val="en-US" w:eastAsia="zh-CN"/>
        </w:rPr>
      </w:pPr>
      <w:r>
        <w:rPr>
          <w:rFonts w:hint="default"/>
          <w:lang w:val="en-US" w:eastAsia="zh-CN"/>
        </w:rPr>
        <w:t>A.承包经营权    B.采矿权     C.相邻权      D.宅基地使用权</w:t>
      </w:r>
    </w:p>
    <w:p>
      <w:pPr>
        <w:rPr>
          <w:rFonts w:hint="default"/>
          <w:lang w:val="en-US" w:eastAsia="zh-CN"/>
        </w:rPr>
      </w:pPr>
      <w:r>
        <w:rPr>
          <w:rFonts w:hint="default"/>
          <w:lang w:val="en-US" w:eastAsia="zh-CN"/>
        </w:rPr>
        <w:t>10、添附主要有（      ）方式</w:t>
      </w:r>
    </w:p>
    <w:p>
      <w:pPr>
        <w:rPr>
          <w:rFonts w:hint="default"/>
          <w:lang w:val="en-US" w:eastAsia="zh-CN"/>
        </w:rPr>
      </w:pPr>
      <w:r>
        <w:rPr>
          <w:rFonts w:hint="default"/>
          <w:lang w:val="en-US" w:eastAsia="zh-CN"/>
        </w:rPr>
        <w:t>A.混合      B.附合     C.加工       D.没收</w:t>
      </w:r>
    </w:p>
    <w:p>
      <w:pPr>
        <w:rPr>
          <w:rFonts w:hint="default"/>
          <w:lang w:val="en-US" w:eastAsia="zh-CN"/>
        </w:rPr>
      </w:pPr>
      <w:r>
        <w:rPr>
          <w:rFonts w:hint="default"/>
          <w:lang w:val="en-US" w:eastAsia="zh-CN"/>
        </w:rPr>
        <w:t>二、名词解释</w:t>
      </w:r>
    </w:p>
    <w:p>
      <w:pPr>
        <w:rPr>
          <w:rFonts w:hint="default"/>
          <w:lang w:val="en-US" w:eastAsia="zh-CN"/>
        </w:rPr>
      </w:pPr>
      <w:r>
        <w:rPr>
          <w:rFonts w:hint="default"/>
          <w:lang w:val="en-US" w:eastAsia="zh-CN"/>
        </w:rPr>
        <w:t>1．关系</w:t>
      </w:r>
    </w:p>
    <w:p>
      <w:pPr>
        <w:rPr>
          <w:rFonts w:hint="default"/>
          <w:lang w:val="en-US" w:eastAsia="zh-CN"/>
        </w:rPr>
      </w:pPr>
      <w:r>
        <w:rPr>
          <w:rFonts w:hint="default"/>
          <w:lang w:val="en-US" w:eastAsia="zh-CN"/>
        </w:rPr>
        <w:t>2 继承即得权</w:t>
      </w:r>
    </w:p>
    <w:p>
      <w:pPr>
        <w:rPr>
          <w:rFonts w:hint="default"/>
          <w:lang w:val="en-US" w:eastAsia="zh-CN"/>
        </w:rPr>
      </w:pPr>
      <w:r>
        <w:rPr>
          <w:rFonts w:hint="default"/>
          <w:lang w:val="en-US" w:eastAsia="zh-CN"/>
        </w:rPr>
        <w:t>3．拟制血亲</w:t>
      </w:r>
    </w:p>
    <w:p>
      <w:pPr>
        <w:rPr>
          <w:rFonts w:hint="default"/>
          <w:lang w:val="en-US" w:eastAsia="zh-CN"/>
        </w:rPr>
      </w:pPr>
      <w:r>
        <w:rPr>
          <w:rFonts w:hint="default"/>
          <w:lang w:val="en-US" w:eastAsia="zh-CN"/>
        </w:rPr>
        <w:t>4．时效</w:t>
      </w:r>
    </w:p>
    <w:p>
      <w:pPr>
        <w:rPr>
          <w:rFonts w:hint="default"/>
          <w:lang w:val="en-US" w:eastAsia="zh-CN"/>
        </w:rPr>
      </w:pPr>
      <w:r>
        <w:rPr>
          <w:rFonts w:hint="default"/>
          <w:lang w:val="en-US" w:eastAsia="zh-CN"/>
        </w:rPr>
        <w:t>三、填空题</w:t>
      </w:r>
    </w:p>
    <w:p>
      <w:pPr>
        <w:rPr>
          <w:rFonts w:hint="default"/>
          <w:lang w:val="en-US" w:eastAsia="zh-CN"/>
        </w:rPr>
      </w:pPr>
      <w:r>
        <w:rPr>
          <w:rFonts w:hint="default"/>
          <w:lang w:val="en-US" w:eastAsia="zh-CN"/>
        </w:rPr>
        <w:t>1.党风监督的重点对象是党的（                     ），特别是（                       ）。</w:t>
      </w:r>
    </w:p>
    <w:p>
      <w:pPr>
        <w:rPr>
          <w:rFonts w:hint="default"/>
          <w:lang w:val="en-US" w:eastAsia="zh-CN"/>
        </w:rPr>
      </w:pPr>
      <w:r>
        <w:rPr>
          <w:rFonts w:hint="default"/>
          <w:lang w:val="en-US" w:eastAsia="zh-CN"/>
        </w:rPr>
        <w:t>2.党风监督要与（           ）相结合。</w:t>
      </w:r>
    </w:p>
    <w:p>
      <w:pPr>
        <w:rPr>
          <w:rFonts w:hint="default"/>
          <w:lang w:val="en-US" w:eastAsia="zh-CN"/>
        </w:rPr>
      </w:pPr>
      <w:r>
        <w:rPr>
          <w:rFonts w:hint="default"/>
          <w:lang w:val="en-US" w:eastAsia="zh-CN"/>
        </w:rPr>
        <w:t>3.案件申理工作的作用有制约作用、参谋作用、（             ）、教育作用、促进作用。</w:t>
      </w:r>
    </w:p>
    <w:p>
      <w:pPr>
        <w:rPr>
          <w:rFonts w:hint="default"/>
          <w:lang w:val="en-US" w:eastAsia="zh-CN"/>
        </w:rPr>
      </w:pPr>
      <w:r>
        <w:rPr>
          <w:rFonts w:hint="default"/>
          <w:lang w:val="en-US" w:eastAsia="zh-CN"/>
        </w:rPr>
        <w:t>4.党员受留党察看处分期间，没有（           ）、（           ）和（             ）。</w:t>
      </w:r>
    </w:p>
    <w:p>
      <w:pPr>
        <w:rPr>
          <w:rFonts w:hint="default"/>
          <w:lang w:val="en-US" w:eastAsia="zh-CN"/>
        </w:rPr>
      </w:pPr>
      <w:r>
        <w:rPr>
          <w:rFonts w:hint="default"/>
          <w:lang w:val="en-US" w:eastAsia="zh-CN"/>
        </w:rPr>
        <w:t>5.《行政许可法》所称行政许可，是指行政机关根据（                     ）的申请，经依法审查，准予其从事特定活动的行为。</w:t>
      </w:r>
    </w:p>
    <w:p>
      <w:pPr>
        <w:rPr>
          <w:rFonts w:hint="default"/>
          <w:lang w:val="en-US" w:eastAsia="zh-CN"/>
        </w:rPr>
      </w:pPr>
      <w:r>
        <w:rPr>
          <w:rFonts w:hint="default"/>
          <w:lang w:val="en-US" w:eastAsia="zh-CN"/>
        </w:rPr>
        <w:t>6.（        ）、（         ）是案件检查与被调查人谈话中被调查人心理活动的一对基本矛盾。</w:t>
      </w:r>
    </w:p>
    <w:p>
      <w:pPr>
        <w:rPr>
          <w:rFonts w:hint="default"/>
          <w:lang w:val="en-US" w:eastAsia="zh-CN"/>
        </w:rPr>
      </w:pPr>
      <w:r>
        <w:rPr>
          <w:rFonts w:hint="default"/>
          <w:lang w:val="en-US" w:eastAsia="zh-CN"/>
        </w:rPr>
        <w:t>7．在权利人的权利受到侵犯时，权利人可以依法请求有关（          ）给予保护，也可以诉请          或（            ）予以判决或仲裁。</w:t>
      </w:r>
    </w:p>
    <w:p>
      <w:pPr>
        <w:rPr>
          <w:rFonts w:hint="default"/>
          <w:lang w:val="en-US" w:eastAsia="zh-CN"/>
        </w:rPr>
      </w:pPr>
      <w:r>
        <w:rPr>
          <w:rFonts w:hint="default"/>
          <w:lang w:val="en-US" w:eastAsia="zh-CN"/>
        </w:rPr>
        <w:t>8．民事行为的形式有（          ）、（            ）、（            ）和沉默形式。</w:t>
      </w:r>
    </w:p>
    <w:p>
      <w:pPr>
        <w:rPr>
          <w:rFonts w:hint="default"/>
          <w:lang w:val="en-US" w:eastAsia="zh-CN"/>
        </w:rPr>
      </w:pPr>
      <w:r>
        <w:rPr>
          <w:rFonts w:hint="default"/>
          <w:lang w:val="en-US" w:eastAsia="zh-CN"/>
        </w:rPr>
        <w:t>四、简答题</w:t>
      </w:r>
    </w:p>
    <w:p>
      <w:pPr>
        <w:rPr>
          <w:rFonts w:hint="default"/>
          <w:lang w:val="en-US" w:eastAsia="zh-CN"/>
        </w:rPr>
      </w:pPr>
      <w:r>
        <w:rPr>
          <w:rFonts w:hint="default"/>
          <w:lang w:val="en-US" w:eastAsia="zh-CN"/>
        </w:rPr>
        <w:t>1．法要成立收养关系，收养人必须具备哪些条件？</w:t>
      </w:r>
    </w:p>
    <w:p>
      <w:pPr>
        <w:rPr>
          <w:rFonts w:hint="default"/>
          <w:lang w:val="en-US" w:eastAsia="zh-CN"/>
        </w:rPr>
      </w:pPr>
      <w:r>
        <w:rPr>
          <w:rFonts w:hint="default"/>
          <w:lang w:val="en-US" w:eastAsia="zh-CN"/>
        </w:rPr>
        <w:t>2.简述兄姐对弟妹承当抚养义务的条件？</w:t>
      </w:r>
    </w:p>
    <w:p>
      <w:pPr>
        <w:rPr>
          <w:rFonts w:hint="default"/>
          <w:lang w:val="en-US" w:eastAsia="zh-CN"/>
        </w:rPr>
      </w:pPr>
      <w:r>
        <w:rPr>
          <w:rFonts w:hint="default"/>
          <w:lang w:val="en-US" w:eastAsia="zh-CN"/>
        </w:rPr>
        <w:t>3．简述婚姻无效的法律后果。</w:t>
      </w:r>
    </w:p>
    <w:p>
      <w:pPr>
        <w:rPr>
          <w:rFonts w:hint="default"/>
          <w:lang w:val="en-US" w:eastAsia="zh-CN"/>
        </w:rPr>
      </w:pPr>
      <w:r>
        <w:rPr>
          <w:rFonts w:hint="default"/>
          <w:lang w:val="en-US" w:eastAsia="zh-CN"/>
        </w:rPr>
        <w:t>五、案例分析题</w:t>
      </w:r>
    </w:p>
    <w:p>
      <w:pPr>
        <w:rPr>
          <w:rFonts w:hint="default"/>
          <w:lang w:val="en-US" w:eastAsia="zh-CN"/>
        </w:rPr>
      </w:pPr>
      <w:r>
        <w:rPr>
          <w:rFonts w:hint="default"/>
          <w:lang w:val="en-US" w:eastAsia="zh-CN"/>
        </w:rPr>
        <w:t>薛军与香于1984年登记结婚，婚后二人育有一子薛齐。1988年，薛军云了南方工作，并认识了霞。薛军谎称自己没有家室，要求霞与自己结婚，霞对薛军产生了感情，二人于1999年4月在当地登记结婚，并举办了结婚仪式。2000年4月，霞生育一女薛华。问：</w:t>
      </w:r>
    </w:p>
    <w:p>
      <w:pPr>
        <w:rPr>
          <w:rFonts w:hint="default"/>
          <w:lang w:val="en-US" w:eastAsia="zh-CN"/>
        </w:rPr>
      </w:pPr>
      <w:r>
        <w:rPr>
          <w:rFonts w:hint="default"/>
          <w:lang w:val="en-US" w:eastAsia="zh-CN"/>
        </w:rPr>
        <w:t>（1）从法律角度讲，薛军与谁的婚姻是合法有交的？为什么？</w:t>
      </w:r>
    </w:p>
    <w:p>
      <w:pPr>
        <w:rPr>
          <w:rFonts w:hint="default"/>
          <w:lang w:val="en-US" w:eastAsia="zh-CN"/>
        </w:rPr>
      </w:pPr>
      <w:r>
        <w:rPr>
          <w:rFonts w:hint="default"/>
          <w:lang w:val="en-US" w:eastAsia="zh-CN"/>
        </w:rPr>
        <w:t>（2）薛军与霞的关系是何种性质的？</w:t>
      </w:r>
    </w:p>
    <w:p>
      <w:pPr>
        <w:rPr>
          <w:rFonts w:hint="default"/>
          <w:lang w:val="en-US" w:eastAsia="zh-CN"/>
        </w:rPr>
      </w:pPr>
      <w:r>
        <w:rPr>
          <w:rFonts w:hint="default"/>
          <w:lang w:val="en-US" w:eastAsia="zh-CN"/>
        </w:rPr>
        <w:t>（3）如果薛军因病云世，留下遗产20万，那么薛军的法定继承人有哪些？</w:t>
      </w:r>
    </w:p>
    <w:p>
      <w:pPr>
        <w:rPr>
          <w:rFonts w:hint="default"/>
          <w:lang w:val="en-US" w:eastAsia="zh-CN"/>
        </w:rPr>
      </w:pPr>
      <w:r>
        <w:rPr>
          <w:rFonts w:hint="default"/>
          <w:lang w:val="en-US" w:eastAsia="zh-CN"/>
        </w:rPr>
        <w:t>（4)如果霞向法院起诉离婚，薛军与霞共有存款25万，那么法院应当如何处理？</w:t>
      </w:r>
    </w:p>
    <w:p>
      <w:pPr>
        <w:rPr>
          <w:rFonts w:hint="default"/>
          <w:lang w:val="en-US" w:eastAsia="zh-CN"/>
        </w:rPr>
      </w:pPr>
    </w:p>
    <w:p>
      <w:pPr>
        <w:rPr>
          <w:rFonts w:hint="default"/>
          <w:lang w:val="en-US" w:eastAsia="zh-CN"/>
        </w:rPr>
      </w:pPr>
    </w:p>
    <w:p>
      <w:pPr>
        <w:rPr>
          <w:rFonts w:hint="eastAsia"/>
          <w:b/>
          <w:bCs/>
          <w:lang w:val="en-US" w:eastAsia="zh-CN"/>
        </w:rPr>
      </w:pPr>
      <w:r>
        <w:rPr>
          <w:rFonts w:hint="eastAsia"/>
          <w:b/>
          <w:bCs/>
          <w:lang w:val="en-US" w:eastAsia="zh-CN"/>
        </w:rPr>
        <w:t>民法学复习资料参考答案：</w:t>
      </w:r>
    </w:p>
    <w:p>
      <w:pPr>
        <w:numPr>
          <w:ilvl w:val="0"/>
          <w:numId w:val="1"/>
        </w:numPr>
        <w:rPr>
          <w:rFonts w:hint="default"/>
          <w:lang w:val="en-US" w:eastAsia="zh-CN"/>
        </w:rPr>
      </w:pPr>
      <w:r>
        <w:rPr>
          <w:rFonts w:hint="default"/>
          <w:lang w:val="en-US" w:eastAsia="zh-CN"/>
        </w:rPr>
        <w:t>多项选择题</w:t>
      </w:r>
    </w:p>
    <w:p>
      <w:pPr>
        <w:numPr>
          <w:ilvl w:val="0"/>
          <w:numId w:val="0"/>
        </w:numPr>
        <w:rPr>
          <w:rFonts w:hint="default"/>
          <w:lang w:val="en-US" w:eastAsia="zh-CN"/>
        </w:rPr>
      </w:pPr>
      <w:r>
        <w:rPr>
          <w:rFonts w:hint="default"/>
          <w:lang w:val="en-US" w:eastAsia="zh-CN"/>
        </w:rPr>
        <w:t xml:space="preserve">1．ABC  2AB   3. ABC  4.ACD   5.ABC  6．ABC  7．ABCD  8．BCD   9．ABCD  10． ABC       </w:t>
      </w:r>
    </w:p>
    <w:p>
      <w:pPr>
        <w:rPr>
          <w:rFonts w:hint="default"/>
          <w:lang w:val="en-US" w:eastAsia="zh-CN"/>
        </w:rPr>
      </w:pPr>
      <w:r>
        <w:rPr>
          <w:rFonts w:hint="default"/>
          <w:lang w:val="en-US" w:eastAsia="zh-CN"/>
        </w:rPr>
        <w:t>二、名词解释题</w:t>
      </w:r>
    </w:p>
    <w:p>
      <w:pPr>
        <w:rPr>
          <w:rFonts w:hint="default"/>
          <w:lang w:val="en-US" w:eastAsia="zh-CN"/>
        </w:rPr>
      </w:pPr>
      <w:r>
        <w:rPr>
          <w:rFonts w:hint="default"/>
          <w:lang w:val="en-US" w:eastAsia="zh-CN"/>
        </w:rPr>
        <w:t>1．关系：亲属之间的联系</w:t>
      </w:r>
    </w:p>
    <w:p>
      <w:pPr>
        <w:rPr>
          <w:rFonts w:hint="default"/>
          <w:lang w:val="en-US" w:eastAsia="zh-CN"/>
        </w:rPr>
      </w:pPr>
      <w:r>
        <w:rPr>
          <w:rFonts w:hint="default"/>
          <w:lang w:val="en-US" w:eastAsia="zh-CN"/>
        </w:rPr>
        <w:t xml:space="preserve">2 </w:t>
      </w:r>
      <w:r>
        <w:rPr>
          <w:rFonts w:hint="eastAsia"/>
          <w:lang w:val="en-US" w:eastAsia="zh-CN"/>
        </w:rPr>
        <w:t>.</w:t>
      </w:r>
      <w:r>
        <w:rPr>
          <w:rFonts w:hint="default"/>
          <w:lang w:val="en-US" w:eastAsia="zh-CN"/>
        </w:rPr>
        <w:t>继承即得权：指在一定的法律事实发生后，继承人实际享有得以继承被继承人遗产的具体权利。是继承期待权在被继承人死亡后发生转化所得的结果。</w:t>
      </w:r>
    </w:p>
    <w:p>
      <w:pPr>
        <w:rPr>
          <w:rFonts w:hint="default"/>
          <w:lang w:val="en-US" w:eastAsia="zh-CN"/>
        </w:rPr>
      </w:pPr>
      <w:r>
        <w:rPr>
          <w:rFonts w:hint="default"/>
          <w:lang w:val="en-US" w:eastAsia="zh-CN"/>
        </w:rPr>
        <w:t>3．拟制血亲：本没有开然后边缘关系或直接血缘关系，后是基于收养或扶养关系而形成的类似血缘血亲，这种血亲关系是因法律拟制而得名。</w:t>
      </w:r>
    </w:p>
    <w:p>
      <w:pPr>
        <w:rPr>
          <w:rFonts w:hint="default"/>
          <w:lang w:val="en-US" w:eastAsia="zh-CN"/>
        </w:rPr>
      </w:pPr>
      <w:r>
        <w:rPr>
          <w:rFonts w:hint="default"/>
          <w:lang w:val="en-US" w:eastAsia="zh-CN"/>
        </w:rPr>
        <w:t>4．时效：指一定的事实状态经过一定时间而发生一定法律后果的法律制度。</w:t>
      </w:r>
    </w:p>
    <w:p>
      <w:pPr>
        <w:rPr>
          <w:rFonts w:hint="default"/>
          <w:lang w:val="en-US" w:eastAsia="zh-CN"/>
        </w:rPr>
      </w:pPr>
      <w:r>
        <w:rPr>
          <w:rFonts w:hint="default"/>
          <w:lang w:val="en-US" w:eastAsia="zh-CN"/>
        </w:rPr>
        <w:t>三、填空题</w:t>
      </w:r>
    </w:p>
    <w:p>
      <w:pPr>
        <w:rPr>
          <w:rFonts w:hint="default"/>
          <w:lang w:val="en-US" w:eastAsia="zh-CN"/>
        </w:rPr>
      </w:pPr>
      <w:r>
        <w:rPr>
          <w:rFonts w:hint="default"/>
          <w:lang w:val="en-US" w:eastAsia="zh-CN"/>
        </w:rPr>
        <w:t xml:space="preserve">1．各级领导机关和领导干部    各级领导班子主要负责人  2．     3．保障作用    </w:t>
      </w:r>
    </w:p>
    <w:p>
      <w:pPr>
        <w:rPr>
          <w:rFonts w:hint="default"/>
          <w:lang w:val="en-US" w:eastAsia="zh-CN"/>
        </w:rPr>
      </w:pPr>
      <w:r>
        <w:rPr>
          <w:rFonts w:hint="default"/>
          <w:lang w:val="en-US" w:eastAsia="zh-CN"/>
        </w:rPr>
        <w:t>4．表决权    选举权    被选举权  5.公民、法人或者其他组织 6. 供述动机   供述障碍  7．行政机关    人民法院   仲裁机关   8．</w:t>
      </w:r>
    </w:p>
    <w:p>
      <w:pPr>
        <w:rPr>
          <w:rFonts w:hint="default"/>
          <w:lang w:val="en-US" w:eastAsia="zh-CN"/>
        </w:rPr>
      </w:pPr>
      <w:r>
        <w:rPr>
          <w:rFonts w:hint="default"/>
          <w:lang w:val="en-US" w:eastAsia="zh-CN"/>
        </w:rPr>
        <w:t>四、简答题</w:t>
      </w:r>
    </w:p>
    <w:p>
      <w:pPr>
        <w:rPr>
          <w:rFonts w:hint="default"/>
          <w:lang w:val="en-US" w:eastAsia="zh-CN"/>
        </w:rPr>
      </w:pPr>
      <w:r>
        <w:rPr>
          <w:rFonts w:hint="default"/>
          <w:lang w:val="en-US" w:eastAsia="zh-CN"/>
        </w:rPr>
        <w:t>1．</w:t>
      </w:r>
    </w:p>
    <w:p>
      <w:pPr>
        <w:rPr>
          <w:rFonts w:hint="default"/>
          <w:lang w:val="en-US" w:eastAsia="zh-CN"/>
        </w:rPr>
      </w:pPr>
      <w:r>
        <w:rPr>
          <w:rFonts w:hint="default"/>
          <w:lang w:val="en-US" w:eastAsia="zh-CN"/>
        </w:rPr>
        <w:t>答：（1）无子女   （2）有抚养教育被收养人的能力   （3）未患有医学上认为不应该收养子女的疾病  （4）年满30周岁   （5）收养人只能收养一名子女  （6）无配偶男性收养女性的，收养人与被收养人的年龄应相差40周岁以上   （7）收养孤儿或者残疾儿童或者社会福利机构抚养的查找不到生父母的弃婴和儿童，可以不受无子女或只能收养一名子女的限制</w:t>
      </w:r>
    </w:p>
    <w:p>
      <w:pPr>
        <w:numPr>
          <w:ilvl w:val="0"/>
          <w:numId w:val="2"/>
        </w:numPr>
        <w:rPr>
          <w:rFonts w:hint="default"/>
          <w:lang w:val="en-US" w:eastAsia="zh-CN"/>
        </w:rPr>
      </w:pPr>
      <w:r>
        <w:rPr>
          <w:rFonts w:hint="default"/>
          <w:lang w:val="en-US" w:eastAsia="zh-CN"/>
        </w:rPr>
        <w:t xml:space="preserve">（1）父母死亡或父母无力抚养  （2）兄姐有负担能力   </w:t>
      </w:r>
    </w:p>
    <w:p>
      <w:pPr>
        <w:numPr>
          <w:ilvl w:val="0"/>
          <w:numId w:val="0"/>
        </w:numPr>
        <w:rPr>
          <w:rFonts w:hint="default"/>
          <w:lang w:val="en-US" w:eastAsia="zh-CN"/>
        </w:rPr>
      </w:pPr>
      <w:r>
        <w:rPr>
          <w:rFonts w:hint="default"/>
          <w:lang w:val="en-US" w:eastAsia="zh-CN"/>
        </w:rPr>
        <w:t>3．</w:t>
      </w:r>
    </w:p>
    <w:p>
      <w:pPr>
        <w:rPr>
          <w:rFonts w:hint="default"/>
          <w:lang w:val="en-US" w:eastAsia="zh-CN"/>
        </w:rPr>
      </w:pPr>
      <w:r>
        <w:rPr>
          <w:rFonts w:hint="default"/>
          <w:lang w:val="en-US" w:eastAsia="zh-CN"/>
        </w:rPr>
        <w:t>（1）确认婚姻无效理由成立的，应一律依法判决宣告当事人所缔结的婚姻无效。</w:t>
      </w:r>
    </w:p>
    <w:p>
      <w:pPr>
        <w:rPr>
          <w:rFonts w:hint="default"/>
          <w:lang w:val="en-US" w:eastAsia="zh-CN"/>
        </w:rPr>
      </w:pPr>
      <w:r>
        <w:rPr>
          <w:rFonts w:hint="default"/>
          <w:lang w:val="en-US" w:eastAsia="zh-CN"/>
        </w:rPr>
        <w:t>（2）无效婚姻当事人双方所生子女与其父母的关系，适用婚姻法有关父母子女关系的规定。</w:t>
      </w:r>
    </w:p>
    <w:p>
      <w:pPr>
        <w:rPr>
          <w:rFonts w:hint="default"/>
          <w:lang w:val="en-US" w:eastAsia="zh-CN"/>
        </w:rPr>
      </w:pPr>
      <w:r>
        <w:rPr>
          <w:rFonts w:hint="default"/>
          <w:lang w:val="en-US" w:eastAsia="zh-CN"/>
        </w:rPr>
        <w:t>（3）财产处理。</w:t>
      </w:r>
    </w:p>
    <w:p>
      <w:pPr>
        <w:rPr>
          <w:rFonts w:hint="default"/>
          <w:lang w:val="en-US" w:eastAsia="zh-CN"/>
        </w:rPr>
      </w:pPr>
      <w:r>
        <w:rPr>
          <w:rFonts w:hint="default"/>
          <w:lang w:val="en-US" w:eastAsia="zh-CN"/>
        </w:rPr>
        <w:t>（4）无效婚姻关系存续期间，当事人一方死亡的，另一方无继承权。根据相互扶养的具体情况，生存方按照我国继承法第14条规定可作为法定继承人以外的人，适当分得对方遗产。</w:t>
      </w:r>
    </w:p>
    <w:p>
      <w:pPr>
        <w:rPr>
          <w:rFonts w:hint="default"/>
          <w:lang w:val="en-US" w:eastAsia="zh-CN"/>
        </w:rPr>
      </w:pPr>
    </w:p>
    <w:p>
      <w:pPr>
        <w:numPr>
          <w:ilvl w:val="0"/>
          <w:numId w:val="3"/>
        </w:numPr>
        <w:rPr>
          <w:rFonts w:hint="default"/>
          <w:lang w:val="en-US" w:eastAsia="zh-CN"/>
        </w:rPr>
      </w:pPr>
      <w:r>
        <w:rPr>
          <w:rFonts w:hint="default"/>
          <w:lang w:val="en-US" w:eastAsia="zh-CN"/>
        </w:rPr>
        <w:t>案例分析题</w:t>
      </w:r>
    </w:p>
    <w:p>
      <w:pPr>
        <w:numPr>
          <w:ilvl w:val="0"/>
          <w:numId w:val="0"/>
        </w:numPr>
        <w:rPr>
          <w:rFonts w:hint="default"/>
          <w:lang w:val="en-US" w:eastAsia="zh-CN"/>
        </w:rPr>
      </w:pPr>
      <w:r>
        <w:rPr>
          <w:rFonts w:hint="default"/>
          <w:lang w:val="en-US" w:eastAsia="zh-CN"/>
        </w:rPr>
        <w:t>（1)薛军与香的婚姻合法有效，与霞的婚姻属无效婚姻。薛军已经与香结婚，与霞结婚是重婚，重婚属无效婚姻。</w:t>
      </w:r>
    </w:p>
    <w:p>
      <w:pPr>
        <w:rPr>
          <w:rFonts w:hint="default"/>
          <w:lang w:val="en-US" w:eastAsia="zh-CN"/>
        </w:rPr>
      </w:pPr>
      <w:r>
        <w:rPr>
          <w:rFonts w:hint="default"/>
          <w:lang w:val="en-US" w:eastAsia="zh-CN"/>
        </w:rPr>
        <w:t>（2）薛军与霞的关系是同居关系。</w:t>
      </w:r>
    </w:p>
    <w:p>
      <w:pPr>
        <w:rPr>
          <w:rFonts w:hint="default"/>
          <w:lang w:val="en-US" w:eastAsia="zh-CN"/>
        </w:rPr>
      </w:pPr>
      <w:r>
        <w:rPr>
          <w:rFonts w:hint="default"/>
          <w:lang w:val="en-US" w:eastAsia="zh-CN"/>
        </w:rPr>
        <w:t>（3）如果薛军因病去世，留下20万遗产，那薛军的法定继承人有：香、薛齐、薛华。薛华是非婚生子女，与婚生子女有同样的法律地位。</w:t>
      </w:r>
    </w:p>
    <w:p>
      <w:pPr>
        <w:rPr>
          <w:rFonts w:hint="default"/>
          <w:lang w:val="en-US" w:eastAsia="zh-CN"/>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D525BF"/>
    <w:multiLevelType w:val="singleLevel"/>
    <w:tmpl w:val="BFD525BF"/>
    <w:lvl w:ilvl="0" w:tentative="0">
      <w:start w:val="5"/>
      <w:numFmt w:val="chineseCounting"/>
      <w:suff w:val="nothing"/>
      <w:lvlText w:val="%1、"/>
      <w:lvlJc w:val="left"/>
      <w:rPr>
        <w:rFonts w:hint="eastAsia"/>
      </w:rPr>
    </w:lvl>
  </w:abstractNum>
  <w:abstractNum w:abstractNumId="1">
    <w:nsid w:val="350D8226"/>
    <w:multiLevelType w:val="singleLevel"/>
    <w:tmpl w:val="350D8226"/>
    <w:lvl w:ilvl="0" w:tentative="0">
      <w:start w:val="1"/>
      <w:numFmt w:val="chineseCounting"/>
      <w:suff w:val="nothing"/>
      <w:lvlText w:val="%1、"/>
      <w:lvlJc w:val="left"/>
      <w:rPr>
        <w:rFonts w:hint="eastAsia"/>
      </w:rPr>
    </w:lvl>
  </w:abstractNum>
  <w:abstractNum w:abstractNumId="2">
    <w:nsid w:val="3A4904CD"/>
    <w:multiLevelType w:val="singleLevel"/>
    <w:tmpl w:val="3A4904CD"/>
    <w:lvl w:ilvl="0" w:tentative="0">
      <w:start w:val="2"/>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DA4153"/>
    <w:rsid w:val="2C3B4DF9"/>
    <w:rsid w:val="34A5211F"/>
    <w:rsid w:val="3B9766E5"/>
    <w:rsid w:val="4B0E08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2021-11-05T07:10:00Z</dcterms:created>
  <dc:creator>Administrator</dc:creator>
  <cp:lastModifiedBy>Administrator</cp:lastModifiedBy>
  <dcterms:modified xsi:type="dcterms:W3CDTF">2021-12-03T02:00:56Z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0F4CB7A5FF874B6885CD4ADFA04EB58B</vt:lpwstr>
  </property>
</Properties>
</file>